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34" w:rsidRPr="00AF6734" w:rsidRDefault="00AF6734" w:rsidP="00AF6734">
      <w:pPr>
        <w:widowControl w:val="0"/>
        <w:tabs>
          <w:tab w:val="left" w:pos="1134"/>
        </w:tabs>
        <w:suppressAutoHyphens/>
        <w:autoSpaceDE w:val="0"/>
        <w:autoSpaceDN w:val="0"/>
        <w:adjustRightInd w:val="0"/>
        <w:spacing w:after="0" w:line="240" w:lineRule="auto"/>
        <w:ind w:left="5529"/>
        <w:jc w:val="right"/>
        <w:rPr>
          <w:rFonts w:ascii="Times New Roman" w:hAnsi="Times New Roman" w:cs="Arial"/>
          <w:sz w:val="24"/>
          <w:szCs w:val="28"/>
          <w:lang w:eastAsia="ar-SA"/>
        </w:rPr>
      </w:pPr>
      <w:r w:rsidRPr="00AF6734">
        <w:rPr>
          <w:rFonts w:ascii="Times New Roman" w:hAnsi="Times New Roman" w:cs="Arial"/>
          <w:sz w:val="24"/>
          <w:szCs w:val="28"/>
          <w:lang w:eastAsia="ar-SA"/>
        </w:rPr>
        <w:t xml:space="preserve">Приложение 1 </w:t>
      </w:r>
    </w:p>
    <w:p w:rsidR="00AF6734" w:rsidRPr="00AF6734" w:rsidRDefault="00AF6734" w:rsidP="00AF6734">
      <w:pPr>
        <w:widowControl w:val="0"/>
        <w:tabs>
          <w:tab w:val="left" w:pos="1134"/>
        </w:tabs>
        <w:suppressAutoHyphens/>
        <w:autoSpaceDE w:val="0"/>
        <w:autoSpaceDN w:val="0"/>
        <w:adjustRightInd w:val="0"/>
        <w:spacing w:after="0" w:line="240" w:lineRule="auto"/>
        <w:ind w:left="5103"/>
        <w:jc w:val="right"/>
        <w:rPr>
          <w:rFonts w:ascii="Times New Roman" w:hAnsi="Times New Roman" w:cs="Arial"/>
          <w:sz w:val="24"/>
          <w:szCs w:val="28"/>
          <w:lang w:eastAsia="ar-SA"/>
        </w:rPr>
      </w:pPr>
      <w:r w:rsidRPr="00AF6734">
        <w:rPr>
          <w:rFonts w:ascii="Times New Roman" w:hAnsi="Times New Roman" w:cs="Arial"/>
          <w:sz w:val="24"/>
          <w:szCs w:val="28"/>
          <w:lang w:eastAsia="ar-SA"/>
        </w:rPr>
        <w:t>к постановлению Администрации</w:t>
      </w:r>
    </w:p>
    <w:p w:rsidR="00AF6734" w:rsidRPr="00AF6734" w:rsidRDefault="00AF6734" w:rsidP="00AF6734">
      <w:pPr>
        <w:widowControl w:val="0"/>
        <w:tabs>
          <w:tab w:val="left" w:pos="1134"/>
        </w:tabs>
        <w:suppressAutoHyphens/>
        <w:autoSpaceDE w:val="0"/>
        <w:autoSpaceDN w:val="0"/>
        <w:adjustRightInd w:val="0"/>
        <w:spacing w:after="0" w:line="240" w:lineRule="auto"/>
        <w:ind w:left="5387" w:hanging="142"/>
        <w:jc w:val="right"/>
        <w:rPr>
          <w:rFonts w:ascii="Times New Roman" w:hAnsi="Times New Roman" w:cs="Arial"/>
          <w:sz w:val="24"/>
          <w:szCs w:val="28"/>
          <w:lang w:eastAsia="ar-SA"/>
        </w:rPr>
      </w:pPr>
      <w:r w:rsidRPr="00AF6734">
        <w:rPr>
          <w:rFonts w:ascii="Times New Roman" w:hAnsi="Times New Roman" w:cs="Arial"/>
          <w:sz w:val="24"/>
          <w:szCs w:val="28"/>
          <w:lang w:eastAsia="ar-SA"/>
        </w:rPr>
        <w:t>городского поселения Одинцово Одинцовского муниципал</w:t>
      </w:r>
      <w:bookmarkStart w:id="0" w:name="_GoBack"/>
      <w:bookmarkEnd w:id="0"/>
      <w:r w:rsidRPr="00AF6734">
        <w:rPr>
          <w:rFonts w:ascii="Times New Roman" w:hAnsi="Times New Roman" w:cs="Arial"/>
          <w:sz w:val="24"/>
          <w:szCs w:val="28"/>
          <w:lang w:eastAsia="ar-SA"/>
        </w:rPr>
        <w:t>ьного района Московской области от</w:t>
      </w:r>
    </w:p>
    <w:p w:rsidR="000C42B8" w:rsidRDefault="00AF6734" w:rsidP="00AF6734">
      <w:pPr>
        <w:pStyle w:val="ConsPlusNormal"/>
        <w:spacing w:line="276" w:lineRule="auto"/>
        <w:jc w:val="right"/>
        <w:rPr>
          <w:rFonts w:ascii="Times New Roman" w:hAnsi="Times New Roman"/>
          <w:sz w:val="28"/>
          <w:szCs w:val="28"/>
          <w:lang w:eastAsia="ar-SA"/>
        </w:rPr>
      </w:pPr>
      <w:r w:rsidRPr="00AF6734">
        <w:rPr>
          <w:rFonts w:ascii="Times New Roman" w:hAnsi="Times New Roman"/>
          <w:sz w:val="24"/>
          <w:szCs w:val="28"/>
          <w:lang w:eastAsia="ar-SA"/>
        </w:rPr>
        <w:t>_____________№__________</w:t>
      </w:r>
    </w:p>
    <w:p w:rsidR="00AF6734" w:rsidRDefault="00AF6734" w:rsidP="00AF6734">
      <w:pPr>
        <w:pStyle w:val="ConsPlusNormal"/>
        <w:spacing w:line="276" w:lineRule="auto"/>
        <w:jc w:val="right"/>
        <w:rPr>
          <w:rFonts w:ascii="Times New Roman" w:hAnsi="Times New Roman"/>
          <w:sz w:val="28"/>
          <w:szCs w:val="28"/>
          <w:lang w:eastAsia="ar-SA"/>
        </w:rPr>
      </w:pPr>
    </w:p>
    <w:p w:rsidR="00AF6734" w:rsidRPr="00F7023F" w:rsidRDefault="00AF6734" w:rsidP="00AF6734">
      <w:pPr>
        <w:pStyle w:val="ConsPlusNormal"/>
        <w:spacing w:line="276" w:lineRule="auto"/>
        <w:jc w:val="right"/>
        <w:rPr>
          <w:rFonts w:ascii="Times New Roman" w:hAnsi="Times New Roman" w:cs="Times New Roman"/>
          <w:b/>
          <w:sz w:val="24"/>
          <w:szCs w:val="24"/>
        </w:rPr>
      </w:pPr>
    </w:p>
    <w:p w:rsidR="009A393D" w:rsidRPr="00F7023F" w:rsidRDefault="00992DFF" w:rsidP="00C8251A">
      <w:pPr>
        <w:pStyle w:val="ConsPlusNormal"/>
        <w:spacing w:line="276" w:lineRule="auto"/>
        <w:jc w:val="center"/>
        <w:rPr>
          <w:rFonts w:ascii="Times New Roman" w:hAnsi="Times New Roman" w:cs="Times New Roman"/>
          <w:b/>
          <w:sz w:val="24"/>
          <w:szCs w:val="24"/>
        </w:rPr>
      </w:pPr>
      <w:r w:rsidRPr="00F7023F">
        <w:rPr>
          <w:rFonts w:ascii="Times New Roman" w:hAnsi="Times New Roman" w:cs="Times New Roman"/>
          <w:b/>
          <w:sz w:val="24"/>
          <w:szCs w:val="24"/>
        </w:rPr>
        <w:t>Административный регламент</w:t>
      </w:r>
    </w:p>
    <w:p w:rsidR="000A20B2" w:rsidRDefault="00034C8A" w:rsidP="00557C67">
      <w:pPr>
        <w:widowControl w:val="0"/>
        <w:tabs>
          <w:tab w:val="left" w:pos="1134"/>
        </w:tabs>
        <w:autoSpaceDE w:val="0"/>
        <w:autoSpaceDN w:val="0"/>
        <w:adjustRightInd w:val="0"/>
        <w:spacing w:after="0"/>
        <w:jc w:val="center"/>
        <w:rPr>
          <w:rFonts w:ascii="Times New Roman" w:eastAsiaTheme="minorHAnsi" w:hAnsi="Times New Roman"/>
          <w:b/>
          <w:sz w:val="24"/>
          <w:szCs w:val="24"/>
        </w:rPr>
      </w:pPr>
      <w:r w:rsidRPr="00F7023F">
        <w:rPr>
          <w:rFonts w:ascii="Times New Roman" w:eastAsiaTheme="minorHAnsi" w:hAnsi="Times New Roman"/>
          <w:b/>
          <w:sz w:val="24"/>
          <w:szCs w:val="24"/>
        </w:rPr>
        <w:t xml:space="preserve">предоставления </w:t>
      </w:r>
      <w:r w:rsidR="000F4B20">
        <w:rPr>
          <w:rFonts w:ascii="Times New Roman" w:eastAsiaTheme="minorHAnsi" w:hAnsi="Times New Roman"/>
          <w:b/>
          <w:sz w:val="24"/>
          <w:szCs w:val="24"/>
        </w:rPr>
        <w:t>муниципальной</w:t>
      </w:r>
      <w:r w:rsidRPr="00F7023F">
        <w:rPr>
          <w:rFonts w:ascii="Times New Roman" w:eastAsiaTheme="minorHAnsi" w:hAnsi="Times New Roman"/>
          <w:b/>
          <w:sz w:val="24"/>
          <w:szCs w:val="24"/>
        </w:rPr>
        <w:t xml:space="preserve"> услуги </w:t>
      </w:r>
      <w:r w:rsidRPr="00F7023F">
        <w:rPr>
          <w:rFonts w:ascii="Times New Roman" w:eastAsia="PMingLiU" w:hAnsi="Times New Roman"/>
          <w:b/>
          <w:bCs/>
          <w:sz w:val="24"/>
          <w:szCs w:val="24"/>
          <w:lang w:eastAsia="ru-RU"/>
        </w:rPr>
        <w:t xml:space="preserve">по выдаче </w:t>
      </w:r>
      <w:r w:rsidR="00D8649C">
        <w:rPr>
          <w:rFonts w:ascii="Times New Roman" w:eastAsia="PMingLiU" w:hAnsi="Times New Roman"/>
          <w:b/>
          <w:bCs/>
          <w:sz w:val="24"/>
          <w:szCs w:val="24"/>
          <w:lang w:eastAsia="ru-RU"/>
        </w:rPr>
        <w:t xml:space="preserve">специального </w:t>
      </w:r>
      <w:r w:rsidRPr="00F7023F">
        <w:rPr>
          <w:rFonts w:ascii="Times New Roman" w:eastAsia="PMingLiU" w:hAnsi="Times New Roman"/>
          <w:b/>
          <w:bCs/>
          <w:sz w:val="24"/>
          <w:szCs w:val="24"/>
          <w:lang w:eastAsia="ru-RU"/>
        </w:rPr>
        <w:t>разрешени</w:t>
      </w:r>
      <w:r w:rsidR="00D8649C">
        <w:rPr>
          <w:rFonts w:ascii="Times New Roman" w:eastAsia="PMingLiU" w:hAnsi="Times New Roman"/>
          <w:b/>
          <w:bCs/>
          <w:sz w:val="24"/>
          <w:szCs w:val="24"/>
          <w:lang w:eastAsia="ru-RU"/>
        </w:rPr>
        <w:t xml:space="preserve">я   </w:t>
      </w:r>
      <w:r w:rsidR="00CD7F50">
        <w:rPr>
          <w:rFonts w:ascii="Times New Roman" w:eastAsia="PMingLiU" w:hAnsi="Times New Roman"/>
          <w:b/>
          <w:bCs/>
          <w:sz w:val="24"/>
          <w:szCs w:val="24"/>
          <w:lang w:eastAsia="ru-RU"/>
        </w:rPr>
        <w:t xml:space="preserve">  </w:t>
      </w:r>
      <w:r w:rsidR="00D8649C">
        <w:rPr>
          <w:rFonts w:ascii="Times New Roman" w:eastAsia="PMingLiU" w:hAnsi="Times New Roman"/>
          <w:b/>
          <w:bCs/>
          <w:sz w:val="24"/>
          <w:szCs w:val="24"/>
          <w:lang w:eastAsia="ru-RU"/>
        </w:rPr>
        <w:t xml:space="preserve">               </w:t>
      </w:r>
      <w:r w:rsidRPr="00F7023F">
        <w:rPr>
          <w:rFonts w:ascii="Times New Roman" w:eastAsia="PMingLiU" w:hAnsi="Times New Roman"/>
          <w:b/>
          <w:bCs/>
          <w:sz w:val="24"/>
          <w:szCs w:val="24"/>
          <w:lang w:eastAsia="ru-RU"/>
        </w:rPr>
        <w:t xml:space="preserve"> на </w:t>
      </w:r>
      <w:r w:rsidR="00557C67" w:rsidRPr="00557C67">
        <w:rPr>
          <w:rFonts w:ascii="Times New Roman" w:hAnsi="Times New Roman"/>
          <w:b/>
          <w:sz w:val="24"/>
          <w:szCs w:val="24"/>
        </w:rPr>
        <w:t>движение</w:t>
      </w:r>
      <w:r w:rsidR="00D8649C">
        <w:rPr>
          <w:rFonts w:ascii="Times New Roman" w:hAnsi="Times New Roman"/>
          <w:b/>
          <w:sz w:val="24"/>
          <w:szCs w:val="24"/>
        </w:rPr>
        <w:t xml:space="preserve"> </w:t>
      </w:r>
      <w:r w:rsidR="00557C67" w:rsidRPr="00557C67">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222B04">
        <w:rPr>
          <w:rFonts w:ascii="Times New Roman" w:eastAsiaTheme="minorHAnsi" w:hAnsi="Times New Roman"/>
          <w:b/>
          <w:sz w:val="24"/>
          <w:szCs w:val="24"/>
        </w:rPr>
        <w:t>если маршрут указанного транспортного средства проходит по автомобильным дорогам местного значения</w:t>
      </w:r>
      <w:r w:rsidR="000A20B2">
        <w:rPr>
          <w:rFonts w:ascii="Times New Roman" w:eastAsiaTheme="minorHAnsi" w:hAnsi="Times New Roman"/>
          <w:b/>
          <w:sz w:val="24"/>
          <w:szCs w:val="24"/>
        </w:rPr>
        <w:t xml:space="preserve"> в границах муниципального образования</w:t>
      </w:r>
      <w:r w:rsidR="00222B04" w:rsidRPr="00222B04">
        <w:rPr>
          <w:rFonts w:ascii="Times New Roman" w:eastAsiaTheme="minorHAnsi" w:hAnsi="Times New Roman"/>
          <w:b/>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rsidR="009A393D" w:rsidRPr="00557C67" w:rsidRDefault="00222B04" w:rsidP="00557C67">
      <w:pPr>
        <w:widowControl w:val="0"/>
        <w:tabs>
          <w:tab w:val="left" w:pos="1134"/>
        </w:tabs>
        <w:autoSpaceDE w:val="0"/>
        <w:autoSpaceDN w:val="0"/>
        <w:adjustRightInd w:val="0"/>
        <w:spacing w:after="0"/>
        <w:jc w:val="center"/>
        <w:rPr>
          <w:rFonts w:ascii="Times New Roman" w:hAnsi="Times New Roman"/>
          <w:b/>
          <w:sz w:val="24"/>
          <w:szCs w:val="24"/>
        </w:rPr>
      </w:pPr>
      <w:r w:rsidRPr="00222B04">
        <w:rPr>
          <w:rFonts w:ascii="Times New Roman" w:eastAsiaTheme="minorHAnsi" w:hAnsi="Times New Roman"/>
          <w:b/>
          <w:sz w:val="24"/>
          <w:szCs w:val="24"/>
        </w:rPr>
        <w:t>участкам таких автомобильных дорог</w:t>
      </w:r>
    </w:p>
    <w:p w:rsidR="00557C67" w:rsidRDefault="00557C67" w:rsidP="00005308">
      <w:pPr>
        <w:pStyle w:val="Default"/>
        <w:tabs>
          <w:tab w:val="left" w:pos="8340"/>
        </w:tabs>
        <w:spacing w:line="276" w:lineRule="auto"/>
        <w:rPr>
          <w:rFonts w:eastAsia="Calibri"/>
          <w:b/>
          <w:color w:val="auto"/>
          <w:lang w:eastAsia="en-US"/>
        </w:rPr>
      </w:pPr>
    </w:p>
    <w:p w:rsidR="004A2774" w:rsidRPr="00557C67" w:rsidRDefault="004A2774" w:rsidP="00005308">
      <w:pPr>
        <w:pStyle w:val="Default"/>
        <w:tabs>
          <w:tab w:val="left" w:pos="8340"/>
        </w:tabs>
        <w:spacing w:line="276" w:lineRule="auto"/>
        <w:rPr>
          <w:rFonts w:eastAsia="Calibri"/>
          <w:b/>
          <w:color w:val="auto"/>
          <w:lang w:eastAsia="en-US"/>
        </w:rPr>
      </w:pPr>
      <w:bookmarkStart w:id="1" w:name="_Toc441496531"/>
      <w:r w:rsidRPr="00557C67">
        <w:rPr>
          <w:rFonts w:eastAsia="Calibri"/>
          <w:b/>
          <w:color w:val="auto"/>
          <w:lang w:eastAsia="en-US"/>
        </w:rPr>
        <w:t>Список разделов</w:t>
      </w:r>
    </w:p>
    <w:p w:rsidR="004A2774" w:rsidRPr="00F7023F" w:rsidRDefault="004A2774" w:rsidP="004A2774">
      <w:pPr>
        <w:pStyle w:val="Default"/>
        <w:tabs>
          <w:tab w:val="left" w:pos="8340"/>
        </w:tabs>
        <w:spacing w:line="276" w:lineRule="auto"/>
        <w:rPr>
          <w:b/>
          <w:color w:val="auto"/>
        </w:rPr>
      </w:pPr>
      <w:r w:rsidRPr="00F7023F">
        <w:rPr>
          <w:b/>
          <w:color w:val="auto"/>
        </w:rPr>
        <w:tab/>
      </w:r>
    </w:p>
    <w:p w:rsidR="004A2774" w:rsidRPr="00F7023F" w:rsidRDefault="00864D47" w:rsidP="000D2EF0">
      <w:pPr>
        <w:pStyle w:val="1f3"/>
        <w:rPr>
          <w:rFonts w:eastAsiaTheme="minorEastAsia"/>
          <w:noProof/>
          <w:lang w:eastAsia="ru-RU"/>
        </w:rPr>
      </w:pPr>
      <w:r w:rsidRPr="00F7023F">
        <w:fldChar w:fldCharType="begin"/>
      </w:r>
      <w:r w:rsidR="004A2774" w:rsidRPr="00F7023F">
        <w:instrText xml:space="preserve"> TOC \o "1-3" \h \z \u </w:instrText>
      </w:r>
      <w:r w:rsidRPr="00F7023F">
        <w:fldChar w:fldCharType="separate"/>
      </w:r>
      <w:hyperlink w:anchor="_Toc441496531" w:history="1">
        <w:r w:rsidR="004A2774" w:rsidRPr="00F7023F">
          <w:rPr>
            <w:rStyle w:val="a6"/>
            <w:noProof/>
            <w:sz w:val="24"/>
            <w:szCs w:val="24"/>
          </w:rPr>
          <w:t>Термины и определения</w:t>
        </w:r>
        <w:r w:rsidR="004A2774" w:rsidRPr="00F7023F">
          <w:rPr>
            <w:noProof/>
            <w:webHidden/>
          </w:rPr>
          <w:tab/>
        </w:r>
        <w:r w:rsidR="00BC08BE">
          <w:rPr>
            <w:noProof/>
            <w:webHidden/>
            <w:sz w:val="24"/>
            <w:szCs w:val="24"/>
          </w:rPr>
          <w:t>4</w:t>
        </w:r>
      </w:hyperlink>
    </w:p>
    <w:p w:rsidR="004A2774" w:rsidRPr="00F7023F" w:rsidRDefault="0028235A" w:rsidP="000D2EF0">
      <w:pPr>
        <w:pStyle w:val="1f3"/>
        <w:rPr>
          <w:rFonts w:eastAsiaTheme="minorEastAsia"/>
          <w:noProof/>
          <w:lang w:eastAsia="ru-RU"/>
        </w:rPr>
      </w:pPr>
      <w:hyperlink w:anchor="_Toc441496532" w:history="1">
        <w:r w:rsidR="004A2774" w:rsidRPr="00F7023F">
          <w:rPr>
            <w:rStyle w:val="a6"/>
            <w:noProof/>
            <w:sz w:val="24"/>
            <w:szCs w:val="24"/>
          </w:rPr>
          <w:t xml:space="preserve">Раздел </w:t>
        </w:r>
        <w:r w:rsidR="004A2774" w:rsidRPr="00F7023F">
          <w:rPr>
            <w:rStyle w:val="a6"/>
            <w:noProof/>
            <w:sz w:val="24"/>
            <w:szCs w:val="24"/>
            <w:lang w:val="en-US"/>
          </w:rPr>
          <w:t>I</w:t>
        </w:r>
        <w:r w:rsidR="004A2774" w:rsidRPr="00F7023F">
          <w:rPr>
            <w:rStyle w:val="a6"/>
            <w:noProof/>
            <w:sz w:val="24"/>
            <w:szCs w:val="24"/>
          </w:rPr>
          <w:t>. Общие положения</w:t>
        </w:r>
        <w:r w:rsidR="004A2774" w:rsidRPr="00F7023F">
          <w:rPr>
            <w:noProof/>
            <w:webHidden/>
          </w:rPr>
          <w:tab/>
        </w:r>
        <w:r w:rsidR="007C0C51">
          <w:rPr>
            <w:noProof/>
            <w:webHidden/>
            <w:sz w:val="24"/>
            <w:szCs w:val="24"/>
          </w:rPr>
          <w:t>4</w:t>
        </w:r>
      </w:hyperlink>
    </w:p>
    <w:p w:rsidR="004A2774" w:rsidRPr="00F7023F" w:rsidRDefault="0028235A" w:rsidP="000D2EF0">
      <w:pPr>
        <w:pStyle w:val="2f0"/>
        <w:rPr>
          <w:rFonts w:eastAsiaTheme="minorEastAsia"/>
          <w:lang w:eastAsia="ru-RU"/>
        </w:rPr>
      </w:pPr>
      <w:hyperlink w:anchor="_Toc441496533" w:history="1">
        <w:r w:rsidR="004A2774" w:rsidRPr="00F7023F">
          <w:rPr>
            <w:rStyle w:val="a6"/>
          </w:rPr>
          <w:t>1.Предмет регулирования Регламента</w:t>
        </w:r>
        <w:r w:rsidR="004A2774" w:rsidRPr="00F7023F">
          <w:rPr>
            <w:webHidden/>
          </w:rPr>
          <w:tab/>
        </w:r>
        <w:r w:rsidR="007C0C51">
          <w:rPr>
            <w:webHidden/>
          </w:rPr>
          <w:t>4</w:t>
        </w:r>
      </w:hyperlink>
    </w:p>
    <w:p w:rsidR="004A2774" w:rsidRPr="00F7023F" w:rsidRDefault="0028235A" w:rsidP="000D2EF0">
      <w:pPr>
        <w:pStyle w:val="2f0"/>
        <w:rPr>
          <w:rFonts w:eastAsiaTheme="minorEastAsia"/>
          <w:lang w:eastAsia="ru-RU"/>
        </w:rPr>
      </w:pPr>
      <w:hyperlink w:anchor="_Toc441496534" w:history="1">
        <w:r w:rsidR="004A2774" w:rsidRPr="00F7023F">
          <w:rPr>
            <w:rStyle w:val="a6"/>
          </w:rPr>
          <w:t>2.Лица, имеющие право на получение Услуги</w:t>
        </w:r>
        <w:r w:rsidR="004A2774" w:rsidRPr="00F7023F">
          <w:rPr>
            <w:webHidden/>
          </w:rPr>
          <w:tab/>
        </w:r>
        <w:r w:rsidR="00BC08BE">
          <w:rPr>
            <w:webHidden/>
          </w:rPr>
          <w:t>5</w:t>
        </w:r>
      </w:hyperlink>
    </w:p>
    <w:p w:rsidR="004A2774" w:rsidRPr="00F7023F" w:rsidRDefault="0028235A" w:rsidP="000D2EF0">
      <w:pPr>
        <w:pStyle w:val="2f0"/>
        <w:rPr>
          <w:rFonts w:eastAsiaTheme="minorEastAsia"/>
          <w:lang w:eastAsia="ru-RU"/>
        </w:rPr>
      </w:pPr>
      <w:hyperlink w:anchor="_Toc441496535" w:history="1">
        <w:r w:rsidR="004A2774" w:rsidRPr="00F7023F">
          <w:rPr>
            <w:rStyle w:val="a6"/>
          </w:rPr>
          <w:t>3.Требования к порядку информирования о порядке предоставления Услуги</w:t>
        </w:r>
        <w:r w:rsidR="004A2774" w:rsidRPr="00F7023F">
          <w:rPr>
            <w:webHidden/>
          </w:rPr>
          <w:tab/>
        </w:r>
      </w:hyperlink>
      <w:r w:rsidR="004A2774" w:rsidRPr="0063416A">
        <w:t>5</w:t>
      </w:r>
    </w:p>
    <w:p w:rsidR="004A2774" w:rsidRPr="00F7023F" w:rsidRDefault="0028235A" w:rsidP="000D2EF0">
      <w:pPr>
        <w:pStyle w:val="1f3"/>
        <w:rPr>
          <w:rFonts w:eastAsiaTheme="minorEastAsia"/>
          <w:noProof/>
          <w:lang w:eastAsia="ru-RU"/>
        </w:rPr>
      </w:pPr>
      <w:hyperlink w:anchor="_Toc441496536" w:history="1">
        <w:r w:rsidR="004A2774" w:rsidRPr="00F7023F">
          <w:rPr>
            <w:rStyle w:val="a6"/>
            <w:noProof/>
            <w:sz w:val="24"/>
            <w:szCs w:val="24"/>
          </w:rPr>
          <w:t xml:space="preserve">Раздел </w:t>
        </w:r>
        <w:r w:rsidR="004A2774" w:rsidRPr="00F7023F">
          <w:rPr>
            <w:rStyle w:val="a6"/>
            <w:noProof/>
            <w:sz w:val="24"/>
            <w:szCs w:val="24"/>
            <w:lang w:val="en-US"/>
          </w:rPr>
          <w:t>II</w:t>
        </w:r>
        <w:r w:rsidR="004A2774" w:rsidRPr="00F7023F">
          <w:rPr>
            <w:rStyle w:val="a6"/>
            <w:noProof/>
            <w:sz w:val="24"/>
            <w:szCs w:val="24"/>
          </w:rPr>
          <w:t>. Стандарт предоставления Услуги</w:t>
        </w:r>
        <w:r w:rsidR="004A2774" w:rsidRPr="00F7023F">
          <w:rPr>
            <w:noProof/>
            <w:webHidden/>
          </w:rPr>
          <w:tab/>
        </w:r>
        <w:r w:rsidR="004A2774">
          <w:rPr>
            <w:noProof/>
            <w:webHidden/>
          </w:rPr>
          <w:t xml:space="preserve">    </w:t>
        </w:r>
        <w:r w:rsidR="007C0C51">
          <w:rPr>
            <w:noProof/>
            <w:webHidden/>
            <w:sz w:val="24"/>
            <w:szCs w:val="24"/>
          </w:rPr>
          <w:t>5</w:t>
        </w:r>
      </w:hyperlink>
    </w:p>
    <w:p w:rsidR="004A2774" w:rsidRPr="00F7023F" w:rsidRDefault="0028235A" w:rsidP="000D2EF0">
      <w:pPr>
        <w:pStyle w:val="2f0"/>
        <w:rPr>
          <w:rFonts w:eastAsiaTheme="minorEastAsia"/>
          <w:lang w:eastAsia="ru-RU"/>
        </w:rPr>
      </w:pPr>
      <w:hyperlink w:anchor="_Toc441496537" w:history="1">
        <w:r w:rsidR="004A2774" w:rsidRPr="00F7023F">
          <w:rPr>
            <w:rStyle w:val="a6"/>
          </w:rPr>
          <w:t>4.Наименование Услуги</w:t>
        </w:r>
        <w:r w:rsidR="004A2774" w:rsidRPr="00F7023F">
          <w:rPr>
            <w:webHidden/>
          </w:rPr>
          <w:tab/>
        </w:r>
        <w:r w:rsidR="007C0C51">
          <w:rPr>
            <w:webHidden/>
          </w:rPr>
          <w:t>5</w:t>
        </w:r>
      </w:hyperlink>
    </w:p>
    <w:p w:rsidR="004A2774" w:rsidRPr="00F7023F" w:rsidRDefault="0028235A" w:rsidP="000D2EF0">
      <w:pPr>
        <w:pStyle w:val="2f0"/>
        <w:rPr>
          <w:rFonts w:eastAsiaTheme="minorEastAsia"/>
          <w:lang w:eastAsia="ru-RU"/>
        </w:rPr>
      </w:pPr>
      <w:hyperlink w:anchor="_Toc441496538" w:history="1">
        <w:r w:rsidR="004A2774" w:rsidRPr="00F7023F">
          <w:rPr>
            <w:rStyle w:val="a6"/>
          </w:rPr>
          <w:t>5.Правовые основания предоставления Услуги</w:t>
        </w:r>
        <w:r w:rsidR="004A2774" w:rsidRPr="00F7023F">
          <w:rPr>
            <w:webHidden/>
          </w:rPr>
          <w:tab/>
        </w:r>
      </w:hyperlink>
      <w:r w:rsidR="004A2774">
        <w:t>5</w:t>
      </w:r>
    </w:p>
    <w:p w:rsidR="004A2774" w:rsidRPr="00F7023F" w:rsidRDefault="0028235A" w:rsidP="000D2EF0">
      <w:pPr>
        <w:pStyle w:val="2f0"/>
        <w:rPr>
          <w:rFonts w:eastAsiaTheme="minorEastAsia"/>
          <w:lang w:eastAsia="ru-RU"/>
        </w:rPr>
      </w:pPr>
      <w:hyperlink w:anchor="_Toc441496539" w:history="1">
        <w:r w:rsidR="004A2774" w:rsidRPr="00F7023F">
          <w:rPr>
            <w:rStyle w:val="a6"/>
          </w:rPr>
          <w:t>6.Органы и организации, участвующие в оказании услуги</w:t>
        </w:r>
        <w:r w:rsidR="004A2774" w:rsidRPr="00F7023F">
          <w:rPr>
            <w:webHidden/>
          </w:rPr>
          <w:tab/>
        </w:r>
      </w:hyperlink>
      <w:r w:rsidR="004A2774">
        <w:t>5</w:t>
      </w:r>
    </w:p>
    <w:p w:rsidR="004A2774" w:rsidRPr="00F7023F" w:rsidRDefault="0028235A" w:rsidP="000D2EF0">
      <w:pPr>
        <w:pStyle w:val="2f0"/>
        <w:rPr>
          <w:rFonts w:eastAsiaTheme="minorEastAsia"/>
          <w:lang w:eastAsia="ru-RU"/>
        </w:rPr>
      </w:pPr>
      <w:hyperlink w:anchor="_Toc441496540" w:history="1">
        <w:r w:rsidR="004A2774" w:rsidRPr="00F7023F">
          <w:rPr>
            <w:rStyle w:val="a6"/>
          </w:rPr>
          <w:t>7.Основания для обращения и результаты предоставления Услуги</w:t>
        </w:r>
        <w:r w:rsidR="004A2774" w:rsidRPr="00F7023F">
          <w:rPr>
            <w:webHidden/>
          </w:rPr>
          <w:tab/>
        </w:r>
      </w:hyperlink>
      <w:r w:rsidR="004A2774">
        <w:t>5</w:t>
      </w:r>
    </w:p>
    <w:p w:rsidR="004A2774" w:rsidRPr="00F7023F" w:rsidRDefault="0028235A" w:rsidP="000D2EF0">
      <w:pPr>
        <w:pStyle w:val="2f0"/>
        <w:rPr>
          <w:rFonts w:eastAsiaTheme="minorEastAsia"/>
          <w:lang w:eastAsia="ru-RU"/>
        </w:rPr>
      </w:pPr>
      <w:hyperlink w:anchor="_Toc441496541" w:history="1">
        <w:r w:rsidR="004A2774" w:rsidRPr="00F7023F">
          <w:rPr>
            <w:rStyle w:val="a6"/>
          </w:rPr>
          <w:t>8.Срок предоставления государственной услуги</w:t>
        </w:r>
        <w:r w:rsidR="004A2774" w:rsidRPr="00F7023F">
          <w:rPr>
            <w:webHidden/>
          </w:rPr>
          <w:tab/>
        </w:r>
      </w:hyperlink>
      <w:r w:rsidR="004A2774">
        <w:t>7</w:t>
      </w:r>
    </w:p>
    <w:p w:rsidR="004A2774" w:rsidRPr="00F7023F" w:rsidRDefault="0028235A" w:rsidP="000D2EF0">
      <w:pPr>
        <w:pStyle w:val="2f0"/>
        <w:rPr>
          <w:rFonts w:eastAsiaTheme="minorEastAsia"/>
          <w:lang w:eastAsia="ru-RU"/>
        </w:rPr>
      </w:pPr>
      <w:hyperlink w:anchor="_Toc441496542" w:history="1">
        <w:r w:rsidR="004A2774" w:rsidRPr="00F7023F">
          <w:rPr>
            <w:rStyle w:val="a6"/>
          </w:rPr>
          <w:t>9.Исчерпывающий перечень документов, необходимых для предоставления Услуги</w:t>
        </w:r>
        <w:r w:rsidR="004A2774" w:rsidRPr="00F7023F">
          <w:rPr>
            <w:webHidden/>
          </w:rPr>
          <w:tab/>
        </w:r>
      </w:hyperlink>
      <w:r w:rsidR="004A2774">
        <w:t>8</w:t>
      </w:r>
    </w:p>
    <w:p w:rsidR="004A2774" w:rsidRPr="00F7023F" w:rsidRDefault="0028235A" w:rsidP="000D2EF0">
      <w:pPr>
        <w:pStyle w:val="2f0"/>
        <w:rPr>
          <w:rFonts w:eastAsiaTheme="minorEastAsia"/>
          <w:lang w:eastAsia="ru-RU"/>
        </w:rPr>
      </w:pPr>
      <w:hyperlink w:anchor="_Toc441496543" w:history="1">
        <w:r w:rsidR="004A2774"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4A2774" w:rsidRPr="00F7023F">
          <w:rPr>
            <w:webHidden/>
          </w:rPr>
          <w:tab/>
        </w:r>
        <w:r w:rsidR="004A2774">
          <w:rPr>
            <w:webHidden/>
          </w:rPr>
          <w:t>8</w:t>
        </w:r>
      </w:hyperlink>
    </w:p>
    <w:p w:rsidR="004A2774" w:rsidRPr="00F7023F" w:rsidRDefault="0028235A" w:rsidP="000D2EF0">
      <w:pPr>
        <w:pStyle w:val="2f0"/>
        <w:rPr>
          <w:rFonts w:eastAsiaTheme="minorEastAsia"/>
          <w:lang w:eastAsia="ru-RU"/>
        </w:rPr>
      </w:pPr>
      <w:hyperlink w:anchor="_Toc441496544" w:history="1">
        <w:r w:rsidR="004A2774" w:rsidRPr="00F7023F">
          <w:rPr>
            <w:rStyle w:val="a6"/>
          </w:rPr>
          <w:t>11.Стоимость предоставления Услуги  для Заявителя</w:t>
        </w:r>
        <w:r w:rsidR="004A2774" w:rsidRPr="00F7023F">
          <w:rPr>
            <w:webHidden/>
          </w:rPr>
          <w:tab/>
        </w:r>
      </w:hyperlink>
      <w:r w:rsidR="00005308">
        <w:t>9</w:t>
      </w:r>
    </w:p>
    <w:p w:rsidR="004A2774" w:rsidRPr="00F7023F" w:rsidRDefault="0028235A" w:rsidP="000D2EF0">
      <w:pPr>
        <w:pStyle w:val="2f0"/>
        <w:rPr>
          <w:rFonts w:eastAsiaTheme="minorEastAsia"/>
          <w:lang w:eastAsia="ru-RU"/>
        </w:rPr>
      </w:pPr>
      <w:hyperlink w:anchor="_Toc441496545" w:history="1">
        <w:r w:rsidR="004A2774" w:rsidRPr="00F7023F">
          <w:rPr>
            <w:rStyle w:val="a6"/>
          </w:rPr>
          <w:t>12.Исчерпывающий перечень оснований для отказа в предоставлении Услуги</w:t>
        </w:r>
        <w:r w:rsidR="004A2774" w:rsidRPr="00F7023F">
          <w:rPr>
            <w:webHidden/>
          </w:rPr>
          <w:tab/>
        </w:r>
        <w:r w:rsidR="004A2774">
          <w:rPr>
            <w:webHidden/>
          </w:rPr>
          <w:t>9</w:t>
        </w:r>
      </w:hyperlink>
    </w:p>
    <w:p w:rsidR="004A2774" w:rsidRPr="00F7023F" w:rsidRDefault="0028235A" w:rsidP="000D2EF0">
      <w:pPr>
        <w:pStyle w:val="2f0"/>
        <w:rPr>
          <w:rFonts w:eastAsiaTheme="minorEastAsia"/>
          <w:lang w:eastAsia="ru-RU"/>
        </w:rPr>
      </w:pPr>
      <w:hyperlink w:anchor="_Toc441496546" w:history="1">
        <w:r w:rsidR="004A2774" w:rsidRPr="00F7023F">
          <w:rPr>
            <w:rStyle w:val="a6"/>
          </w:rPr>
          <w:t>13.Исчерпывающий перечень оснований для отказа в приеме документов, необходимых для предоставления Услуги</w:t>
        </w:r>
        <w:r w:rsidR="004A2774" w:rsidRPr="00F7023F">
          <w:rPr>
            <w:webHidden/>
          </w:rPr>
          <w:tab/>
        </w:r>
      </w:hyperlink>
      <w:r w:rsidR="004A2774">
        <w:t>10</w:t>
      </w:r>
    </w:p>
    <w:p w:rsidR="004A2774" w:rsidRPr="00F7023F" w:rsidRDefault="0028235A" w:rsidP="000D2EF0">
      <w:pPr>
        <w:pStyle w:val="2f0"/>
        <w:rPr>
          <w:rFonts w:eastAsiaTheme="minorEastAsia"/>
          <w:lang w:eastAsia="ru-RU"/>
        </w:rPr>
      </w:pPr>
      <w:hyperlink w:anchor="_Toc441496547" w:history="1">
        <w:r w:rsidR="004A2774" w:rsidRPr="00F7023F">
          <w:rPr>
            <w:rStyle w:val="a6"/>
          </w:rPr>
          <w:t>14.Перечень услуг, необходимых и обязательных для предоставления Услуги</w:t>
        </w:r>
        <w:r w:rsidR="004A2774" w:rsidRPr="00F7023F">
          <w:rPr>
            <w:webHidden/>
          </w:rPr>
          <w:tab/>
        </w:r>
      </w:hyperlink>
      <w:r w:rsidR="004A2774">
        <w:t>10</w:t>
      </w:r>
    </w:p>
    <w:p w:rsidR="004A2774" w:rsidRPr="00F7023F" w:rsidRDefault="0028235A" w:rsidP="000D2EF0">
      <w:pPr>
        <w:pStyle w:val="2f0"/>
        <w:rPr>
          <w:rFonts w:eastAsiaTheme="minorEastAsia"/>
          <w:lang w:eastAsia="ru-RU"/>
        </w:rPr>
      </w:pPr>
      <w:hyperlink w:anchor="_Toc441496548" w:history="1">
        <w:r w:rsidR="004A2774" w:rsidRPr="00F7023F">
          <w:rPr>
            <w:rStyle w:val="a6"/>
          </w:rPr>
          <w:t>15.Способы предоставления Заявителем документов, необходимых для получения Услуги</w:t>
        </w:r>
        <w:r w:rsidR="004A2774" w:rsidRPr="00F7023F">
          <w:rPr>
            <w:webHidden/>
          </w:rPr>
          <w:tab/>
        </w:r>
        <w:r w:rsidR="00BC08BE">
          <w:rPr>
            <w:webHidden/>
          </w:rPr>
          <w:t>1</w:t>
        </w:r>
        <w:r w:rsidR="00005308">
          <w:rPr>
            <w:webHidden/>
          </w:rPr>
          <w:t>1</w:t>
        </w:r>
      </w:hyperlink>
    </w:p>
    <w:p w:rsidR="004A2774" w:rsidRPr="00F7023F" w:rsidRDefault="0028235A" w:rsidP="000D2EF0">
      <w:pPr>
        <w:pStyle w:val="2f0"/>
        <w:rPr>
          <w:rFonts w:eastAsiaTheme="minorEastAsia"/>
          <w:lang w:eastAsia="ru-RU"/>
        </w:rPr>
      </w:pPr>
      <w:hyperlink w:anchor="_Toc441496549" w:history="1">
        <w:r w:rsidR="004A2774" w:rsidRPr="00F7023F">
          <w:rPr>
            <w:rStyle w:val="a6"/>
          </w:rPr>
          <w:t>16.Способы получения Заявителем результатов предоставления Услуги</w:t>
        </w:r>
        <w:r w:rsidR="004A2774" w:rsidRPr="00F7023F">
          <w:rPr>
            <w:webHidden/>
          </w:rPr>
          <w:tab/>
        </w:r>
      </w:hyperlink>
      <w:r w:rsidR="004A2774">
        <w:t>1</w:t>
      </w:r>
      <w:r w:rsidR="00BC08BE">
        <w:t>1</w:t>
      </w:r>
    </w:p>
    <w:p w:rsidR="004A2774" w:rsidRPr="00F7023F" w:rsidRDefault="0028235A" w:rsidP="000D2EF0">
      <w:pPr>
        <w:pStyle w:val="2f0"/>
        <w:rPr>
          <w:rFonts w:eastAsiaTheme="minorEastAsia"/>
          <w:lang w:eastAsia="ru-RU"/>
        </w:rPr>
      </w:pPr>
      <w:hyperlink w:anchor="_Toc441496550" w:history="1">
        <w:r w:rsidR="004A2774" w:rsidRPr="00F7023F">
          <w:rPr>
            <w:rStyle w:val="a6"/>
          </w:rPr>
          <w:t>17.Срок регистрации заявления</w:t>
        </w:r>
        <w:r w:rsidR="004A2774" w:rsidRPr="00F7023F">
          <w:rPr>
            <w:webHidden/>
          </w:rPr>
          <w:tab/>
        </w:r>
      </w:hyperlink>
      <w:r w:rsidR="004A2774">
        <w:t>1</w:t>
      </w:r>
      <w:r w:rsidR="00104AA6">
        <w:t>1</w:t>
      </w:r>
    </w:p>
    <w:p w:rsidR="004A2774" w:rsidRPr="00F7023F" w:rsidRDefault="0028235A" w:rsidP="000D2EF0">
      <w:pPr>
        <w:pStyle w:val="2f0"/>
        <w:rPr>
          <w:rFonts w:eastAsiaTheme="minorEastAsia"/>
          <w:lang w:eastAsia="ru-RU"/>
        </w:rPr>
      </w:pPr>
      <w:hyperlink w:anchor="_Toc441496551" w:history="1">
        <w:r w:rsidR="004A2774" w:rsidRPr="00F7023F">
          <w:rPr>
            <w:rStyle w:val="a6"/>
          </w:rPr>
          <w:t>18.Максимальный срок ожидания в очереди</w:t>
        </w:r>
        <w:r w:rsidR="004A2774" w:rsidRPr="00F7023F">
          <w:rPr>
            <w:webHidden/>
          </w:rPr>
          <w:tab/>
        </w:r>
        <w:r w:rsidR="004A2774">
          <w:rPr>
            <w:webHidden/>
          </w:rPr>
          <w:t>1</w:t>
        </w:r>
        <w:r w:rsidR="00005308">
          <w:rPr>
            <w:webHidden/>
          </w:rPr>
          <w:t>2</w:t>
        </w:r>
      </w:hyperlink>
    </w:p>
    <w:p w:rsidR="004A2774" w:rsidRPr="00F7023F" w:rsidRDefault="0028235A" w:rsidP="000D2EF0">
      <w:pPr>
        <w:pStyle w:val="2f0"/>
        <w:rPr>
          <w:rFonts w:eastAsiaTheme="minorEastAsia"/>
          <w:lang w:eastAsia="ru-RU"/>
        </w:rPr>
      </w:pPr>
      <w:hyperlink w:anchor="_Toc441496552" w:history="1">
        <w:r w:rsidR="004A2774" w:rsidRPr="00F7023F">
          <w:rPr>
            <w:rStyle w:val="a6"/>
          </w:rPr>
          <w:t>19.Требования к помещениям, в которых предоставляется Услуга</w:t>
        </w:r>
        <w:r w:rsidR="004A2774" w:rsidRPr="00F7023F">
          <w:rPr>
            <w:webHidden/>
          </w:rPr>
          <w:tab/>
        </w:r>
      </w:hyperlink>
      <w:r w:rsidR="004A2774">
        <w:t>1</w:t>
      </w:r>
      <w:r w:rsidR="00104AA6">
        <w:t>2</w:t>
      </w:r>
    </w:p>
    <w:p w:rsidR="004A2774" w:rsidRPr="00F7023F" w:rsidRDefault="0028235A" w:rsidP="000D2EF0">
      <w:pPr>
        <w:pStyle w:val="2f0"/>
        <w:rPr>
          <w:rFonts w:eastAsiaTheme="minorEastAsia"/>
          <w:lang w:eastAsia="ru-RU"/>
        </w:rPr>
      </w:pPr>
      <w:hyperlink w:anchor="_Toc441496553" w:history="1">
        <w:r w:rsidR="004A2774" w:rsidRPr="00F7023F">
          <w:rPr>
            <w:rStyle w:val="a6"/>
          </w:rPr>
          <w:t>20.Показатели доступности и качества Услуги</w:t>
        </w:r>
        <w:r w:rsidR="004A2774" w:rsidRPr="00F7023F">
          <w:rPr>
            <w:webHidden/>
          </w:rPr>
          <w:tab/>
        </w:r>
        <w:r w:rsidR="004A2774">
          <w:rPr>
            <w:webHidden/>
          </w:rPr>
          <w:t>1</w:t>
        </w:r>
        <w:r w:rsidR="00104AA6">
          <w:rPr>
            <w:webHidden/>
          </w:rPr>
          <w:t>2</w:t>
        </w:r>
      </w:hyperlink>
    </w:p>
    <w:p w:rsidR="004A2774" w:rsidRPr="00F7023F" w:rsidRDefault="0028235A" w:rsidP="000D2EF0">
      <w:pPr>
        <w:pStyle w:val="2f0"/>
        <w:rPr>
          <w:rFonts w:eastAsiaTheme="minorEastAsia"/>
          <w:lang w:eastAsia="ru-RU"/>
        </w:rPr>
      </w:pPr>
      <w:hyperlink w:anchor="_Toc441496554" w:history="1">
        <w:r w:rsidR="004A2774" w:rsidRPr="00F7023F">
          <w:rPr>
            <w:rStyle w:val="a6"/>
          </w:rPr>
          <w:t>21.Требования к организации предоставления Услуги в электронной форме</w:t>
        </w:r>
        <w:r w:rsidR="004A2774" w:rsidRPr="00F7023F">
          <w:rPr>
            <w:webHidden/>
          </w:rPr>
          <w:tab/>
        </w:r>
      </w:hyperlink>
      <w:r w:rsidR="004A2774">
        <w:t>1</w:t>
      </w:r>
      <w:r w:rsidR="00104AA6">
        <w:t>2</w:t>
      </w:r>
    </w:p>
    <w:p w:rsidR="004A2774" w:rsidRPr="00F7023F" w:rsidRDefault="0028235A" w:rsidP="000D2EF0">
      <w:pPr>
        <w:pStyle w:val="2f0"/>
        <w:rPr>
          <w:rFonts w:eastAsiaTheme="minorEastAsia"/>
          <w:lang w:eastAsia="ru-RU"/>
        </w:rPr>
      </w:pPr>
      <w:hyperlink w:anchor="_Toc441496555" w:history="1">
        <w:r w:rsidR="004A2774" w:rsidRPr="00F7023F">
          <w:rPr>
            <w:rStyle w:val="a6"/>
          </w:rPr>
          <w:t>22.Требования к организации предоставления Услуги в МФЦ</w:t>
        </w:r>
        <w:r w:rsidR="004A2774" w:rsidRPr="00F7023F">
          <w:rPr>
            <w:webHidden/>
          </w:rPr>
          <w:tab/>
        </w:r>
      </w:hyperlink>
      <w:r w:rsidR="004A2774">
        <w:t>1</w:t>
      </w:r>
      <w:r w:rsidR="00104AA6">
        <w:t>3</w:t>
      </w:r>
    </w:p>
    <w:p w:rsidR="004A2774" w:rsidRPr="00F7023F" w:rsidRDefault="0028235A" w:rsidP="000D2EF0">
      <w:pPr>
        <w:pStyle w:val="1f3"/>
        <w:rPr>
          <w:rFonts w:eastAsiaTheme="minorEastAsia"/>
          <w:noProof/>
          <w:lang w:eastAsia="ru-RU"/>
        </w:rPr>
      </w:pPr>
      <w:hyperlink w:anchor="_Toc441496556" w:history="1">
        <w:r w:rsidR="004A2774" w:rsidRPr="00F7023F">
          <w:rPr>
            <w:rStyle w:val="a6"/>
            <w:noProof/>
            <w:sz w:val="24"/>
            <w:szCs w:val="24"/>
          </w:rPr>
          <w:t xml:space="preserve">Раздел </w:t>
        </w:r>
        <w:r w:rsidR="004A2774" w:rsidRPr="00F7023F">
          <w:rPr>
            <w:rStyle w:val="a6"/>
            <w:noProof/>
            <w:sz w:val="24"/>
            <w:szCs w:val="24"/>
            <w:lang w:val="en-US"/>
          </w:rPr>
          <w:t>III</w:t>
        </w:r>
        <w:r w:rsidR="004A2774"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4A2774" w:rsidRPr="00F7023F">
          <w:rPr>
            <w:noProof/>
            <w:webHidden/>
          </w:rPr>
          <w:tab/>
        </w:r>
      </w:hyperlink>
      <w:r w:rsidR="00EF2C66">
        <w:rPr>
          <w:noProof/>
          <w:sz w:val="24"/>
          <w:szCs w:val="24"/>
        </w:rPr>
        <w:t>14</w:t>
      </w:r>
    </w:p>
    <w:p w:rsidR="004A2774" w:rsidRPr="00F7023F" w:rsidRDefault="0028235A" w:rsidP="000D2EF0">
      <w:pPr>
        <w:pStyle w:val="2f0"/>
        <w:rPr>
          <w:rFonts w:eastAsiaTheme="minorEastAsia"/>
          <w:lang w:eastAsia="ru-RU"/>
        </w:rPr>
      </w:pPr>
      <w:hyperlink w:anchor="_Toc441496557" w:history="1">
        <w:r w:rsidR="004A2774" w:rsidRPr="00F7023F">
          <w:rPr>
            <w:rStyle w:val="a6"/>
          </w:rPr>
          <w:t>23.Состав, последовательность и сроки выполнения административных процедур при предоставлении Услуги</w:t>
        </w:r>
        <w:r w:rsidR="004A2774" w:rsidRPr="00F7023F">
          <w:rPr>
            <w:webHidden/>
          </w:rPr>
          <w:tab/>
        </w:r>
      </w:hyperlink>
      <w:r w:rsidR="00EF2C66">
        <w:t>14</w:t>
      </w:r>
    </w:p>
    <w:p w:rsidR="004A2774" w:rsidRPr="00F7023F" w:rsidRDefault="0028235A" w:rsidP="000D2EF0">
      <w:pPr>
        <w:pStyle w:val="1f3"/>
        <w:rPr>
          <w:rFonts w:eastAsiaTheme="minorEastAsia"/>
          <w:noProof/>
          <w:lang w:eastAsia="ru-RU"/>
        </w:rPr>
      </w:pPr>
      <w:hyperlink w:anchor="_Toc441496558" w:history="1">
        <w:r w:rsidR="004A2774" w:rsidRPr="00F7023F">
          <w:rPr>
            <w:rStyle w:val="a6"/>
            <w:noProof/>
            <w:sz w:val="24"/>
            <w:szCs w:val="24"/>
          </w:rPr>
          <w:t xml:space="preserve">Раздел </w:t>
        </w:r>
        <w:r w:rsidR="004A2774" w:rsidRPr="00F7023F">
          <w:rPr>
            <w:rStyle w:val="a6"/>
            <w:noProof/>
            <w:sz w:val="24"/>
            <w:szCs w:val="24"/>
            <w:lang w:val="en-US"/>
          </w:rPr>
          <w:t>IV</w:t>
        </w:r>
        <w:r w:rsidR="004A2774" w:rsidRPr="00F7023F">
          <w:rPr>
            <w:rStyle w:val="a6"/>
            <w:noProof/>
            <w:sz w:val="24"/>
            <w:szCs w:val="24"/>
          </w:rPr>
          <w:t>.Порядок и формы контроля за исполнением Регламента</w:t>
        </w:r>
        <w:r w:rsidR="004A2774">
          <w:rPr>
            <w:rStyle w:val="a6"/>
            <w:noProof/>
            <w:sz w:val="24"/>
            <w:szCs w:val="24"/>
          </w:rPr>
          <w:t xml:space="preserve"> </w:t>
        </w:r>
        <w:r w:rsidR="004A2774" w:rsidRPr="00F7023F">
          <w:rPr>
            <w:noProof/>
            <w:webHidden/>
          </w:rPr>
          <w:tab/>
        </w:r>
      </w:hyperlink>
      <w:r w:rsidR="00EF2C66">
        <w:rPr>
          <w:noProof/>
          <w:sz w:val="24"/>
          <w:szCs w:val="24"/>
        </w:rPr>
        <w:t>1</w:t>
      </w:r>
      <w:r w:rsidR="00005308">
        <w:rPr>
          <w:noProof/>
          <w:sz w:val="24"/>
          <w:szCs w:val="24"/>
        </w:rPr>
        <w:t>5</w:t>
      </w:r>
    </w:p>
    <w:p w:rsidR="004A2774" w:rsidRPr="00F7023F" w:rsidRDefault="0028235A" w:rsidP="000D2EF0">
      <w:pPr>
        <w:pStyle w:val="2f0"/>
        <w:rPr>
          <w:rFonts w:eastAsiaTheme="minorEastAsia"/>
          <w:lang w:eastAsia="ru-RU"/>
        </w:rPr>
      </w:pPr>
      <w:hyperlink w:anchor="_Toc441496559" w:history="1">
        <w:r w:rsidR="004A2774" w:rsidRPr="00F7023F">
          <w:rPr>
            <w:rStyle w:val="a6"/>
          </w:rPr>
          <w:t>24.</w:t>
        </w:r>
        <w:r w:rsidR="004A2774" w:rsidRPr="00F7023F">
          <w:rPr>
            <w:rFonts w:eastAsiaTheme="minorEastAsia"/>
            <w:lang w:eastAsia="ru-RU"/>
          </w:rPr>
          <w:tab/>
        </w:r>
        <w:r w:rsidR="004A2774"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4A2774" w:rsidRPr="00F7023F">
          <w:rPr>
            <w:webHidden/>
          </w:rPr>
          <w:tab/>
        </w:r>
      </w:hyperlink>
      <w:r w:rsidR="00EF2C66">
        <w:t>1</w:t>
      </w:r>
      <w:r w:rsidR="00005308">
        <w:t>5</w:t>
      </w:r>
    </w:p>
    <w:p w:rsidR="004A2774" w:rsidRPr="00F7023F" w:rsidRDefault="0028235A" w:rsidP="000D2EF0">
      <w:pPr>
        <w:pStyle w:val="2f0"/>
        <w:rPr>
          <w:rFonts w:eastAsiaTheme="minorEastAsia"/>
          <w:lang w:eastAsia="ru-RU"/>
        </w:rPr>
      </w:pPr>
      <w:hyperlink w:anchor="_Toc441496560" w:history="1">
        <w:r w:rsidR="004A2774" w:rsidRPr="00F7023F">
          <w:rPr>
            <w:rStyle w:val="a6"/>
          </w:rPr>
          <w:t>25.Порядок и периодичность осуществления плановых и внеплановых проверок полноты и качества предоставления Услуги</w:t>
        </w:r>
        <w:r w:rsidR="004A2774" w:rsidRPr="00F7023F">
          <w:rPr>
            <w:webHidden/>
          </w:rPr>
          <w:tab/>
        </w:r>
      </w:hyperlink>
      <w:r w:rsidR="00EF2C66">
        <w:t>15</w:t>
      </w:r>
    </w:p>
    <w:p w:rsidR="004A2774" w:rsidRPr="00F7023F" w:rsidRDefault="0028235A" w:rsidP="000D2EF0">
      <w:pPr>
        <w:pStyle w:val="2f0"/>
        <w:rPr>
          <w:rFonts w:eastAsiaTheme="minorEastAsia"/>
          <w:lang w:eastAsia="ru-RU"/>
        </w:rPr>
      </w:pPr>
      <w:hyperlink w:anchor="_Toc441496561" w:history="1">
        <w:r w:rsidR="004A2774"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4A2774" w:rsidRPr="00F7023F">
          <w:rPr>
            <w:webHidden/>
          </w:rPr>
          <w:tab/>
        </w:r>
      </w:hyperlink>
      <w:r w:rsidR="00EF2C66">
        <w:t>16</w:t>
      </w:r>
    </w:p>
    <w:p w:rsidR="004A2774" w:rsidRPr="00F7023F" w:rsidRDefault="0028235A" w:rsidP="000D2EF0">
      <w:pPr>
        <w:pStyle w:val="2f0"/>
        <w:rPr>
          <w:rFonts w:eastAsiaTheme="minorEastAsia"/>
          <w:lang w:eastAsia="ru-RU"/>
        </w:rPr>
      </w:pPr>
      <w:hyperlink w:anchor="_Toc441496562" w:history="1">
        <w:r w:rsidR="004A2774" w:rsidRPr="00F7023F">
          <w:rPr>
            <w:rStyle w:val="a6"/>
          </w:rPr>
          <w:t>27.</w:t>
        </w:r>
        <w:r w:rsidR="004A2774" w:rsidRPr="00F7023F">
          <w:rPr>
            <w:rFonts w:eastAsiaTheme="minorEastAsia"/>
            <w:lang w:eastAsia="ru-RU"/>
          </w:rPr>
          <w:tab/>
        </w:r>
        <w:r w:rsidR="004A2774"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4A2774" w:rsidRPr="00F7023F">
          <w:rPr>
            <w:webHidden/>
          </w:rPr>
          <w:tab/>
        </w:r>
      </w:hyperlink>
      <w:r w:rsidR="00EF2C66">
        <w:t>16</w:t>
      </w:r>
    </w:p>
    <w:p w:rsidR="004A2774" w:rsidRPr="00F7023F" w:rsidRDefault="0028235A" w:rsidP="000D2EF0">
      <w:pPr>
        <w:pStyle w:val="1f3"/>
        <w:rPr>
          <w:rFonts w:eastAsiaTheme="minorEastAsia"/>
          <w:noProof/>
          <w:lang w:eastAsia="ru-RU"/>
        </w:rPr>
      </w:pPr>
      <w:hyperlink w:anchor="_Toc441496563" w:history="1">
        <w:r w:rsidR="004A2774" w:rsidRPr="00F7023F">
          <w:rPr>
            <w:rStyle w:val="a6"/>
            <w:noProof/>
            <w:sz w:val="24"/>
            <w:szCs w:val="24"/>
          </w:rPr>
          <w:t xml:space="preserve">Раздел </w:t>
        </w:r>
        <w:r w:rsidR="004A2774" w:rsidRPr="00F7023F">
          <w:rPr>
            <w:rStyle w:val="a6"/>
            <w:noProof/>
            <w:sz w:val="24"/>
            <w:szCs w:val="24"/>
            <w:lang w:val="en-US"/>
          </w:rPr>
          <w:t>V</w:t>
        </w:r>
        <w:r w:rsidR="004A2774"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4A2774" w:rsidRPr="00F7023F">
          <w:rPr>
            <w:noProof/>
            <w:webHidden/>
          </w:rPr>
          <w:tab/>
        </w:r>
        <w:r w:rsidR="004A2774">
          <w:rPr>
            <w:noProof/>
            <w:webHidden/>
            <w:sz w:val="24"/>
            <w:szCs w:val="24"/>
          </w:rPr>
          <w:t>1</w:t>
        </w:r>
      </w:hyperlink>
      <w:r w:rsidR="00EF2C66">
        <w:rPr>
          <w:noProof/>
          <w:sz w:val="24"/>
          <w:szCs w:val="24"/>
        </w:rPr>
        <w:t>7</w:t>
      </w:r>
    </w:p>
    <w:p w:rsidR="004A2774" w:rsidRPr="00F7023F" w:rsidRDefault="0028235A" w:rsidP="000D2EF0">
      <w:pPr>
        <w:pStyle w:val="1f3"/>
        <w:rPr>
          <w:rFonts w:eastAsiaTheme="minorEastAsia"/>
          <w:noProof/>
          <w:lang w:eastAsia="ru-RU"/>
        </w:rPr>
      </w:pPr>
      <w:hyperlink w:anchor="_Toc441496565" w:history="1">
        <w:r w:rsidR="004A2774" w:rsidRPr="00F7023F">
          <w:rPr>
            <w:rStyle w:val="a6"/>
            <w:noProof/>
            <w:sz w:val="24"/>
            <w:szCs w:val="24"/>
          </w:rPr>
          <w:t xml:space="preserve">Раздел </w:t>
        </w:r>
        <w:r w:rsidR="004A2774" w:rsidRPr="00F7023F">
          <w:rPr>
            <w:rStyle w:val="a6"/>
            <w:noProof/>
            <w:sz w:val="24"/>
            <w:szCs w:val="24"/>
            <w:lang w:val="en-US"/>
          </w:rPr>
          <w:t>VI</w:t>
        </w:r>
        <w:r w:rsidR="004A2774" w:rsidRPr="00F7023F">
          <w:rPr>
            <w:rStyle w:val="a6"/>
            <w:noProof/>
            <w:sz w:val="24"/>
            <w:szCs w:val="24"/>
          </w:rPr>
          <w:t>. Правила обработки персональных данных при оказании Услуги</w:t>
        </w:r>
        <w:r w:rsidR="004A2774" w:rsidRPr="00F7023F">
          <w:rPr>
            <w:noProof/>
            <w:webHidden/>
          </w:rPr>
          <w:tab/>
        </w:r>
      </w:hyperlink>
      <w:r w:rsidR="004A2774" w:rsidRPr="00207C3F">
        <w:rPr>
          <w:noProof/>
          <w:sz w:val="24"/>
          <w:szCs w:val="24"/>
        </w:rPr>
        <w:t>2</w:t>
      </w:r>
      <w:r w:rsidR="00EF2C66">
        <w:rPr>
          <w:noProof/>
          <w:sz w:val="24"/>
          <w:szCs w:val="24"/>
        </w:rPr>
        <w:t>0</w:t>
      </w:r>
    </w:p>
    <w:p w:rsidR="004A2774" w:rsidRPr="00F7023F" w:rsidRDefault="0028235A" w:rsidP="000D2EF0">
      <w:pPr>
        <w:pStyle w:val="2f0"/>
        <w:rPr>
          <w:rFonts w:eastAsiaTheme="minorEastAsia"/>
          <w:lang w:eastAsia="ru-RU"/>
        </w:rPr>
      </w:pPr>
      <w:hyperlink w:anchor="_Toc441496566" w:history="1">
        <w:r w:rsidR="004A2774" w:rsidRPr="00F7023F">
          <w:rPr>
            <w:rStyle w:val="a6"/>
            <w:lang w:eastAsia="ar-SA"/>
          </w:rPr>
          <w:t>29.</w:t>
        </w:r>
        <w:r w:rsidR="004A2774" w:rsidRPr="00F7023F">
          <w:rPr>
            <w:rStyle w:val="a6"/>
          </w:rPr>
          <w:t>Правила обработки персональных данных при оказании Услуги</w:t>
        </w:r>
        <w:r w:rsidR="004A2774" w:rsidRPr="00F7023F">
          <w:rPr>
            <w:webHidden/>
          </w:rPr>
          <w:tab/>
        </w:r>
      </w:hyperlink>
      <w:r w:rsidR="004A2774">
        <w:t>2</w:t>
      </w:r>
      <w:r w:rsidR="00EF2C66">
        <w:t>0</w:t>
      </w:r>
    </w:p>
    <w:p w:rsidR="004A2774" w:rsidRPr="00F7023F" w:rsidRDefault="0028235A" w:rsidP="000D2EF0">
      <w:pPr>
        <w:pStyle w:val="1f3"/>
        <w:rPr>
          <w:rFonts w:eastAsiaTheme="minorEastAsia"/>
          <w:noProof/>
          <w:lang w:eastAsia="ru-RU"/>
        </w:rPr>
      </w:pPr>
      <w:hyperlink w:anchor="_Toc441496567" w:history="1">
        <w:r w:rsidR="004A2774" w:rsidRPr="00F7023F">
          <w:rPr>
            <w:rStyle w:val="a6"/>
            <w:noProof/>
            <w:sz w:val="24"/>
            <w:szCs w:val="24"/>
          </w:rPr>
          <w:t>Приложение № 1. Термины и определения</w:t>
        </w:r>
        <w:r w:rsidR="004A2774" w:rsidRPr="00F7023F">
          <w:rPr>
            <w:noProof/>
            <w:webHidden/>
          </w:rPr>
          <w:tab/>
        </w:r>
      </w:hyperlink>
      <w:r w:rsidR="004A2774" w:rsidRPr="00207C3F">
        <w:rPr>
          <w:noProof/>
          <w:sz w:val="24"/>
          <w:szCs w:val="24"/>
        </w:rPr>
        <w:t>2</w:t>
      </w:r>
      <w:r w:rsidR="00EF2C66">
        <w:rPr>
          <w:noProof/>
          <w:sz w:val="24"/>
          <w:szCs w:val="24"/>
        </w:rPr>
        <w:t>3</w:t>
      </w:r>
    </w:p>
    <w:p w:rsidR="004A2774" w:rsidRPr="00F7023F" w:rsidRDefault="0028235A" w:rsidP="000D2EF0">
      <w:pPr>
        <w:pStyle w:val="1f3"/>
        <w:rPr>
          <w:rFonts w:eastAsiaTheme="minorEastAsia"/>
          <w:noProof/>
          <w:lang w:eastAsia="ru-RU"/>
        </w:rPr>
      </w:pPr>
      <w:hyperlink w:anchor="_Toc441496568" w:history="1">
        <w:r w:rsidR="004A2774" w:rsidRPr="00F7023F">
          <w:rPr>
            <w:rStyle w:val="a6"/>
            <w:noProof/>
            <w:sz w:val="24"/>
            <w:szCs w:val="24"/>
          </w:rPr>
          <w:t>Приложение № 2. Требования к порядку информирования о порядке предоставления Услуги</w:t>
        </w:r>
        <w:r w:rsidR="004A2774" w:rsidRPr="00F7023F">
          <w:rPr>
            <w:noProof/>
            <w:webHidden/>
          </w:rPr>
          <w:tab/>
        </w:r>
      </w:hyperlink>
      <w:r w:rsidR="004A2774" w:rsidRPr="0098048D">
        <w:rPr>
          <w:noProof/>
          <w:sz w:val="24"/>
          <w:szCs w:val="24"/>
        </w:rPr>
        <w:t>2</w:t>
      </w:r>
      <w:r w:rsidR="00EF2C66">
        <w:rPr>
          <w:noProof/>
          <w:sz w:val="24"/>
          <w:szCs w:val="24"/>
        </w:rPr>
        <w:t>6</w:t>
      </w:r>
    </w:p>
    <w:p w:rsidR="004A2774" w:rsidRPr="00F7023F" w:rsidRDefault="0028235A" w:rsidP="000D2EF0">
      <w:pPr>
        <w:pStyle w:val="1f3"/>
        <w:rPr>
          <w:rFonts w:eastAsiaTheme="minorEastAsia"/>
          <w:noProof/>
          <w:lang w:eastAsia="ru-RU"/>
        </w:rPr>
      </w:pPr>
      <w:hyperlink w:anchor="_Toc441496569" w:history="1">
        <w:r w:rsidR="004A2774" w:rsidRPr="00F7023F">
          <w:rPr>
            <w:rStyle w:val="a6"/>
            <w:noProof/>
            <w:sz w:val="24"/>
            <w:szCs w:val="24"/>
          </w:rPr>
          <w:t>Приложение № 3. Список нормативных актов, в соответствии с которыми осуществляется оказание Услуги</w:t>
        </w:r>
        <w:r w:rsidR="004A2774" w:rsidRPr="00F7023F">
          <w:rPr>
            <w:noProof/>
            <w:webHidden/>
          </w:rPr>
          <w:tab/>
        </w:r>
      </w:hyperlink>
      <w:r w:rsidR="004A2774" w:rsidRPr="001B4ADF">
        <w:rPr>
          <w:noProof/>
          <w:sz w:val="24"/>
          <w:szCs w:val="24"/>
        </w:rPr>
        <w:t>2</w:t>
      </w:r>
      <w:r w:rsidR="00EF2C66">
        <w:rPr>
          <w:noProof/>
          <w:sz w:val="24"/>
          <w:szCs w:val="24"/>
        </w:rPr>
        <w:t>7</w:t>
      </w:r>
    </w:p>
    <w:p w:rsidR="004A2774" w:rsidRPr="00F7023F" w:rsidRDefault="0028235A" w:rsidP="000D2EF0">
      <w:pPr>
        <w:pStyle w:val="1f3"/>
        <w:rPr>
          <w:rFonts w:eastAsiaTheme="minorEastAsia"/>
          <w:noProof/>
          <w:lang w:eastAsia="ru-RU"/>
        </w:rPr>
      </w:pPr>
      <w:hyperlink w:anchor="_Toc441496570" w:history="1">
        <w:r w:rsidR="004A2774" w:rsidRPr="00F7023F">
          <w:rPr>
            <w:rStyle w:val="a6"/>
            <w:noProof/>
            <w:sz w:val="24"/>
            <w:szCs w:val="24"/>
          </w:rPr>
          <w:t xml:space="preserve">Приложение № 4. Перечень Органов и организаций, с которыми осуществляет </w:t>
        </w:r>
        <w:r w:rsidR="004A2774">
          <w:rPr>
            <w:rStyle w:val="a6"/>
            <w:noProof/>
            <w:sz w:val="24"/>
            <w:szCs w:val="24"/>
          </w:rPr>
          <w:t xml:space="preserve"> </w:t>
        </w:r>
        <w:r w:rsidR="004A2774" w:rsidRPr="00F7023F">
          <w:rPr>
            <w:rStyle w:val="a6"/>
            <w:noProof/>
            <w:sz w:val="24"/>
            <w:szCs w:val="24"/>
          </w:rPr>
          <w:t>взаимодействие</w:t>
        </w:r>
        <w:r w:rsidR="004A2774">
          <w:rPr>
            <w:rStyle w:val="a6"/>
            <w:noProof/>
            <w:sz w:val="24"/>
            <w:szCs w:val="24"/>
          </w:rPr>
          <w:t xml:space="preserve"> </w:t>
        </w:r>
        <w:r w:rsidR="004A2774" w:rsidRPr="00F7023F">
          <w:rPr>
            <w:rStyle w:val="a6"/>
            <w:noProof/>
            <w:sz w:val="24"/>
            <w:szCs w:val="24"/>
          </w:rPr>
          <w:t xml:space="preserve"> </w:t>
        </w:r>
        <w:r w:rsidR="000D2EF0">
          <w:rPr>
            <w:rStyle w:val="a6"/>
            <w:noProof/>
            <w:sz w:val="24"/>
            <w:szCs w:val="24"/>
          </w:rPr>
          <w:t>учреждение</w:t>
        </w:r>
        <w:r w:rsidR="004A2774">
          <w:rPr>
            <w:rStyle w:val="a6"/>
            <w:noProof/>
            <w:sz w:val="24"/>
            <w:szCs w:val="24"/>
          </w:rPr>
          <w:t xml:space="preserve"> </w:t>
        </w:r>
        <w:r w:rsidR="004A2774" w:rsidRPr="00F7023F">
          <w:rPr>
            <w:rStyle w:val="a6"/>
            <w:noProof/>
            <w:sz w:val="24"/>
            <w:szCs w:val="24"/>
          </w:rPr>
          <w:t xml:space="preserve"> в ходе предоставления Услуги</w:t>
        </w:r>
        <w:r w:rsidR="004A2774" w:rsidRPr="00F7023F">
          <w:rPr>
            <w:noProof/>
            <w:webHidden/>
          </w:rPr>
          <w:tab/>
        </w:r>
      </w:hyperlink>
      <w:r w:rsidR="00EF2C66">
        <w:rPr>
          <w:noProof/>
          <w:sz w:val="24"/>
          <w:szCs w:val="24"/>
        </w:rPr>
        <w:t>28</w:t>
      </w:r>
    </w:p>
    <w:p w:rsidR="004A2774" w:rsidRPr="00F7023F" w:rsidRDefault="0028235A" w:rsidP="000D2EF0">
      <w:pPr>
        <w:pStyle w:val="1f3"/>
        <w:rPr>
          <w:rFonts w:eastAsiaTheme="minorEastAsia"/>
          <w:noProof/>
          <w:lang w:eastAsia="ru-RU"/>
        </w:rPr>
      </w:pPr>
      <w:hyperlink w:anchor="_Toc441496571" w:history="1">
        <w:r w:rsidR="004A2774" w:rsidRPr="00F7023F">
          <w:rPr>
            <w:rStyle w:val="a6"/>
            <w:noProof/>
            <w:sz w:val="24"/>
            <w:szCs w:val="24"/>
          </w:rPr>
          <w:t>Приложение № 5. Перечень документов</w:t>
        </w:r>
        <w:r w:rsidR="004A2774" w:rsidRPr="00F7023F">
          <w:rPr>
            <w:noProof/>
            <w:webHidden/>
          </w:rPr>
          <w:tab/>
        </w:r>
      </w:hyperlink>
      <w:r w:rsidR="00EF2C66">
        <w:rPr>
          <w:noProof/>
          <w:sz w:val="24"/>
          <w:szCs w:val="24"/>
        </w:rPr>
        <w:t>29</w:t>
      </w:r>
    </w:p>
    <w:p w:rsidR="004A2774" w:rsidRPr="00F7023F" w:rsidRDefault="0028235A" w:rsidP="000D2EF0">
      <w:pPr>
        <w:pStyle w:val="1f3"/>
        <w:rPr>
          <w:rFonts w:eastAsiaTheme="minorEastAsia"/>
          <w:noProof/>
          <w:lang w:eastAsia="ru-RU"/>
        </w:rPr>
      </w:pPr>
      <w:hyperlink w:anchor="_Toc441496572" w:history="1">
        <w:r w:rsidR="004A2774" w:rsidRPr="00F7023F">
          <w:rPr>
            <w:rStyle w:val="a6"/>
            <w:noProof/>
            <w:sz w:val="24"/>
            <w:szCs w:val="24"/>
          </w:rPr>
          <w:t>Приложение № 6. Требования к документам, необходимым для оказания Услуги</w:t>
        </w:r>
        <w:r w:rsidR="004A2774" w:rsidRPr="00F7023F">
          <w:rPr>
            <w:noProof/>
            <w:webHidden/>
          </w:rPr>
          <w:tab/>
        </w:r>
      </w:hyperlink>
      <w:r w:rsidR="004A2774" w:rsidRPr="003C5250">
        <w:rPr>
          <w:noProof/>
          <w:sz w:val="24"/>
          <w:szCs w:val="24"/>
        </w:rPr>
        <w:t>3</w:t>
      </w:r>
      <w:r w:rsidR="00EF2C66">
        <w:rPr>
          <w:noProof/>
          <w:sz w:val="24"/>
          <w:szCs w:val="24"/>
        </w:rPr>
        <w:t>0</w:t>
      </w:r>
    </w:p>
    <w:p w:rsidR="004A2774" w:rsidRPr="00F7023F" w:rsidRDefault="0028235A" w:rsidP="000D2EF0">
      <w:pPr>
        <w:pStyle w:val="1f3"/>
        <w:rPr>
          <w:rFonts w:eastAsiaTheme="minorEastAsia"/>
          <w:noProof/>
          <w:lang w:eastAsia="ru-RU"/>
        </w:rPr>
      </w:pPr>
      <w:hyperlink w:anchor="_Toc441496573" w:history="1">
        <w:r w:rsidR="004A2774" w:rsidRPr="00F7023F">
          <w:rPr>
            <w:rStyle w:val="a6"/>
            <w:noProof/>
            <w:sz w:val="24"/>
            <w:szCs w:val="24"/>
          </w:rPr>
          <w:t>Приложение № 7. Справочная информация о месте нахождения, графике работы, контактных телефонах, адресах электронной почты ГУДХ МО (ТСП) и организаций, участвующих в предоставлении и информировании о порядке предоставления Услуги</w:t>
        </w:r>
        <w:r w:rsidR="004A2774" w:rsidRPr="00F7023F">
          <w:rPr>
            <w:noProof/>
            <w:webHidden/>
          </w:rPr>
          <w:tab/>
        </w:r>
      </w:hyperlink>
      <w:r w:rsidR="004A2774" w:rsidRPr="003C5250">
        <w:rPr>
          <w:noProof/>
          <w:sz w:val="24"/>
          <w:szCs w:val="24"/>
        </w:rPr>
        <w:t>3</w:t>
      </w:r>
      <w:r w:rsidR="00EF2C66">
        <w:rPr>
          <w:noProof/>
          <w:sz w:val="24"/>
          <w:szCs w:val="24"/>
        </w:rPr>
        <w:t>2</w:t>
      </w:r>
    </w:p>
    <w:p w:rsidR="004A2774" w:rsidRPr="00F7023F" w:rsidRDefault="0028235A" w:rsidP="000D2EF0">
      <w:pPr>
        <w:pStyle w:val="1f3"/>
        <w:rPr>
          <w:rFonts w:eastAsiaTheme="minorEastAsia"/>
          <w:noProof/>
          <w:lang w:eastAsia="ru-RU"/>
        </w:rPr>
      </w:pPr>
      <w:hyperlink w:anchor="_Toc441496574" w:history="1">
        <w:r w:rsidR="004A2774" w:rsidRPr="00F7023F">
          <w:rPr>
            <w:rStyle w:val="a6"/>
            <w:noProof/>
            <w:sz w:val="24"/>
            <w:szCs w:val="24"/>
          </w:rPr>
          <w:t>Приложение № 8. Требования к помещениям, в которых предоставляется Услуга</w:t>
        </w:r>
        <w:r w:rsidR="004A2774" w:rsidRPr="00F7023F">
          <w:rPr>
            <w:noProof/>
            <w:webHidden/>
          </w:rPr>
          <w:tab/>
        </w:r>
      </w:hyperlink>
      <w:r w:rsidR="00EF2C66">
        <w:rPr>
          <w:noProof/>
          <w:sz w:val="24"/>
          <w:szCs w:val="24"/>
        </w:rPr>
        <w:t>34</w:t>
      </w:r>
    </w:p>
    <w:p w:rsidR="004A2774" w:rsidRPr="00F7023F" w:rsidRDefault="0028235A" w:rsidP="000D2EF0">
      <w:pPr>
        <w:pStyle w:val="1f3"/>
        <w:rPr>
          <w:rFonts w:eastAsiaTheme="minorEastAsia"/>
          <w:noProof/>
          <w:lang w:eastAsia="ru-RU"/>
        </w:rPr>
      </w:pPr>
      <w:hyperlink w:anchor="_Toc441496575" w:history="1">
        <w:r w:rsidR="004A2774" w:rsidRPr="00F7023F">
          <w:rPr>
            <w:rStyle w:val="a6"/>
            <w:noProof/>
            <w:sz w:val="24"/>
            <w:szCs w:val="24"/>
          </w:rPr>
          <w:t>Приложение № 9. Показатели доступности и качества Услуги</w:t>
        </w:r>
        <w:r w:rsidR="004A2774" w:rsidRPr="00F7023F">
          <w:rPr>
            <w:noProof/>
            <w:webHidden/>
          </w:rPr>
          <w:tab/>
        </w:r>
      </w:hyperlink>
      <w:r w:rsidR="00EF2C66">
        <w:rPr>
          <w:noProof/>
          <w:sz w:val="24"/>
          <w:szCs w:val="24"/>
        </w:rPr>
        <w:t>35</w:t>
      </w:r>
    </w:p>
    <w:p w:rsidR="004A2774" w:rsidRPr="00F7023F" w:rsidRDefault="0028235A" w:rsidP="000D2EF0">
      <w:pPr>
        <w:pStyle w:val="1f3"/>
        <w:rPr>
          <w:rFonts w:eastAsiaTheme="minorEastAsia"/>
          <w:noProof/>
          <w:lang w:eastAsia="ru-RU"/>
        </w:rPr>
      </w:pPr>
      <w:hyperlink w:anchor="_Toc441496576" w:history="1">
        <w:r w:rsidR="004A2774" w:rsidRPr="00F7023F">
          <w:rPr>
            <w:rStyle w:val="a6"/>
            <w:noProof/>
            <w:sz w:val="24"/>
            <w:szCs w:val="24"/>
          </w:rPr>
          <w:t>Приложение № 10. Требования к обеспечению доступности Услуги для инвалидов</w:t>
        </w:r>
        <w:r w:rsidR="004A2774" w:rsidRPr="00F7023F">
          <w:rPr>
            <w:noProof/>
            <w:webHidden/>
          </w:rPr>
          <w:tab/>
        </w:r>
      </w:hyperlink>
      <w:r w:rsidR="00EF2C66">
        <w:rPr>
          <w:noProof/>
          <w:sz w:val="24"/>
          <w:szCs w:val="24"/>
        </w:rPr>
        <w:t>36</w:t>
      </w:r>
    </w:p>
    <w:p w:rsidR="004A2774" w:rsidRPr="00F7023F" w:rsidRDefault="0028235A" w:rsidP="000D2EF0">
      <w:pPr>
        <w:pStyle w:val="1f3"/>
        <w:rPr>
          <w:rFonts w:eastAsiaTheme="minorEastAsia"/>
          <w:noProof/>
          <w:lang w:eastAsia="ru-RU"/>
        </w:rPr>
      </w:pPr>
      <w:hyperlink w:anchor="_Toc441496577" w:history="1">
        <w:r w:rsidR="004A2774" w:rsidRPr="00F7023F">
          <w:rPr>
            <w:rStyle w:val="a6"/>
            <w:noProof/>
            <w:sz w:val="24"/>
            <w:szCs w:val="24"/>
          </w:rPr>
          <w:t>Приложение № 11.  Блок-схема предоставления Услуги</w:t>
        </w:r>
        <w:r w:rsidR="004A2774" w:rsidRPr="00F7023F">
          <w:rPr>
            <w:noProof/>
            <w:webHidden/>
          </w:rPr>
          <w:tab/>
        </w:r>
      </w:hyperlink>
      <w:r w:rsidR="00EF2C66">
        <w:rPr>
          <w:noProof/>
          <w:sz w:val="24"/>
          <w:szCs w:val="24"/>
        </w:rPr>
        <w:t>37</w:t>
      </w:r>
    </w:p>
    <w:p w:rsidR="004A2774" w:rsidRPr="005A2179" w:rsidRDefault="0028235A" w:rsidP="000D2EF0">
      <w:pPr>
        <w:pStyle w:val="1f3"/>
        <w:rPr>
          <w:rFonts w:eastAsiaTheme="minorEastAsia"/>
          <w:noProof/>
          <w:sz w:val="24"/>
          <w:szCs w:val="24"/>
          <w:lang w:eastAsia="ru-RU"/>
        </w:rPr>
      </w:pPr>
      <w:hyperlink w:anchor="_Toc441496578" w:history="1">
        <w:r w:rsidR="004A2774" w:rsidRPr="00F7023F">
          <w:rPr>
            <w:rStyle w:val="a6"/>
            <w:noProof/>
            <w:sz w:val="24"/>
            <w:szCs w:val="24"/>
          </w:rPr>
          <w:t>Приложение № 12. Форма заявления</w:t>
        </w:r>
        <w:r w:rsidR="004A2774" w:rsidRPr="00F7023F">
          <w:rPr>
            <w:noProof/>
            <w:webHidden/>
          </w:rPr>
          <w:tab/>
        </w:r>
      </w:hyperlink>
      <w:r w:rsidR="00EF2C66">
        <w:rPr>
          <w:noProof/>
          <w:sz w:val="24"/>
          <w:szCs w:val="24"/>
        </w:rPr>
        <w:t>38</w:t>
      </w:r>
    </w:p>
    <w:p w:rsidR="004A2774" w:rsidRPr="00F7023F" w:rsidRDefault="0028235A" w:rsidP="000D2EF0">
      <w:pPr>
        <w:pStyle w:val="1f3"/>
        <w:rPr>
          <w:rFonts w:eastAsiaTheme="minorEastAsia"/>
          <w:noProof/>
          <w:lang w:eastAsia="ru-RU"/>
        </w:rPr>
      </w:pPr>
      <w:hyperlink w:anchor="_Toc441496579" w:history="1">
        <w:r w:rsidR="004A2774" w:rsidRPr="00F7023F">
          <w:rPr>
            <w:rStyle w:val="a6"/>
            <w:noProof/>
            <w:sz w:val="24"/>
            <w:szCs w:val="24"/>
          </w:rPr>
          <w:t>Приложение № 13. Форма решения об отказе в предоставлении услуги</w:t>
        </w:r>
        <w:r w:rsidR="004A2774" w:rsidRPr="00F7023F">
          <w:rPr>
            <w:noProof/>
            <w:webHidden/>
          </w:rPr>
          <w:tab/>
        </w:r>
      </w:hyperlink>
      <w:r w:rsidR="00EF2C66">
        <w:rPr>
          <w:noProof/>
          <w:sz w:val="24"/>
          <w:szCs w:val="24"/>
        </w:rPr>
        <w:t>41</w:t>
      </w:r>
    </w:p>
    <w:p w:rsidR="004A2774" w:rsidRPr="00F7023F" w:rsidRDefault="0028235A" w:rsidP="000D2EF0">
      <w:pPr>
        <w:pStyle w:val="1f3"/>
        <w:rPr>
          <w:rFonts w:eastAsiaTheme="minorEastAsia"/>
          <w:noProof/>
          <w:lang w:eastAsia="ru-RU"/>
        </w:rPr>
      </w:pPr>
      <w:hyperlink w:anchor="_Toc441496580" w:history="1">
        <w:r w:rsidR="004A2774"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4A2774" w:rsidRPr="00F7023F">
          <w:rPr>
            <w:noProof/>
            <w:webHidden/>
          </w:rPr>
          <w:tab/>
        </w:r>
      </w:hyperlink>
      <w:r w:rsidR="00EF2C66">
        <w:rPr>
          <w:noProof/>
          <w:sz w:val="24"/>
          <w:szCs w:val="24"/>
        </w:rPr>
        <w:t>44</w:t>
      </w:r>
    </w:p>
    <w:p w:rsidR="004A2774" w:rsidRPr="00F7023F" w:rsidRDefault="0028235A" w:rsidP="000D2EF0">
      <w:pPr>
        <w:pStyle w:val="1f3"/>
        <w:rPr>
          <w:rFonts w:eastAsiaTheme="minorEastAsia"/>
          <w:noProof/>
          <w:lang w:eastAsia="ru-RU"/>
        </w:rPr>
      </w:pPr>
      <w:hyperlink w:anchor="_Toc441496580" w:history="1">
        <w:r w:rsidR="004A2774" w:rsidRPr="00F7023F">
          <w:rPr>
            <w:rStyle w:val="a6"/>
            <w:noProof/>
            <w:sz w:val="24"/>
            <w:szCs w:val="24"/>
          </w:rPr>
          <w:t>Приложение № 1</w:t>
        </w:r>
        <w:r w:rsidR="004A2774">
          <w:rPr>
            <w:rStyle w:val="a6"/>
            <w:noProof/>
            <w:sz w:val="24"/>
            <w:szCs w:val="24"/>
          </w:rPr>
          <w:t>5</w:t>
        </w:r>
        <w:r w:rsidR="004A2774" w:rsidRPr="00F7023F">
          <w:rPr>
            <w:rStyle w:val="a6"/>
            <w:noProof/>
            <w:sz w:val="24"/>
            <w:szCs w:val="24"/>
          </w:rPr>
          <w:t xml:space="preserve">. </w:t>
        </w:r>
        <w:r w:rsidR="004A2774">
          <w:rPr>
            <w:rStyle w:val="a6"/>
            <w:noProof/>
            <w:sz w:val="24"/>
            <w:szCs w:val="24"/>
          </w:rPr>
          <w:t>схема автопоезда</w:t>
        </w:r>
        <w:r w:rsidR="004A2774" w:rsidRPr="00F7023F">
          <w:rPr>
            <w:noProof/>
            <w:webHidden/>
          </w:rPr>
          <w:tab/>
        </w:r>
      </w:hyperlink>
      <w:r w:rsidR="004A2774">
        <w:rPr>
          <w:noProof/>
        </w:rPr>
        <w:t xml:space="preserve">     </w:t>
      </w:r>
      <w:r w:rsidR="00EF2C66">
        <w:rPr>
          <w:noProof/>
          <w:sz w:val="24"/>
          <w:szCs w:val="24"/>
        </w:rPr>
        <w:t>56</w:t>
      </w:r>
    </w:p>
    <w:p w:rsidR="004A2774" w:rsidRDefault="004A2774" w:rsidP="000D2EF0">
      <w:pPr>
        <w:spacing w:after="0"/>
        <w:rPr>
          <w:rFonts w:ascii="Times New Roman" w:hAnsi="Times New Roman"/>
          <w:sz w:val="24"/>
          <w:szCs w:val="24"/>
        </w:rPr>
      </w:pPr>
      <w:r>
        <w:rPr>
          <w:rFonts w:ascii="Times New Roman" w:hAnsi="Times New Roman"/>
          <w:sz w:val="24"/>
          <w:szCs w:val="24"/>
        </w:rPr>
        <w:br w:type="page"/>
      </w:r>
    </w:p>
    <w:p w:rsidR="00447F8B" w:rsidRPr="003779ED" w:rsidRDefault="00864D47" w:rsidP="003779ED">
      <w:pPr>
        <w:autoSpaceDE w:val="0"/>
        <w:autoSpaceDN w:val="0"/>
        <w:adjustRightInd w:val="0"/>
        <w:spacing w:after="0" w:line="240" w:lineRule="auto"/>
        <w:jc w:val="center"/>
        <w:outlineLvl w:val="1"/>
      </w:pPr>
      <w:r w:rsidRPr="00F7023F">
        <w:lastRenderedPageBreak/>
        <w:fldChar w:fldCharType="end"/>
      </w:r>
      <w:r w:rsidR="00761EAB" w:rsidRPr="002D6005">
        <w:rPr>
          <w:rFonts w:ascii="Times New Roman" w:hAnsi="Times New Roman"/>
          <w:b/>
          <w:sz w:val="24"/>
          <w:szCs w:val="24"/>
        </w:rPr>
        <w:t>Термины и определения</w:t>
      </w:r>
      <w:bookmarkEnd w:id="1"/>
    </w:p>
    <w:p w:rsidR="00212115" w:rsidRPr="002D6005" w:rsidRDefault="00212115" w:rsidP="00212115">
      <w:pPr>
        <w:autoSpaceDE w:val="0"/>
        <w:autoSpaceDN w:val="0"/>
        <w:adjustRightInd w:val="0"/>
        <w:spacing w:after="0"/>
        <w:jc w:val="center"/>
        <w:outlineLvl w:val="1"/>
        <w:rPr>
          <w:rFonts w:ascii="Times New Roman" w:hAnsi="Times New Roman"/>
          <w:b/>
          <w:sz w:val="24"/>
          <w:szCs w:val="24"/>
        </w:rPr>
      </w:pPr>
    </w:p>
    <w:p w:rsidR="0001790A" w:rsidRDefault="002872CC" w:rsidP="00212115">
      <w:pPr>
        <w:spacing w:after="0"/>
        <w:jc w:val="both"/>
        <w:rPr>
          <w:rFonts w:ascii="Times New Roman" w:eastAsia="Times New Roman" w:hAnsi="Times New Roman"/>
          <w:b/>
          <w:bCs/>
          <w:iCs/>
          <w:sz w:val="24"/>
          <w:szCs w:val="24"/>
          <w:lang w:eastAsia="ru-RU"/>
        </w:rPr>
      </w:pPr>
      <w:r w:rsidRPr="00B34F20">
        <w:rPr>
          <w:rFonts w:ascii="Times New Roman" w:hAnsi="Times New Roman"/>
          <w:sz w:val="24"/>
          <w:szCs w:val="24"/>
          <w:lang w:eastAsia="ru-RU"/>
        </w:rPr>
        <w:t>Т</w:t>
      </w:r>
      <w:r w:rsidR="00447F8B" w:rsidRPr="00B34F20">
        <w:rPr>
          <w:rFonts w:ascii="Times New Roman" w:hAnsi="Times New Roman"/>
          <w:sz w:val="24"/>
          <w:szCs w:val="24"/>
          <w:lang w:eastAsia="ru-RU"/>
        </w:rPr>
        <w:t>ермины</w:t>
      </w:r>
      <w:r w:rsidR="009500A1" w:rsidRPr="00B34F20">
        <w:rPr>
          <w:rFonts w:ascii="Times New Roman" w:hAnsi="Times New Roman"/>
          <w:sz w:val="24"/>
          <w:szCs w:val="24"/>
          <w:lang w:eastAsia="ru-RU"/>
        </w:rPr>
        <w:t xml:space="preserve"> и </w:t>
      </w:r>
      <w:r w:rsidRPr="00B34F20">
        <w:rPr>
          <w:rFonts w:ascii="Times New Roman" w:hAnsi="Times New Roman"/>
          <w:sz w:val="24"/>
          <w:szCs w:val="24"/>
          <w:lang w:eastAsia="ru-RU"/>
        </w:rPr>
        <w:t>определения, используемые в настоящем административном регламенте</w:t>
      </w:r>
      <w:r w:rsidR="00BB5BF4" w:rsidRPr="00B34F20">
        <w:rPr>
          <w:rFonts w:ascii="Times New Roman" w:hAnsi="Times New Roman"/>
          <w:sz w:val="24"/>
          <w:szCs w:val="24"/>
          <w:lang w:eastAsia="ru-RU"/>
        </w:rPr>
        <w:t xml:space="preserve"> </w:t>
      </w:r>
      <w:r w:rsidR="00F06510" w:rsidRPr="00B34F20">
        <w:rPr>
          <w:rFonts w:ascii="Times New Roman" w:hAnsi="Times New Roman"/>
          <w:sz w:val="24"/>
          <w:szCs w:val="24"/>
        </w:rPr>
        <w:t>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AA5411" w:rsidRPr="00B34F20">
        <w:rPr>
          <w:rFonts w:ascii="Times New Roman" w:hAnsi="Times New Roman"/>
          <w:sz w:val="24"/>
          <w:szCs w:val="24"/>
        </w:rPr>
        <w:t xml:space="preserve"> (далее – </w:t>
      </w:r>
      <w:r w:rsidR="007F6546" w:rsidRPr="00B34F20">
        <w:rPr>
          <w:rFonts w:ascii="Times New Roman" w:hAnsi="Times New Roman"/>
          <w:sz w:val="24"/>
          <w:szCs w:val="24"/>
        </w:rPr>
        <w:t>Р</w:t>
      </w:r>
      <w:r w:rsidR="00AA5411" w:rsidRPr="00B34F20">
        <w:rPr>
          <w:rFonts w:ascii="Times New Roman" w:hAnsi="Times New Roman"/>
          <w:sz w:val="24"/>
          <w:szCs w:val="24"/>
        </w:rPr>
        <w:t>егламент)</w:t>
      </w:r>
      <w:r w:rsidR="009500A1" w:rsidRPr="00B34F20">
        <w:rPr>
          <w:rFonts w:ascii="Times New Roman" w:hAnsi="Times New Roman"/>
          <w:sz w:val="24"/>
          <w:szCs w:val="24"/>
          <w:lang w:eastAsia="ru-RU"/>
        </w:rPr>
        <w:t xml:space="preserve">, указаны в </w:t>
      </w:r>
      <w:r w:rsidR="009718FD" w:rsidRPr="00B34F20">
        <w:rPr>
          <w:rFonts w:ascii="Times New Roman" w:hAnsi="Times New Roman"/>
          <w:sz w:val="24"/>
          <w:szCs w:val="24"/>
          <w:lang w:eastAsia="ru-RU"/>
        </w:rPr>
        <w:t xml:space="preserve">Приложении № </w:t>
      </w:r>
      <w:r w:rsidR="00832463">
        <w:fldChar w:fldCharType="begin"/>
      </w:r>
      <w:r w:rsidR="00832463">
        <w:instrText xml:space="preserve"> REF Приложение1 \h  \* MERGEFORMAT </w:instrText>
      </w:r>
      <w:r w:rsidR="00832463">
        <w:fldChar w:fldCharType="separate"/>
      </w:r>
      <w:r w:rsidR="00AF6734" w:rsidRPr="00AF6734">
        <w:t>1</w:t>
      </w:r>
      <w:r w:rsidR="00832463">
        <w:fldChar w:fldCharType="end"/>
      </w:r>
      <w:r w:rsidR="00B648B5" w:rsidRPr="00B34F20">
        <w:rPr>
          <w:rFonts w:ascii="Times New Roman" w:hAnsi="Times New Roman"/>
          <w:sz w:val="24"/>
          <w:szCs w:val="24"/>
          <w:lang w:eastAsia="ru-RU"/>
        </w:rPr>
        <w:t>.</w:t>
      </w:r>
      <w:bookmarkStart w:id="2" w:name="_Toc437973276"/>
      <w:bookmarkStart w:id="3" w:name="_Toc438110017"/>
      <w:r w:rsidR="00CB29CD" w:rsidRPr="00F06510">
        <w:rPr>
          <w:rFonts w:ascii="Times New Roman" w:eastAsia="Times New Roman" w:hAnsi="Times New Roman"/>
          <w:b/>
          <w:bCs/>
          <w:iCs/>
          <w:sz w:val="24"/>
          <w:szCs w:val="24"/>
          <w:lang w:eastAsia="ru-RU"/>
        </w:rPr>
        <w:t xml:space="preserve"> </w:t>
      </w:r>
    </w:p>
    <w:p w:rsidR="003779ED" w:rsidRPr="00F06510" w:rsidRDefault="003779ED" w:rsidP="00212115">
      <w:pPr>
        <w:spacing w:after="0"/>
        <w:jc w:val="both"/>
        <w:rPr>
          <w:rFonts w:ascii="Times New Roman" w:eastAsia="Times New Roman" w:hAnsi="Times New Roman"/>
          <w:b/>
          <w:bCs/>
          <w:iCs/>
          <w:sz w:val="24"/>
          <w:szCs w:val="24"/>
          <w:lang w:eastAsia="ru-RU"/>
        </w:rPr>
      </w:pPr>
    </w:p>
    <w:p w:rsidR="00F80AAD" w:rsidRDefault="001F5ECD" w:rsidP="00212115">
      <w:pPr>
        <w:pStyle w:val="1-"/>
        <w:spacing w:before="0" w:after="0"/>
        <w:rPr>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rsidR="00212115" w:rsidRPr="00F7023F" w:rsidRDefault="00212115" w:rsidP="00212115">
      <w:pPr>
        <w:pStyle w:val="1-"/>
        <w:spacing w:before="0" w:after="0"/>
        <w:rPr>
          <w:i/>
          <w:sz w:val="24"/>
          <w:szCs w:val="24"/>
        </w:rPr>
      </w:pPr>
    </w:p>
    <w:p w:rsidR="000E6C84" w:rsidRDefault="00F80AAD" w:rsidP="00212115">
      <w:pPr>
        <w:pStyle w:val="2-"/>
        <w:spacing w:before="0" w:after="0" w:line="276" w:lineRule="auto"/>
        <w:ind w:left="0" w:firstLine="0"/>
        <w:rPr>
          <w:sz w:val="24"/>
          <w:szCs w:val="24"/>
        </w:rPr>
      </w:pPr>
      <w:bookmarkStart w:id="6" w:name="_Toc437973277"/>
      <w:bookmarkStart w:id="7" w:name="_Toc438110018"/>
      <w:bookmarkStart w:id="8" w:name="_Toc438376222"/>
      <w:bookmarkStart w:id="9" w:name="_Toc441496533"/>
      <w:r w:rsidRPr="00B34F20">
        <w:rPr>
          <w:sz w:val="24"/>
          <w:szCs w:val="24"/>
        </w:rPr>
        <w:t>Предмет регулирования</w:t>
      </w:r>
      <w:r w:rsidR="00BA717E" w:rsidRPr="00B34F20">
        <w:rPr>
          <w:sz w:val="24"/>
          <w:szCs w:val="24"/>
        </w:rPr>
        <w:t xml:space="preserve"> </w:t>
      </w:r>
      <w:r w:rsidR="007F6546" w:rsidRPr="00B34F20">
        <w:rPr>
          <w:sz w:val="24"/>
          <w:szCs w:val="24"/>
        </w:rPr>
        <w:t>Р</w:t>
      </w:r>
      <w:r w:rsidR="00BA717E" w:rsidRPr="00B34F20">
        <w:rPr>
          <w:sz w:val="24"/>
          <w:szCs w:val="24"/>
        </w:rPr>
        <w:t>егламента</w:t>
      </w:r>
      <w:bookmarkEnd w:id="6"/>
      <w:bookmarkEnd w:id="7"/>
      <w:bookmarkEnd w:id="8"/>
      <w:bookmarkEnd w:id="9"/>
    </w:p>
    <w:p w:rsidR="00212115" w:rsidRPr="00B34F20" w:rsidRDefault="00212115" w:rsidP="00212115">
      <w:pPr>
        <w:pStyle w:val="2-"/>
        <w:numPr>
          <w:ilvl w:val="0"/>
          <w:numId w:val="0"/>
        </w:numPr>
        <w:spacing w:before="0" w:after="0" w:line="276" w:lineRule="auto"/>
        <w:jc w:val="left"/>
        <w:rPr>
          <w:sz w:val="24"/>
          <w:szCs w:val="24"/>
        </w:rPr>
      </w:pPr>
    </w:p>
    <w:p w:rsidR="003779ED" w:rsidRDefault="007F6546" w:rsidP="00D9467E">
      <w:pPr>
        <w:pStyle w:val="11"/>
        <w:numPr>
          <w:ilvl w:val="0"/>
          <w:numId w:val="40"/>
        </w:numPr>
        <w:ind w:left="567" w:hanging="567"/>
        <w:rPr>
          <w:sz w:val="24"/>
          <w:szCs w:val="24"/>
        </w:rPr>
      </w:pPr>
      <w:r w:rsidRPr="00B34F20">
        <w:rPr>
          <w:sz w:val="24"/>
          <w:szCs w:val="24"/>
        </w:rPr>
        <w:t>Настоящий Р</w:t>
      </w:r>
      <w:r w:rsidR="009049CD" w:rsidRPr="00B34F20">
        <w:rPr>
          <w:sz w:val="24"/>
          <w:szCs w:val="24"/>
        </w:rPr>
        <w:t>егламент</w:t>
      </w:r>
      <w:r w:rsidR="002E51AE" w:rsidRPr="00B34F20">
        <w:rPr>
          <w:sz w:val="24"/>
          <w:szCs w:val="24"/>
        </w:rPr>
        <w:t xml:space="preserve"> </w:t>
      </w:r>
      <w:r w:rsidR="009049CD" w:rsidRPr="00B34F20">
        <w:rPr>
          <w:sz w:val="24"/>
          <w:szCs w:val="24"/>
        </w:rPr>
        <w:t xml:space="preserve">устанавливает стандарт предоставления </w:t>
      </w:r>
      <w:r w:rsidR="00B07D05" w:rsidRPr="00B34F20">
        <w:rPr>
          <w:sz w:val="24"/>
          <w:szCs w:val="24"/>
        </w:rPr>
        <w:t>муниципальной</w:t>
      </w:r>
      <w:r w:rsidR="009049CD" w:rsidRPr="00B34F20">
        <w:rPr>
          <w:sz w:val="24"/>
          <w:szCs w:val="24"/>
        </w:rPr>
        <w:t xml:space="preserve"> услуги по </w:t>
      </w:r>
      <w:r w:rsidR="004913A7" w:rsidRPr="00B34F20">
        <w:rPr>
          <w:sz w:val="24"/>
          <w:szCs w:val="24"/>
        </w:rPr>
        <w:t>выдаче специального разрешения н</w:t>
      </w:r>
      <w:r w:rsidRPr="00B34F20">
        <w:rPr>
          <w:sz w:val="24"/>
          <w:szCs w:val="24"/>
        </w:rPr>
        <w:t>а движение</w:t>
      </w:r>
      <w:r w:rsidR="00857241" w:rsidRPr="00B34F20">
        <w:rPr>
          <w:sz w:val="24"/>
          <w:szCs w:val="24"/>
        </w:rPr>
        <w:t xml:space="preserve"> </w:t>
      </w:r>
      <w:r w:rsidR="004913A7" w:rsidRPr="00B34F20">
        <w:rPr>
          <w:sz w:val="24"/>
          <w:szCs w:val="24"/>
        </w:rPr>
        <w:t>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sidRPr="00B34F20">
        <w:rPr>
          <w:sz w:val="24"/>
          <w:szCs w:val="24"/>
        </w:rPr>
        <w:t>и</w:t>
      </w:r>
      <w:r w:rsidR="004913A7" w:rsidRPr="00B34F20">
        <w:rPr>
          <w:sz w:val="24"/>
          <w:szCs w:val="24"/>
        </w:rPr>
        <w:t>т</w:t>
      </w:r>
      <w:r w:rsidRPr="00B34F20">
        <w:rPr>
          <w:sz w:val="24"/>
          <w:szCs w:val="24"/>
        </w:rPr>
        <w:t xml:space="preserve"> </w:t>
      </w:r>
      <w:r w:rsidR="00A93EBC">
        <w:rPr>
          <w:sz w:val="24"/>
          <w:szCs w:val="24"/>
        </w:rPr>
        <w:t>по</w:t>
      </w:r>
      <w:r w:rsidR="00A93EBC" w:rsidRPr="00F7023F">
        <w:rPr>
          <w:rFonts w:eastAsia="Times New Roman"/>
          <w:color w:val="000000" w:themeColor="text1"/>
          <w:sz w:val="24"/>
          <w:szCs w:val="24"/>
          <w:lang w:eastAsia="ru-RU"/>
        </w:rPr>
        <w:t xml:space="preserve"> автомобильны</w:t>
      </w:r>
      <w:r w:rsidR="00A93EBC">
        <w:rPr>
          <w:rFonts w:eastAsia="Times New Roman"/>
          <w:color w:val="000000" w:themeColor="text1"/>
          <w:sz w:val="24"/>
          <w:szCs w:val="24"/>
          <w:lang w:eastAsia="ru-RU"/>
        </w:rPr>
        <w:t>м</w:t>
      </w:r>
      <w:r w:rsidR="00A93EBC" w:rsidRPr="00F7023F">
        <w:rPr>
          <w:rFonts w:eastAsia="Times New Roman"/>
          <w:color w:val="000000" w:themeColor="text1"/>
          <w:sz w:val="24"/>
          <w:szCs w:val="24"/>
          <w:lang w:eastAsia="ru-RU"/>
        </w:rPr>
        <w:t xml:space="preserve"> дорог</w:t>
      </w:r>
      <w:r w:rsidR="00A93EBC">
        <w:rPr>
          <w:rFonts w:eastAsia="Times New Roman"/>
          <w:color w:val="000000" w:themeColor="text1"/>
          <w:sz w:val="24"/>
          <w:szCs w:val="24"/>
          <w:lang w:eastAsia="ru-RU"/>
        </w:rPr>
        <w:t>ам</w:t>
      </w:r>
      <w:r w:rsidR="00A93EBC" w:rsidRPr="00F7023F">
        <w:rPr>
          <w:rFonts w:eastAsia="Times New Roman"/>
          <w:color w:val="000000" w:themeColor="text1"/>
          <w:sz w:val="24"/>
          <w:szCs w:val="24"/>
          <w:lang w:eastAsia="ru-RU"/>
        </w:rPr>
        <w:t xml:space="preserve"> </w:t>
      </w:r>
      <w:r w:rsidR="00A93EBC">
        <w:rPr>
          <w:rFonts w:eastAsia="Times New Roman"/>
          <w:color w:val="000000" w:themeColor="text1"/>
          <w:sz w:val="24"/>
          <w:szCs w:val="24"/>
          <w:lang w:eastAsia="ru-RU"/>
        </w:rPr>
        <w:t>местного значения находящимся в собственности муниципального образования Московской области</w:t>
      </w:r>
      <w:r w:rsidR="00E83006" w:rsidRPr="00B34F20">
        <w:rPr>
          <w:sz w:val="24"/>
          <w:szCs w:val="24"/>
        </w:rPr>
        <w:t xml:space="preserve"> и</w:t>
      </w:r>
      <w:r w:rsidR="00636DF1" w:rsidRPr="00B34F20">
        <w:rPr>
          <w:sz w:val="24"/>
          <w:szCs w:val="24"/>
        </w:rPr>
        <w:t xml:space="preserve"> н</w:t>
      </w:r>
      <w:r w:rsidR="00D81E0B" w:rsidRPr="00B34F20">
        <w:rPr>
          <w:sz w:val="24"/>
          <w:szCs w:val="24"/>
        </w:rPr>
        <w:t>е</w:t>
      </w:r>
      <w:r w:rsidR="00636DF1" w:rsidRPr="00B34F20">
        <w:rPr>
          <w:sz w:val="24"/>
          <w:szCs w:val="24"/>
        </w:rPr>
        <w:t xml:space="preserve"> проход</w:t>
      </w:r>
      <w:r w:rsidR="00E83006" w:rsidRPr="00B34F20">
        <w:rPr>
          <w:sz w:val="24"/>
          <w:szCs w:val="24"/>
        </w:rPr>
        <w:t>и</w:t>
      </w:r>
      <w:r w:rsidR="00636DF1" w:rsidRPr="00B34F20">
        <w:rPr>
          <w:sz w:val="24"/>
          <w:szCs w:val="24"/>
        </w:rPr>
        <w:t>т по автомобильным дорогам федерального</w:t>
      </w:r>
      <w:r w:rsidR="00D81E0B" w:rsidRPr="00B34F20">
        <w:rPr>
          <w:sz w:val="24"/>
          <w:szCs w:val="24"/>
        </w:rPr>
        <w:t>, регионального или межмуниципального</w:t>
      </w:r>
      <w:r w:rsidR="00636DF1" w:rsidRPr="00B34F20">
        <w:rPr>
          <w:sz w:val="24"/>
          <w:szCs w:val="24"/>
        </w:rPr>
        <w:t xml:space="preserve"> значения, участкам таких автомобильных дорог </w:t>
      </w:r>
      <w:r w:rsidR="00F1240D" w:rsidRPr="00B34F20">
        <w:rPr>
          <w:sz w:val="24"/>
          <w:szCs w:val="24"/>
        </w:rPr>
        <w:t>(далее – Услуга)</w:t>
      </w:r>
      <w:r w:rsidR="00223BD7" w:rsidRPr="00B34F20">
        <w:rPr>
          <w:sz w:val="24"/>
          <w:szCs w:val="24"/>
        </w:rPr>
        <w:t xml:space="preserve">, </w:t>
      </w:r>
      <w:r w:rsidR="00637799" w:rsidRPr="00B34F20">
        <w:rPr>
          <w:sz w:val="24"/>
          <w:szCs w:val="24"/>
        </w:rPr>
        <w:t>состав, последовательность и сроки выполнения административных процедур</w:t>
      </w:r>
      <w:r w:rsidR="00637799" w:rsidRPr="00B34F20">
        <w:rPr>
          <w:bCs/>
          <w:sz w:val="24"/>
          <w:szCs w:val="24"/>
        </w:rPr>
        <w:t xml:space="preserve"> по предоставлению Услуги</w:t>
      </w:r>
      <w:r w:rsidR="00637799" w:rsidRPr="00B34F20">
        <w:rPr>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003E7E21">
        <w:rPr>
          <w:sz w:val="24"/>
          <w:szCs w:val="24"/>
        </w:rPr>
        <w:t>МФЦ</w:t>
      </w:r>
      <w:r w:rsidR="00637799" w:rsidRPr="00B34F20">
        <w:rPr>
          <w:sz w:val="24"/>
          <w:szCs w:val="24"/>
        </w:rPr>
        <w:t>,</w:t>
      </w:r>
      <w:r w:rsidRPr="00B34F20">
        <w:rPr>
          <w:sz w:val="24"/>
          <w:szCs w:val="24"/>
        </w:rPr>
        <w:t xml:space="preserve"> формы контроля за исполнением </w:t>
      </w:r>
      <w:r w:rsidR="008669B5" w:rsidRPr="00B34F20">
        <w:rPr>
          <w:sz w:val="24"/>
          <w:szCs w:val="24"/>
        </w:rPr>
        <w:t>Р</w:t>
      </w:r>
      <w:r w:rsidR="00637799" w:rsidRPr="00B34F20">
        <w:rPr>
          <w:sz w:val="24"/>
          <w:szCs w:val="24"/>
        </w:rPr>
        <w:t>егламента, досудебный (внесудебный) порядок обжалования решений</w:t>
      </w:r>
      <w:r w:rsidR="005C7107" w:rsidRPr="00B34F20">
        <w:rPr>
          <w:sz w:val="24"/>
          <w:szCs w:val="24"/>
        </w:rPr>
        <w:t xml:space="preserve"> </w:t>
      </w:r>
      <w:r w:rsidR="00637799" w:rsidRPr="00B34F20">
        <w:rPr>
          <w:sz w:val="24"/>
          <w:szCs w:val="24"/>
        </w:rPr>
        <w:t>и действий (бездействия)</w:t>
      </w:r>
      <w:r w:rsidR="00F1240D" w:rsidRPr="00B34F20">
        <w:rPr>
          <w:sz w:val="24"/>
          <w:szCs w:val="24"/>
        </w:rPr>
        <w:t xml:space="preserve"> </w:t>
      </w:r>
      <w:r w:rsidR="00002307" w:rsidRPr="00B34F20">
        <w:rPr>
          <w:sz w:val="24"/>
          <w:szCs w:val="24"/>
        </w:rPr>
        <w:t>Муниципального казенного учреждения «Управление дорожного хозяйства и капитального строительства Одинцовского муниципального района Московской области»</w:t>
      </w:r>
      <w:r w:rsidR="00536E3E" w:rsidRPr="00B34F20">
        <w:rPr>
          <w:sz w:val="24"/>
          <w:szCs w:val="24"/>
        </w:rPr>
        <w:t xml:space="preserve">. </w:t>
      </w:r>
      <w:bookmarkStart w:id="10" w:name="_Toc437973278"/>
      <w:bookmarkStart w:id="11" w:name="_Toc438110019"/>
      <w:bookmarkStart w:id="12" w:name="_Toc438376223"/>
      <w:bookmarkStart w:id="13" w:name="_Toc441496534"/>
    </w:p>
    <w:p w:rsidR="00D9467E" w:rsidRPr="00D9467E" w:rsidRDefault="00D9467E" w:rsidP="00D9467E">
      <w:pPr>
        <w:pStyle w:val="11"/>
        <w:numPr>
          <w:ilvl w:val="0"/>
          <w:numId w:val="0"/>
        </w:numPr>
        <w:rPr>
          <w:sz w:val="16"/>
          <w:szCs w:val="16"/>
        </w:rPr>
      </w:pPr>
    </w:p>
    <w:p w:rsidR="00BA7D1B" w:rsidRPr="00212115" w:rsidRDefault="00F80AAD" w:rsidP="00D9467E">
      <w:pPr>
        <w:pStyle w:val="2-"/>
        <w:spacing w:before="0" w:after="0" w:line="276" w:lineRule="auto"/>
        <w:ind w:left="0" w:firstLine="0"/>
        <w:rPr>
          <w:sz w:val="24"/>
          <w:szCs w:val="24"/>
        </w:rPr>
      </w:pPr>
      <w:r w:rsidRPr="00B34F20">
        <w:rPr>
          <w:sz w:val="24"/>
          <w:szCs w:val="24"/>
        </w:rPr>
        <w:t xml:space="preserve">Лица, имеющие право на получение </w:t>
      </w:r>
      <w:r w:rsidR="0091660B" w:rsidRPr="00B34F20">
        <w:rPr>
          <w:sz w:val="24"/>
          <w:szCs w:val="24"/>
        </w:rPr>
        <w:t>Услуги</w:t>
      </w:r>
      <w:bookmarkEnd w:id="10"/>
      <w:bookmarkEnd w:id="11"/>
      <w:bookmarkEnd w:id="12"/>
      <w:bookmarkEnd w:id="13"/>
      <w:r w:rsidR="00BA7D1B" w:rsidRPr="00B34F20">
        <w:rPr>
          <w:sz w:val="23"/>
          <w:szCs w:val="23"/>
        </w:rPr>
        <w:t xml:space="preserve"> </w:t>
      </w:r>
    </w:p>
    <w:p w:rsidR="00212115" w:rsidRPr="00B34F20" w:rsidRDefault="00212115" w:rsidP="00D9467E">
      <w:pPr>
        <w:pStyle w:val="2-"/>
        <w:numPr>
          <w:ilvl w:val="0"/>
          <w:numId w:val="0"/>
        </w:numPr>
        <w:spacing w:before="0" w:after="0" w:line="276" w:lineRule="auto"/>
        <w:jc w:val="left"/>
        <w:rPr>
          <w:sz w:val="24"/>
          <w:szCs w:val="24"/>
        </w:rPr>
      </w:pPr>
    </w:p>
    <w:p w:rsidR="00904C36" w:rsidRPr="00B34F20" w:rsidRDefault="00904C36" w:rsidP="00212115">
      <w:pPr>
        <w:pStyle w:val="11"/>
        <w:ind w:left="0" w:firstLine="0"/>
        <w:rPr>
          <w:sz w:val="24"/>
          <w:szCs w:val="24"/>
        </w:rPr>
      </w:pPr>
      <w:bookmarkStart w:id="14" w:name="_Ref440651123"/>
      <w:r w:rsidRPr="00B34F20">
        <w:rPr>
          <w:sz w:val="24"/>
          <w:szCs w:val="24"/>
        </w:rPr>
        <w:t>Лицами, имеющими право на получение Услуги, могут выступать:</w:t>
      </w:r>
      <w:bookmarkEnd w:id="14"/>
      <w:r w:rsidR="00BA7D1B" w:rsidRPr="00B34F20">
        <w:rPr>
          <w:sz w:val="24"/>
          <w:szCs w:val="24"/>
        </w:rPr>
        <w:t xml:space="preserve"> юридические и физические лица, в том числе индивидуальные предприниматели, либо их уполномоченные представители (далее - Заявители).</w:t>
      </w:r>
    </w:p>
    <w:p w:rsidR="00C469A8" w:rsidRDefault="00C469A8" w:rsidP="00212115">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212115">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C469A8">
        <w:rPr>
          <w:rFonts w:ascii="Times New Roman" w:eastAsia="Times New Roman" w:hAnsi="Times New Roman"/>
          <w:color w:val="000000" w:themeColor="text1"/>
          <w:sz w:val="24"/>
          <w:szCs w:val="24"/>
          <w:lang w:eastAsia="ru-RU"/>
        </w:rPr>
        <w:t xml:space="preserve">местного значения </w:t>
      </w:r>
      <w:r w:rsidR="00CB274D">
        <w:rPr>
          <w:rFonts w:ascii="Times New Roman" w:eastAsia="Times New Roman" w:hAnsi="Times New Roman"/>
          <w:color w:val="000000" w:themeColor="text1"/>
          <w:sz w:val="24"/>
          <w:szCs w:val="24"/>
          <w:lang w:eastAsia="ru-RU"/>
        </w:rPr>
        <w:t xml:space="preserve">находящимся в собственности муниципального образования </w:t>
      </w:r>
      <w:r w:rsidR="00A93EBC">
        <w:rPr>
          <w:rFonts w:ascii="Times New Roman" w:eastAsia="Times New Roman" w:hAnsi="Times New Roman"/>
          <w:color w:val="000000" w:themeColor="text1"/>
          <w:sz w:val="24"/>
          <w:szCs w:val="24"/>
          <w:lang w:eastAsia="ru-RU"/>
        </w:rPr>
        <w:t>Московской области</w:t>
      </w:r>
      <w:r w:rsidR="00C469A8">
        <w:rPr>
          <w:rFonts w:ascii="Times New Roman" w:eastAsia="Times New Roman" w:hAnsi="Times New Roman"/>
          <w:color w:val="000000" w:themeColor="text1"/>
          <w:sz w:val="24"/>
          <w:szCs w:val="24"/>
          <w:lang w:eastAsia="ru-RU"/>
        </w:rPr>
        <w:t>;</w:t>
      </w:r>
      <w:r w:rsidR="00BA7D1B">
        <w:rPr>
          <w:rFonts w:ascii="Times New Roman" w:eastAsia="Times New Roman" w:hAnsi="Times New Roman"/>
          <w:color w:val="000000" w:themeColor="text1"/>
          <w:sz w:val="24"/>
          <w:szCs w:val="24"/>
          <w:lang w:eastAsia="ru-RU"/>
        </w:rPr>
        <w:t xml:space="preserve"> </w:t>
      </w:r>
    </w:p>
    <w:p w:rsidR="00C469A8" w:rsidRDefault="00C469A8" w:rsidP="00212115">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7A56E4">
        <w:rPr>
          <w:rFonts w:ascii="Times New Roman" w:eastAsia="Times New Roman" w:hAnsi="Times New Roman"/>
          <w:color w:val="000000" w:themeColor="text1"/>
          <w:sz w:val="24"/>
          <w:szCs w:val="24"/>
          <w:lang w:eastAsia="ru-RU"/>
        </w:rPr>
        <w:t xml:space="preserve">местного значения </w:t>
      </w:r>
      <w:r w:rsidR="00CB274D">
        <w:rPr>
          <w:rFonts w:ascii="Times New Roman" w:eastAsia="Times New Roman" w:hAnsi="Times New Roman"/>
          <w:color w:val="000000" w:themeColor="text1"/>
          <w:sz w:val="24"/>
          <w:szCs w:val="24"/>
          <w:lang w:eastAsia="ru-RU"/>
        </w:rPr>
        <w:t xml:space="preserve">находящимся в собственности муниципального образования </w:t>
      </w:r>
      <w:r w:rsidR="00A93EBC">
        <w:rPr>
          <w:rFonts w:ascii="Times New Roman" w:eastAsia="Times New Roman" w:hAnsi="Times New Roman"/>
          <w:color w:val="000000" w:themeColor="text1"/>
          <w:sz w:val="24"/>
          <w:szCs w:val="24"/>
          <w:lang w:eastAsia="ru-RU"/>
        </w:rPr>
        <w:t>Московской области</w:t>
      </w:r>
      <w:r>
        <w:rPr>
          <w:rFonts w:ascii="Times New Roman" w:eastAsia="Times New Roman" w:hAnsi="Times New Roman"/>
          <w:color w:val="000000" w:themeColor="text1"/>
          <w:sz w:val="24"/>
          <w:szCs w:val="24"/>
          <w:lang w:eastAsia="ru-RU"/>
        </w:rPr>
        <w:t>;</w:t>
      </w:r>
    </w:p>
    <w:p w:rsidR="00C469A8" w:rsidRDefault="00C469A8" w:rsidP="00212115">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5421F3">
        <w:rPr>
          <w:rFonts w:ascii="Times New Roman" w:eastAsia="Times New Roman" w:hAnsi="Times New Roman"/>
          <w:color w:val="000000" w:themeColor="text1"/>
          <w:sz w:val="24"/>
          <w:szCs w:val="24"/>
          <w:lang w:eastAsia="ru-RU"/>
        </w:rPr>
        <w:t xml:space="preserve">местного </w:t>
      </w:r>
      <w:r w:rsidR="005421F3">
        <w:rPr>
          <w:rFonts w:ascii="Times New Roman" w:eastAsia="Times New Roman" w:hAnsi="Times New Roman"/>
          <w:color w:val="000000" w:themeColor="text1"/>
          <w:sz w:val="24"/>
          <w:szCs w:val="24"/>
          <w:lang w:eastAsia="ru-RU"/>
        </w:rPr>
        <w:lastRenderedPageBreak/>
        <w:t xml:space="preserve">значения </w:t>
      </w:r>
      <w:r w:rsidR="00CB274D">
        <w:rPr>
          <w:rFonts w:ascii="Times New Roman" w:eastAsia="Times New Roman" w:hAnsi="Times New Roman"/>
          <w:color w:val="000000" w:themeColor="text1"/>
          <w:sz w:val="24"/>
          <w:szCs w:val="24"/>
          <w:lang w:eastAsia="ru-RU"/>
        </w:rPr>
        <w:t xml:space="preserve">находящимся в собственности муниципального образования </w:t>
      </w:r>
      <w:r w:rsidR="00CB274D" w:rsidRPr="00CB274D">
        <w:rPr>
          <w:rFonts w:ascii="Times New Roman" w:eastAsia="Times New Roman" w:hAnsi="Times New Roman"/>
          <w:color w:val="000000" w:themeColor="text1"/>
          <w:sz w:val="24"/>
          <w:szCs w:val="24"/>
          <w:lang w:eastAsia="ru-RU"/>
        </w:rPr>
        <w:t>Московск</w:t>
      </w:r>
      <w:r w:rsidR="00A93EBC">
        <w:rPr>
          <w:rFonts w:ascii="Times New Roman" w:eastAsia="Times New Roman" w:hAnsi="Times New Roman"/>
          <w:color w:val="000000" w:themeColor="text1"/>
          <w:sz w:val="24"/>
          <w:szCs w:val="24"/>
          <w:lang w:eastAsia="ru-RU"/>
        </w:rPr>
        <w:t>ой области</w:t>
      </w:r>
      <w:r w:rsidR="00CB274D" w:rsidRPr="00CB274D">
        <w:rPr>
          <w:rFonts w:ascii="Times New Roman" w:eastAsia="Times New Roman" w:hAnsi="Times New Roman"/>
          <w:color w:val="000000" w:themeColor="text1"/>
          <w:sz w:val="24"/>
          <w:szCs w:val="24"/>
          <w:lang w:eastAsia="ru-RU"/>
        </w:rPr>
        <w:t>.</w:t>
      </w:r>
    </w:p>
    <w:p w:rsidR="00212115" w:rsidRPr="00CB274D" w:rsidRDefault="00212115" w:rsidP="00212115">
      <w:pPr>
        <w:pStyle w:val="affff2"/>
        <w:spacing w:after="0"/>
        <w:ind w:left="993"/>
        <w:jc w:val="both"/>
        <w:rPr>
          <w:rFonts w:ascii="Times New Roman" w:eastAsia="Times New Roman" w:hAnsi="Times New Roman"/>
          <w:color w:val="000000" w:themeColor="text1"/>
          <w:sz w:val="24"/>
          <w:szCs w:val="24"/>
          <w:lang w:eastAsia="ru-RU"/>
        </w:rPr>
      </w:pPr>
    </w:p>
    <w:p w:rsidR="003917BC" w:rsidRDefault="00C625AF" w:rsidP="00212115">
      <w:pPr>
        <w:pStyle w:val="2-"/>
        <w:spacing w:before="0" w:after="0"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rsidR="00212115" w:rsidRPr="00F7023F" w:rsidRDefault="00212115" w:rsidP="00212115">
      <w:pPr>
        <w:pStyle w:val="2-"/>
        <w:numPr>
          <w:ilvl w:val="0"/>
          <w:numId w:val="0"/>
        </w:numPr>
        <w:spacing w:before="0" w:after="0" w:line="276" w:lineRule="auto"/>
        <w:jc w:val="left"/>
        <w:rPr>
          <w:sz w:val="24"/>
          <w:szCs w:val="24"/>
        </w:rPr>
      </w:pPr>
    </w:p>
    <w:p w:rsidR="003917BC" w:rsidRDefault="003917BC" w:rsidP="00212115">
      <w:pPr>
        <w:pStyle w:val="11"/>
        <w:ind w:left="567" w:hanging="567"/>
        <w:rPr>
          <w:sz w:val="24"/>
          <w:szCs w:val="24"/>
        </w:rPr>
      </w:pPr>
      <w:r w:rsidRPr="00536E3E">
        <w:rPr>
          <w:sz w:val="24"/>
          <w:szCs w:val="24"/>
        </w:rPr>
        <w:t>Требования к порядку информирования о порядке предоставления</w:t>
      </w:r>
      <w:r w:rsidR="00CD4957" w:rsidRPr="00536E3E">
        <w:rPr>
          <w:sz w:val="24"/>
          <w:szCs w:val="24"/>
        </w:rPr>
        <w:t xml:space="preserve"> </w:t>
      </w:r>
      <w:r w:rsidR="00CB274D">
        <w:rPr>
          <w:sz w:val="24"/>
          <w:szCs w:val="24"/>
        </w:rPr>
        <w:t xml:space="preserve">Услуги приведены </w:t>
      </w:r>
      <w:r w:rsidRPr="00536E3E">
        <w:rPr>
          <w:sz w:val="24"/>
          <w:szCs w:val="24"/>
        </w:rPr>
        <w:t xml:space="preserve">в </w:t>
      </w:r>
      <w:r w:rsidR="00FC53EE" w:rsidRPr="00536E3E">
        <w:rPr>
          <w:sz w:val="24"/>
          <w:szCs w:val="24"/>
        </w:rPr>
        <w:t xml:space="preserve">Приложении </w:t>
      </w:r>
      <w:r w:rsidR="00536E3E" w:rsidRPr="00536E3E">
        <w:rPr>
          <w:sz w:val="24"/>
          <w:szCs w:val="24"/>
        </w:rPr>
        <w:t xml:space="preserve">№ 2 к Регламенту. </w:t>
      </w:r>
    </w:p>
    <w:p w:rsidR="003779ED" w:rsidRPr="00536E3E" w:rsidRDefault="003779ED" w:rsidP="00212115">
      <w:pPr>
        <w:pStyle w:val="11"/>
        <w:numPr>
          <w:ilvl w:val="0"/>
          <w:numId w:val="0"/>
        </w:numPr>
        <w:ind w:left="567"/>
        <w:rPr>
          <w:sz w:val="24"/>
          <w:szCs w:val="24"/>
        </w:rPr>
      </w:pPr>
    </w:p>
    <w:p w:rsidR="000B48ED" w:rsidRDefault="001F5ECD" w:rsidP="00212115">
      <w:pPr>
        <w:pStyle w:val="1-"/>
        <w:spacing w:before="0" w:after="0"/>
        <w:rPr>
          <w:sz w:val="24"/>
          <w:szCs w:val="24"/>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rsidR="00212115" w:rsidRPr="00F7023F" w:rsidRDefault="00212115" w:rsidP="003779ED">
      <w:pPr>
        <w:pStyle w:val="1-"/>
        <w:spacing w:before="0" w:after="0"/>
        <w:jc w:val="left"/>
        <w:rPr>
          <w:sz w:val="24"/>
          <w:szCs w:val="24"/>
        </w:rPr>
      </w:pPr>
    </w:p>
    <w:p w:rsidR="000B48ED" w:rsidRPr="00212115" w:rsidRDefault="000B48ED" w:rsidP="00212115">
      <w:pPr>
        <w:pStyle w:val="2-"/>
        <w:spacing w:before="0" w:after="0"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rsidR="00212115" w:rsidRPr="00F7023F" w:rsidRDefault="00212115" w:rsidP="00212115">
      <w:pPr>
        <w:pStyle w:val="2-"/>
        <w:numPr>
          <w:ilvl w:val="0"/>
          <w:numId w:val="0"/>
        </w:numPr>
        <w:spacing w:before="0" w:after="0" w:line="276" w:lineRule="auto"/>
        <w:jc w:val="left"/>
        <w:rPr>
          <w:i w:val="0"/>
          <w:sz w:val="24"/>
          <w:szCs w:val="24"/>
        </w:rPr>
      </w:pPr>
    </w:p>
    <w:p w:rsidR="00212115" w:rsidRPr="003779ED" w:rsidRDefault="00720110" w:rsidP="003779ED">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sidR="008669B5">
        <w:rPr>
          <w:sz w:val="24"/>
          <w:szCs w:val="24"/>
        </w:rPr>
        <w:t xml:space="preserve"> </w:t>
      </w:r>
      <w:r w:rsidR="00202B72">
        <w:rPr>
          <w:sz w:val="24"/>
          <w:szCs w:val="24"/>
        </w:rPr>
        <w:t>по автомобильным дорогам местного значения</w:t>
      </w:r>
      <w:r w:rsidR="00014DA1">
        <w:rPr>
          <w:sz w:val="24"/>
          <w:szCs w:val="24"/>
        </w:rPr>
        <w:t xml:space="preserve"> в границах муниципального образования</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
    <w:p w:rsidR="003779ED" w:rsidRPr="00F7023F" w:rsidRDefault="003779ED" w:rsidP="00212115">
      <w:pPr>
        <w:pStyle w:val="11"/>
        <w:numPr>
          <w:ilvl w:val="0"/>
          <w:numId w:val="0"/>
        </w:numPr>
        <w:ind w:left="567"/>
        <w:rPr>
          <w:sz w:val="24"/>
          <w:szCs w:val="24"/>
        </w:rPr>
      </w:pPr>
    </w:p>
    <w:p w:rsidR="003140C9" w:rsidRDefault="000B48ED" w:rsidP="00212115">
      <w:pPr>
        <w:pStyle w:val="2-"/>
        <w:spacing w:before="0" w:after="0"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rsidR="00212115" w:rsidRPr="00F7023F" w:rsidRDefault="00212115" w:rsidP="00212115">
      <w:pPr>
        <w:pStyle w:val="2-"/>
        <w:numPr>
          <w:ilvl w:val="0"/>
          <w:numId w:val="0"/>
        </w:numPr>
        <w:spacing w:before="0" w:after="0" w:line="276" w:lineRule="auto"/>
        <w:jc w:val="left"/>
        <w:rPr>
          <w:sz w:val="24"/>
          <w:szCs w:val="24"/>
        </w:rPr>
      </w:pPr>
    </w:p>
    <w:p w:rsidR="000B48ED" w:rsidRDefault="000B48ED" w:rsidP="00212115">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832463">
        <w:fldChar w:fldCharType="begin"/>
      </w:r>
      <w:r w:rsidR="00832463">
        <w:instrText xml:space="preserve"> REF Приложение9 \h  \* MERGEFORMAT </w:instrText>
      </w:r>
      <w:r w:rsidR="00832463">
        <w:fldChar w:fldCharType="separate"/>
      </w:r>
      <w:r w:rsidR="00AF6734" w:rsidRPr="00AF6734">
        <w:t>3</w:t>
      </w:r>
      <w:r w:rsidR="00832463">
        <w:fldChar w:fldCharType="end"/>
      </w:r>
      <w:r w:rsidR="003352D2" w:rsidRPr="00F7023F">
        <w:rPr>
          <w:sz w:val="24"/>
          <w:szCs w:val="24"/>
          <w:lang w:eastAsia="ar-SA"/>
        </w:rPr>
        <w:t xml:space="preserve"> </w:t>
      </w:r>
      <w:r w:rsidRPr="00F7023F">
        <w:rPr>
          <w:sz w:val="24"/>
          <w:szCs w:val="24"/>
          <w:lang w:eastAsia="ar-SA"/>
        </w:rPr>
        <w:t>к Регламенту.</w:t>
      </w:r>
    </w:p>
    <w:p w:rsidR="003779ED" w:rsidRDefault="003779ED" w:rsidP="003779ED">
      <w:pPr>
        <w:pStyle w:val="11"/>
        <w:numPr>
          <w:ilvl w:val="0"/>
          <w:numId w:val="0"/>
        </w:numPr>
        <w:rPr>
          <w:sz w:val="24"/>
          <w:szCs w:val="24"/>
          <w:lang w:eastAsia="ar-SA"/>
        </w:rPr>
      </w:pPr>
    </w:p>
    <w:p w:rsidR="00C404E2" w:rsidRDefault="00C404E2" w:rsidP="00212115">
      <w:pPr>
        <w:pStyle w:val="2-"/>
        <w:spacing w:before="0" w:after="0" w:line="276" w:lineRule="auto"/>
        <w:ind w:left="0" w:firstLine="0"/>
        <w:rPr>
          <w:sz w:val="24"/>
          <w:szCs w:val="24"/>
        </w:rPr>
      </w:pPr>
      <w:bookmarkStart w:id="31" w:name="_Toc437973284"/>
      <w:bookmarkStart w:id="32" w:name="_Toc438110025"/>
      <w:bookmarkStart w:id="33" w:name="_Toc438376229"/>
      <w:bookmarkStart w:id="34" w:name="_Toc441496539"/>
      <w:r w:rsidRPr="00B34F20">
        <w:rPr>
          <w:sz w:val="24"/>
          <w:szCs w:val="24"/>
        </w:rPr>
        <w:t>Органы и организации, участвующие в оказании услуги</w:t>
      </w:r>
      <w:bookmarkEnd w:id="31"/>
      <w:bookmarkEnd w:id="32"/>
      <w:bookmarkEnd w:id="33"/>
      <w:bookmarkEnd w:id="34"/>
    </w:p>
    <w:p w:rsidR="00212115" w:rsidRPr="00B34F20" w:rsidRDefault="00212115" w:rsidP="00212115">
      <w:pPr>
        <w:pStyle w:val="2-"/>
        <w:numPr>
          <w:ilvl w:val="0"/>
          <w:numId w:val="0"/>
        </w:numPr>
        <w:spacing w:before="0" w:after="0" w:line="276" w:lineRule="auto"/>
        <w:jc w:val="left"/>
        <w:rPr>
          <w:sz w:val="24"/>
          <w:szCs w:val="24"/>
        </w:rPr>
      </w:pPr>
    </w:p>
    <w:p w:rsidR="00035F2F" w:rsidRPr="00B34F20" w:rsidRDefault="00123EA8" w:rsidP="00212115">
      <w:pPr>
        <w:pStyle w:val="11"/>
        <w:ind w:left="567" w:hanging="567"/>
        <w:rPr>
          <w:sz w:val="24"/>
          <w:szCs w:val="24"/>
          <w:lang w:eastAsia="ar-SA"/>
        </w:rPr>
      </w:pPr>
      <w:r w:rsidRPr="00B34F20">
        <w:rPr>
          <w:sz w:val="24"/>
          <w:szCs w:val="24"/>
        </w:rPr>
        <w:t>Полномочия по предоставлению</w:t>
      </w:r>
      <w:r w:rsidR="00330DFC" w:rsidRPr="00B34F20">
        <w:rPr>
          <w:sz w:val="24"/>
          <w:szCs w:val="24"/>
        </w:rPr>
        <w:t xml:space="preserve"> Усл</w:t>
      </w:r>
      <w:r w:rsidRPr="00B34F20">
        <w:rPr>
          <w:sz w:val="24"/>
          <w:szCs w:val="24"/>
        </w:rPr>
        <w:t>уги осуществляю</w:t>
      </w:r>
      <w:r w:rsidR="00002307" w:rsidRPr="00B34F20">
        <w:rPr>
          <w:sz w:val="24"/>
          <w:szCs w:val="24"/>
        </w:rPr>
        <w:t xml:space="preserve">тся </w:t>
      </w:r>
      <w:r w:rsidR="00832463">
        <w:rPr>
          <w:sz w:val="24"/>
          <w:szCs w:val="24"/>
        </w:rPr>
        <w:t>Администрацией городского поселения Одинцово Одинцовского муниципального района Московской области</w:t>
      </w:r>
      <w:r w:rsidR="005C3830">
        <w:rPr>
          <w:sz w:val="24"/>
          <w:szCs w:val="24"/>
        </w:rPr>
        <w:t xml:space="preserve"> отделом транспорта, связи и дорожного хозяйства</w:t>
      </w:r>
      <w:r w:rsidR="00A53A6D">
        <w:rPr>
          <w:sz w:val="24"/>
          <w:szCs w:val="24"/>
        </w:rPr>
        <w:t xml:space="preserve"> (далее – Отдел</w:t>
      </w:r>
      <w:r w:rsidR="00330DFC" w:rsidRPr="00B34F20">
        <w:rPr>
          <w:sz w:val="24"/>
          <w:szCs w:val="24"/>
        </w:rPr>
        <w:t>).</w:t>
      </w:r>
    </w:p>
    <w:p w:rsidR="00123EA8" w:rsidRPr="00B34F20" w:rsidRDefault="00A53A6D" w:rsidP="00212115">
      <w:pPr>
        <w:pStyle w:val="11"/>
        <w:ind w:left="567" w:hanging="567"/>
        <w:rPr>
          <w:sz w:val="24"/>
          <w:szCs w:val="24"/>
          <w:lang w:eastAsia="ar-SA"/>
        </w:rPr>
      </w:pPr>
      <w:r>
        <w:rPr>
          <w:sz w:val="24"/>
          <w:szCs w:val="24"/>
          <w:lang w:eastAsia="ru-RU"/>
        </w:rPr>
        <w:t>Отдел</w:t>
      </w:r>
      <w:r w:rsidR="00123EA8" w:rsidRPr="00B34F20">
        <w:rPr>
          <w:sz w:val="24"/>
          <w:szCs w:val="24"/>
          <w:lang w:eastAsia="ru-RU"/>
        </w:rPr>
        <w:t xml:space="preserve"> организует предоставление муниципальной услуги на базе </w:t>
      </w:r>
      <w:r w:rsidR="008669B5" w:rsidRPr="00B34F20">
        <w:rPr>
          <w:sz w:val="24"/>
          <w:szCs w:val="24"/>
          <w:lang w:eastAsia="ru-RU"/>
        </w:rPr>
        <w:t>МФЦ и</w:t>
      </w:r>
      <w:r w:rsidR="003A1195" w:rsidRPr="00B34F20">
        <w:rPr>
          <w:sz w:val="24"/>
          <w:szCs w:val="24"/>
          <w:lang w:eastAsia="ru-RU"/>
        </w:rPr>
        <w:t xml:space="preserve"> РПГУ</w:t>
      </w:r>
      <w:r w:rsidR="00123EA8" w:rsidRPr="00B34F20">
        <w:rPr>
          <w:sz w:val="24"/>
          <w:szCs w:val="24"/>
          <w:lang w:eastAsia="ru-RU"/>
        </w:rPr>
        <w:t>.</w:t>
      </w:r>
    </w:p>
    <w:p w:rsidR="00123EA8" w:rsidRPr="00B34F20" w:rsidRDefault="00123EA8" w:rsidP="00212115">
      <w:pPr>
        <w:pStyle w:val="11"/>
        <w:ind w:left="567" w:hanging="567"/>
        <w:rPr>
          <w:rFonts w:eastAsia="Times New Roman"/>
          <w:sz w:val="24"/>
          <w:szCs w:val="24"/>
          <w:lang w:eastAsia="ar-SA"/>
        </w:rPr>
      </w:pPr>
      <w:r w:rsidRPr="00B34F20">
        <w:rPr>
          <w:color w:val="000000"/>
          <w:sz w:val="24"/>
          <w:szCs w:val="24"/>
          <w:lang w:eastAsia="ru-RU"/>
        </w:rPr>
        <w:t>Администрация</w:t>
      </w:r>
      <w:r w:rsidR="00A53A6D">
        <w:rPr>
          <w:color w:val="000000"/>
          <w:sz w:val="24"/>
          <w:szCs w:val="24"/>
          <w:lang w:eastAsia="ru-RU"/>
        </w:rPr>
        <w:t xml:space="preserve"> городского поселения Одинцово</w:t>
      </w:r>
      <w:r w:rsidR="00B13055" w:rsidRPr="00B34F20">
        <w:rPr>
          <w:color w:val="000000"/>
          <w:sz w:val="24"/>
          <w:szCs w:val="24"/>
          <w:lang w:eastAsia="ru-RU"/>
        </w:rPr>
        <w:t xml:space="preserve"> Одинцовского муниципального района Московской области (далее – Администрация)</w:t>
      </w:r>
      <w:r w:rsidRPr="00B34F20">
        <w:rPr>
          <w:color w:val="000000"/>
          <w:sz w:val="24"/>
          <w:szCs w:val="24"/>
          <w:lang w:eastAsia="ru-RU"/>
        </w:rPr>
        <w:t xml:space="preserve"> организует, обеспечивает и контролирует деят</w:t>
      </w:r>
      <w:r w:rsidR="00A53A6D">
        <w:rPr>
          <w:color w:val="000000"/>
          <w:sz w:val="24"/>
          <w:szCs w:val="24"/>
          <w:lang w:eastAsia="ru-RU"/>
        </w:rPr>
        <w:t>ельность Отдела</w:t>
      </w:r>
      <w:r w:rsidRPr="00B34F20">
        <w:rPr>
          <w:color w:val="000000"/>
          <w:sz w:val="24"/>
          <w:szCs w:val="24"/>
          <w:lang w:eastAsia="ru-RU"/>
        </w:rPr>
        <w:t>.</w:t>
      </w:r>
    </w:p>
    <w:p w:rsidR="00E06214" w:rsidRPr="007E6326" w:rsidRDefault="00A53A6D" w:rsidP="00212115">
      <w:pPr>
        <w:pStyle w:val="11"/>
        <w:ind w:left="567" w:hanging="567"/>
        <w:rPr>
          <w:rFonts w:eastAsia="Times New Roman"/>
          <w:sz w:val="24"/>
          <w:szCs w:val="24"/>
          <w:lang w:eastAsia="ar-SA"/>
        </w:rPr>
      </w:pPr>
      <w:r>
        <w:rPr>
          <w:rFonts w:eastAsia="Times New Roman"/>
          <w:sz w:val="24"/>
          <w:szCs w:val="24"/>
          <w:lang w:eastAsia="ar-SA"/>
        </w:rPr>
        <w:t>Отдел</w:t>
      </w:r>
      <w:r w:rsidR="00E06214" w:rsidRPr="00B34F20">
        <w:rPr>
          <w:rFonts w:eastAsia="Times New Roman"/>
          <w:sz w:val="24"/>
          <w:szCs w:val="24"/>
          <w:lang w:eastAsia="ar-SA"/>
        </w:rPr>
        <w:t xml:space="preserve"> и МФЦ</w:t>
      </w:r>
      <w:r w:rsidR="00E06214" w:rsidRPr="00123EA8">
        <w:rPr>
          <w:rFonts w:eastAsia="Times New Roman"/>
          <w:sz w:val="24"/>
          <w:szCs w:val="24"/>
          <w:lang w:eastAsia="ar-SA"/>
        </w:rPr>
        <w:t xml:space="preserve">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w:t>
      </w:r>
      <w:r w:rsidR="00E06214" w:rsidRPr="007E6326">
        <w:rPr>
          <w:rFonts w:eastAsia="Times New Roman"/>
          <w:sz w:val="24"/>
          <w:szCs w:val="24"/>
          <w:lang w:eastAsia="ar-SA"/>
        </w:rPr>
        <w:t>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rsidR="003779ED" w:rsidRPr="003779ED" w:rsidRDefault="00C42144" w:rsidP="003779ED">
      <w:pPr>
        <w:pStyle w:val="11"/>
        <w:ind w:left="567" w:hanging="567"/>
        <w:rPr>
          <w:sz w:val="24"/>
          <w:szCs w:val="24"/>
        </w:rPr>
      </w:pPr>
      <w:r w:rsidRPr="00123EA8">
        <w:rPr>
          <w:sz w:val="24"/>
          <w:szCs w:val="24"/>
        </w:rPr>
        <w:t xml:space="preserve">Перечень </w:t>
      </w:r>
      <w:r w:rsidR="00335E36" w:rsidRPr="00123EA8">
        <w:rPr>
          <w:sz w:val="24"/>
          <w:szCs w:val="24"/>
        </w:rPr>
        <w:t xml:space="preserve">других </w:t>
      </w:r>
      <w:r w:rsidRPr="00123EA8">
        <w:rPr>
          <w:sz w:val="24"/>
          <w:szCs w:val="24"/>
        </w:rPr>
        <w:t xml:space="preserve">Органов и </w:t>
      </w:r>
      <w:r w:rsidR="00E05310" w:rsidRPr="00123EA8">
        <w:rPr>
          <w:sz w:val="24"/>
          <w:szCs w:val="24"/>
        </w:rPr>
        <w:t>организаций</w:t>
      </w:r>
      <w:r w:rsidR="001B6B2A" w:rsidRPr="00123EA8">
        <w:rPr>
          <w:sz w:val="24"/>
          <w:szCs w:val="24"/>
        </w:rPr>
        <w:t xml:space="preserve">, с которыми взаимодействует </w:t>
      </w:r>
      <w:r w:rsidR="00330DFC" w:rsidRPr="00123EA8">
        <w:rPr>
          <w:sz w:val="24"/>
          <w:szCs w:val="24"/>
        </w:rPr>
        <w:t>Учреждение</w:t>
      </w:r>
      <w:r w:rsidR="00467B4F" w:rsidRPr="00123EA8">
        <w:rPr>
          <w:sz w:val="24"/>
          <w:szCs w:val="24"/>
        </w:rPr>
        <w:t xml:space="preserve"> </w:t>
      </w:r>
      <w:r w:rsidRPr="00123EA8">
        <w:rPr>
          <w:sz w:val="24"/>
          <w:szCs w:val="24"/>
        </w:rPr>
        <w:t>в целях предоставления Услуги, указан в Приложении №</w:t>
      </w:r>
      <w:r w:rsidR="00E05310" w:rsidRPr="00123EA8">
        <w:rPr>
          <w:sz w:val="24"/>
          <w:szCs w:val="24"/>
        </w:rPr>
        <w:t xml:space="preserve"> </w:t>
      </w:r>
      <w:r w:rsidR="00832463">
        <w:fldChar w:fldCharType="begin"/>
      </w:r>
      <w:r w:rsidR="00832463">
        <w:instrText xml:space="preserve"> REF Приложение14 \h  \* MERGEFORMAT </w:instrText>
      </w:r>
      <w:r w:rsidR="00832463">
        <w:fldChar w:fldCharType="separate"/>
      </w:r>
      <w:r w:rsidR="00AF6734" w:rsidRPr="00AF6734">
        <w:t>4</w:t>
      </w:r>
      <w:r w:rsidR="00832463">
        <w:fldChar w:fldCharType="end"/>
      </w:r>
      <w:r w:rsidR="00E05310" w:rsidRPr="00123EA8">
        <w:rPr>
          <w:sz w:val="24"/>
          <w:szCs w:val="24"/>
        </w:rPr>
        <w:t>.</w:t>
      </w:r>
    </w:p>
    <w:p w:rsidR="003779ED" w:rsidRDefault="003779ED" w:rsidP="003779ED">
      <w:pPr>
        <w:pStyle w:val="11"/>
        <w:numPr>
          <w:ilvl w:val="0"/>
          <w:numId w:val="0"/>
        </w:numPr>
        <w:rPr>
          <w:sz w:val="24"/>
          <w:szCs w:val="24"/>
        </w:rPr>
      </w:pPr>
    </w:p>
    <w:p w:rsidR="005E0E84" w:rsidRDefault="005E0E84" w:rsidP="003779ED">
      <w:pPr>
        <w:pStyle w:val="11"/>
        <w:numPr>
          <w:ilvl w:val="0"/>
          <w:numId w:val="0"/>
        </w:numPr>
        <w:rPr>
          <w:sz w:val="24"/>
          <w:szCs w:val="24"/>
        </w:rPr>
      </w:pPr>
    </w:p>
    <w:p w:rsidR="005E0E84" w:rsidRDefault="005E0E84" w:rsidP="003779ED">
      <w:pPr>
        <w:pStyle w:val="11"/>
        <w:numPr>
          <w:ilvl w:val="0"/>
          <w:numId w:val="0"/>
        </w:numPr>
        <w:rPr>
          <w:sz w:val="24"/>
          <w:szCs w:val="24"/>
        </w:rPr>
      </w:pPr>
    </w:p>
    <w:p w:rsidR="005E0E84" w:rsidRDefault="005E0E84" w:rsidP="003779ED">
      <w:pPr>
        <w:pStyle w:val="11"/>
        <w:numPr>
          <w:ilvl w:val="0"/>
          <w:numId w:val="0"/>
        </w:numPr>
        <w:rPr>
          <w:sz w:val="24"/>
          <w:szCs w:val="24"/>
        </w:rPr>
      </w:pPr>
    </w:p>
    <w:p w:rsidR="005E0E84" w:rsidRPr="00123EA8" w:rsidRDefault="005E0E84" w:rsidP="003779ED">
      <w:pPr>
        <w:pStyle w:val="11"/>
        <w:numPr>
          <w:ilvl w:val="0"/>
          <w:numId w:val="0"/>
        </w:numPr>
        <w:rPr>
          <w:sz w:val="24"/>
          <w:szCs w:val="24"/>
        </w:rPr>
      </w:pPr>
    </w:p>
    <w:p w:rsidR="003140C9" w:rsidRDefault="00393A77" w:rsidP="00212115">
      <w:pPr>
        <w:pStyle w:val="2-"/>
        <w:spacing w:before="0" w:after="0" w:line="276" w:lineRule="auto"/>
        <w:ind w:left="0" w:firstLine="0"/>
        <w:rPr>
          <w:sz w:val="24"/>
          <w:szCs w:val="24"/>
        </w:rPr>
      </w:pPr>
      <w:bookmarkStart w:id="35" w:name="_Toc437973285"/>
      <w:bookmarkStart w:id="36" w:name="_Toc438110026"/>
      <w:bookmarkStart w:id="37" w:name="_Toc438376230"/>
      <w:bookmarkStart w:id="38" w:name="_Toc441496540"/>
      <w:r w:rsidRPr="00330DFC">
        <w:rPr>
          <w:sz w:val="24"/>
          <w:szCs w:val="24"/>
        </w:rPr>
        <w:t>Основания для обращения</w:t>
      </w:r>
      <w:r w:rsidR="00D1357B" w:rsidRPr="00330DFC">
        <w:rPr>
          <w:sz w:val="24"/>
          <w:szCs w:val="24"/>
        </w:rPr>
        <w:t xml:space="preserve"> и р</w:t>
      </w:r>
      <w:r w:rsidR="003140C9" w:rsidRPr="00330DFC">
        <w:rPr>
          <w:sz w:val="24"/>
          <w:szCs w:val="24"/>
        </w:rPr>
        <w:t>езультат</w:t>
      </w:r>
      <w:r w:rsidR="00D1357B" w:rsidRPr="00330DFC">
        <w:rPr>
          <w:sz w:val="24"/>
          <w:szCs w:val="24"/>
        </w:rPr>
        <w:t>ы</w:t>
      </w:r>
      <w:r w:rsidR="003140C9" w:rsidRPr="00330DFC">
        <w:rPr>
          <w:sz w:val="24"/>
          <w:szCs w:val="24"/>
        </w:rPr>
        <w:t xml:space="preserve"> предоставления Услуги</w:t>
      </w:r>
      <w:bookmarkEnd w:id="35"/>
      <w:bookmarkEnd w:id="36"/>
      <w:bookmarkEnd w:id="37"/>
      <w:bookmarkEnd w:id="38"/>
    </w:p>
    <w:p w:rsidR="00212115" w:rsidRPr="00330DFC" w:rsidRDefault="00212115" w:rsidP="00212115">
      <w:pPr>
        <w:pStyle w:val="2-"/>
        <w:numPr>
          <w:ilvl w:val="0"/>
          <w:numId w:val="0"/>
        </w:numPr>
        <w:spacing w:before="0" w:after="0" w:line="276" w:lineRule="auto"/>
        <w:jc w:val="left"/>
        <w:rPr>
          <w:sz w:val="24"/>
          <w:szCs w:val="24"/>
        </w:rPr>
      </w:pPr>
    </w:p>
    <w:p w:rsidR="00946592" w:rsidRPr="00330DFC" w:rsidRDefault="00D1357B" w:rsidP="00212115">
      <w:pPr>
        <w:pStyle w:val="11"/>
        <w:ind w:left="567" w:hanging="567"/>
        <w:rPr>
          <w:sz w:val="24"/>
          <w:szCs w:val="24"/>
        </w:rPr>
      </w:pPr>
      <w:r w:rsidRPr="00330DFC">
        <w:rPr>
          <w:sz w:val="24"/>
          <w:szCs w:val="24"/>
        </w:rPr>
        <w:t xml:space="preserve">Заявитель обращается для предоставления Услуги в </w:t>
      </w:r>
      <w:r w:rsidR="003E7E21">
        <w:rPr>
          <w:sz w:val="24"/>
          <w:szCs w:val="24"/>
        </w:rPr>
        <w:t>следующем случае</w:t>
      </w:r>
      <w:r w:rsidR="00946592" w:rsidRPr="00330DFC">
        <w:rPr>
          <w:sz w:val="24"/>
          <w:szCs w:val="24"/>
        </w:rPr>
        <w:t>:</w:t>
      </w:r>
    </w:p>
    <w:p w:rsidR="00C8251A" w:rsidRPr="008264E3" w:rsidRDefault="003E7E21" w:rsidP="00212115">
      <w:pPr>
        <w:pStyle w:val="111"/>
        <w:numPr>
          <w:ilvl w:val="0"/>
          <w:numId w:val="0"/>
        </w:numPr>
        <w:ind w:left="567"/>
        <w:rPr>
          <w:rFonts w:eastAsia="Times New Roman"/>
          <w:sz w:val="24"/>
          <w:szCs w:val="24"/>
          <w:lang w:eastAsia="ar-SA"/>
        </w:rPr>
      </w:pPr>
      <w:r>
        <w:rPr>
          <w:rFonts w:eastAsia="Times New Roman"/>
          <w:sz w:val="24"/>
          <w:szCs w:val="24"/>
          <w:lang w:eastAsia="ar-SA"/>
        </w:rPr>
        <w:t>д</w:t>
      </w:r>
      <w:r w:rsidR="00EE1629" w:rsidRPr="00330DFC">
        <w:rPr>
          <w:rFonts w:eastAsia="Times New Roman"/>
          <w:sz w:val="24"/>
          <w:szCs w:val="24"/>
          <w:lang w:eastAsia="ar-SA"/>
        </w:rPr>
        <w:t xml:space="preserve">ля получения </w:t>
      </w:r>
      <w:r w:rsidR="00145E02" w:rsidRPr="00330DFC">
        <w:rPr>
          <w:rFonts w:eastAsia="Times New Roman"/>
          <w:sz w:val="24"/>
          <w:szCs w:val="24"/>
          <w:lang w:eastAsia="ar-SA"/>
        </w:rPr>
        <w:t>специального разрешения на движение по автомобильным дорогам тяжелове</w:t>
      </w:r>
      <w:r w:rsidR="00145E02" w:rsidRPr="00B34F20">
        <w:rPr>
          <w:rFonts w:eastAsia="Times New Roman"/>
          <w:sz w:val="24"/>
          <w:szCs w:val="24"/>
          <w:lang w:eastAsia="ar-SA"/>
        </w:rPr>
        <w:t xml:space="preserve">сного и (или) крупногабаритного транспортного средства в случае, </w:t>
      </w:r>
      <w:r w:rsidR="00BD0AE2" w:rsidRPr="00B34F20">
        <w:rPr>
          <w:sz w:val="24"/>
          <w:szCs w:val="24"/>
        </w:rPr>
        <w:t>если маршрут указанного транспортного средства проходит по автомобильным дорогам местного значения</w:t>
      </w:r>
      <w:r w:rsidR="00CB274D" w:rsidRPr="00B34F20">
        <w:rPr>
          <w:sz w:val="24"/>
          <w:szCs w:val="24"/>
        </w:rPr>
        <w:t>,</w:t>
      </w:r>
      <w:r w:rsidR="00BD0AE2" w:rsidRPr="00B34F20">
        <w:rPr>
          <w:sz w:val="24"/>
          <w:szCs w:val="24"/>
        </w:rPr>
        <w:t xml:space="preserve"> </w:t>
      </w:r>
      <w:r w:rsidR="00CB274D" w:rsidRPr="00B34F20">
        <w:rPr>
          <w:rFonts w:eastAsia="Times New Roman"/>
          <w:color w:val="000000" w:themeColor="text1"/>
          <w:sz w:val="24"/>
          <w:szCs w:val="24"/>
          <w:lang w:eastAsia="ru-RU"/>
        </w:rPr>
        <w:t>находящимся в собственности муниципального образования Московской об</w:t>
      </w:r>
      <w:r w:rsidR="00A93EBC">
        <w:rPr>
          <w:rFonts w:eastAsia="Times New Roman"/>
          <w:color w:val="000000" w:themeColor="text1"/>
          <w:sz w:val="24"/>
          <w:szCs w:val="24"/>
          <w:lang w:eastAsia="ru-RU"/>
        </w:rPr>
        <w:t>ласти</w:t>
      </w:r>
      <w:r w:rsidR="00CB274D" w:rsidRPr="00B34F20">
        <w:rPr>
          <w:rFonts w:eastAsia="Times New Roman"/>
          <w:color w:val="000000" w:themeColor="text1"/>
          <w:sz w:val="24"/>
          <w:szCs w:val="24"/>
          <w:lang w:eastAsia="ru-RU"/>
        </w:rPr>
        <w:t xml:space="preserve"> </w:t>
      </w:r>
      <w:r w:rsidR="008669B5" w:rsidRPr="00B34F20">
        <w:rPr>
          <w:sz w:val="24"/>
          <w:szCs w:val="24"/>
        </w:rPr>
        <w:t xml:space="preserve">и не проходит </w:t>
      </w:r>
      <w:r w:rsidR="00BD0AE2" w:rsidRPr="00B34F20">
        <w:rPr>
          <w:sz w:val="24"/>
          <w:szCs w:val="24"/>
        </w:rPr>
        <w:t>по автомобильным дорогам федерального, реги</w:t>
      </w:r>
      <w:r w:rsidR="008669B5" w:rsidRPr="00B34F20">
        <w:rPr>
          <w:sz w:val="24"/>
          <w:szCs w:val="24"/>
        </w:rPr>
        <w:t xml:space="preserve">онального или межмуниципального </w:t>
      </w:r>
      <w:r w:rsidR="00BD0AE2" w:rsidRPr="00B34F20">
        <w:rPr>
          <w:sz w:val="24"/>
          <w:szCs w:val="24"/>
        </w:rPr>
        <w:t>значения, участкам таких автомобильных дорог</w:t>
      </w:r>
      <w:r w:rsidR="00145E02" w:rsidRPr="00B34F20">
        <w:rPr>
          <w:rFonts w:eastAsia="Times New Roman"/>
          <w:sz w:val="24"/>
          <w:szCs w:val="24"/>
          <w:lang w:eastAsia="ar-SA"/>
        </w:rPr>
        <w:t xml:space="preserve"> (далее – специальное разрешение)</w:t>
      </w:r>
      <w:r w:rsidR="006F3F3A" w:rsidRPr="00B34F20">
        <w:rPr>
          <w:rFonts w:eastAsia="Times New Roman"/>
          <w:sz w:val="24"/>
          <w:szCs w:val="24"/>
          <w:lang w:eastAsia="ar-SA"/>
        </w:rPr>
        <w:t>.</w:t>
      </w:r>
    </w:p>
    <w:p w:rsidR="00CA591B" w:rsidRPr="00F7023F" w:rsidRDefault="003140C9" w:rsidP="00212115">
      <w:pPr>
        <w:pStyle w:val="11"/>
        <w:ind w:left="567" w:hanging="567"/>
        <w:rPr>
          <w:color w:val="000000" w:themeColor="text1"/>
          <w:sz w:val="24"/>
          <w:szCs w:val="24"/>
        </w:rPr>
      </w:pPr>
      <w:r w:rsidRPr="00F7023F">
        <w:rPr>
          <w:color w:val="000000" w:themeColor="text1"/>
          <w:sz w:val="24"/>
          <w:szCs w:val="24"/>
        </w:rPr>
        <w:t>Результатом предоставления Услуги является:</w:t>
      </w:r>
    </w:p>
    <w:p w:rsidR="00145B4C" w:rsidRDefault="009656FE" w:rsidP="00212115">
      <w:pPr>
        <w:pStyle w:val="11"/>
        <w:numPr>
          <w:ilvl w:val="0"/>
          <w:numId w:val="0"/>
        </w:numPr>
        <w:ind w:left="567"/>
        <w:rPr>
          <w:sz w:val="24"/>
          <w:szCs w:val="24"/>
        </w:rPr>
      </w:pPr>
      <w:r>
        <w:rPr>
          <w:color w:val="000000" w:themeColor="text1"/>
          <w:sz w:val="24"/>
          <w:szCs w:val="24"/>
        </w:rPr>
        <w:t>-</w:t>
      </w:r>
      <w:r w:rsidR="001873F6" w:rsidRPr="00F7023F">
        <w:rPr>
          <w:color w:val="000000" w:themeColor="text1"/>
          <w:sz w:val="24"/>
          <w:szCs w:val="24"/>
        </w:rPr>
        <w:t xml:space="preserve"> </w:t>
      </w:r>
      <w:r>
        <w:rPr>
          <w:color w:val="000000" w:themeColor="text1"/>
          <w:sz w:val="24"/>
          <w:szCs w:val="24"/>
        </w:rPr>
        <w:t>в</w:t>
      </w:r>
      <w:r w:rsidR="00145B4C">
        <w:rPr>
          <w:color w:val="000000" w:themeColor="text1"/>
          <w:sz w:val="24"/>
          <w:szCs w:val="24"/>
        </w:rPr>
        <w:t>ыдача специального</w:t>
      </w:r>
      <w:r w:rsidR="001873F6" w:rsidRPr="00F7023F">
        <w:rPr>
          <w:color w:val="000000" w:themeColor="text1"/>
          <w:sz w:val="24"/>
          <w:szCs w:val="24"/>
        </w:rPr>
        <w:t xml:space="preserve"> </w:t>
      </w:r>
      <w:r w:rsidR="0098599F">
        <w:rPr>
          <w:sz w:val="24"/>
          <w:szCs w:val="24"/>
        </w:rPr>
        <w:t>разрешения</w:t>
      </w:r>
      <w:r>
        <w:rPr>
          <w:sz w:val="24"/>
          <w:szCs w:val="24"/>
        </w:rPr>
        <w:t>;</w:t>
      </w:r>
    </w:p>
    <w:p w:rsidR="006C3D9C" w:rsidRPr="00F7023F" w:rsidRDefault="009656FE" w:rsidP="00212115">
      <w:pPr>
        <w:pStyle w:val="11"/>
        <w:numPr>
          <w:ilvl w:val="0"/>
          <w:numId w:val="0"/>
        </w:numPr>
        <w:ind w:left="567"/>
        <w:rPr>
          <w:color w:val="000000" w:themeColor="text1"/>
          <w:sz w:val="24"/>
          <w:szCs w:val="24"/>
        </w:rPr>
      </w:pPr>
      <w:r>
        <w:rPr>
          <w:color w:val="000000" w:themeColor="text1"/>
          <w:sz w:val="24"/>
          <w:szCs w:val="24"/>
        </w:rPr>
        <w:t>- 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373A38" w:rsidRPr="00373A38" w:rsidRDefault="007A3552" w:rsidP="00212115">
      <w:pPr>
        <w:pStyle w:val="ConsPlusNormal"/>
        <w:spacing w:line="276"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7.3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sidR="00373A38">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37726F">
        <w:rPr>
          <w:rFonts w:ascii="Times New Roman" w:hAnsi="Times New Roman" w:cs="Times New Roman"/>
          <w:color w:val="000000"/>
          <w:sz w:val="24"/>
          <w:szCs w:val="24"/>
        </w:rPr>
        <w:t>номером</w:t>
      </w:r>
      <w:r w:rsidR="004B5F3C" w:rsidRPr="008A0955">
        <w:rPr>
          <w:rFonts w:ascii="Times New Roman" w:hAnsi="Times New Roman" w:cs="Times New Roman"/>
          <w:color w:val="000000"/>
          <w:sz w:val="24"/>
          <w:szCs w:val="24"/>
        </w:rPr>
        <w:t>, подписанн</w:t>
      </w:r>
      <w:r w:rsidR="00373A38">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sidR="00373A38">
        <w:rPr>
          <w:rFonts w:ascii="Times New Roman" w:hAnsi="Times New Roman" w:cs="Times New Roman"/>
          <w:color w:val="000000" w:themeColor="text1"/>
          <w:sz w:val="24"/>
          <w:szCs w:val="24"/>
        </w:rPr>
        <w:t xml:space="preserve">ным лицом и заверенное печатью, в котором содержится следующая информация: </w:t>
      </w:r>
      <w:r w:rsidR="00373A38"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rsidR="00373A38" w:rsidRPr="00373A38" w:rsidRDefault="00373A38" w:rsidP="00212115">
      <w:pPr>
        <w:widowControl w:val="0"/>
        <w:autoSpaceDE w:val="0"/>
        <w:autoSpaceDN w:val="0"/>
        <w:spacing w:after="0"/>
        <w:ind w:left="567"/>
        <w:jc w:val="both"/>
        <w:rPr>
          <w:rFonts w:eastAsia="Times New Roman" w:cs="Calibri"/>
          <w:szCs w:val="20"/>
          <w:lang w:eastAsia="ru-RU"/>
        </w:rPr>
      </w:pPr>
      <w:r w:rsidRPr="00373A38">
        <w:rPr>
          <w:rFonts w:ascii="Times New Roman" w:hAnsi="Times New Roman"/>
          <w:color w:val="000000" w:themeColor="text1"/>
          <w:sz w:val="24"/>
          <w:szCs w:val="24"/>
        </w:rPr>
        <w:t xml:space="preserve">на оборотной стороне: вид сопровождения, </w:t>
      </w:r>
      <w:r w:rsidRPr="00217657">
        <w:rPr>
          <w:rFonts w:ascii="Times New Roman" w:hAnsi="Times New Roman"/>
          <w:color w:val="000000" w:themeColor="text1"/>
          <w:sz w:val="24"/>
          <w:szCs w:val="24"/>
        </w:rPr>
        <w:t>особые условия движения</w:t>
      </w:r>
      <w:r w:rsidRPr="007A3552">
        <w:rPr>
          <w:rFonts w:ascii="Times New Roman" w:hAnsi="Times New Roman"/>
          <w:color w:val="000000" w:themeColor="text1"/>
          <w:sz w:val="24"/>
          <w:szCs w:val="24"/>
        </w:rPr>
        <w:t>, перечень владельцев автомобильных дорог, сооружений</w:t>
      </w:r>
      <w:r w:rsidRPr="00373A38">
        <w:rPr>
          <w:rFonts w:ascii="Times New Roman" w:hAnsi="Times New Roman"/>
          <w:color w:val="000000" w:themeColor="text1"/>
          <w:sz w:val="24"/>
          <w:szCs w:val="24"/>
        </w:rPr>
        <w:t xml:space="preserve">,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w:t>
      </w:r>
      <w:r w:rsidRPr="00373A38">
        <w:rPr>
          <w:rFonts w:ascii="Times New Roman" w:hAnsi="Times New Roman"/>
          <w:color w:val="000000" w:themeColor="text1"/>
          <w:sz w:val="24"/>
          <w:szCs w:val="24"/>
        </w:rPr>
        <w:lastRenderedPageBreak/>
        <w:t>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373A38" w:rsidP="00212115">
      <w:pPr>
        <w:widowControl w:val="0"/>
        <w:autoSpaceDE w:val="0"/>
        <w:autoSpaceDN w:val="0"/>
        <w:spacing w:after="0"/>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A53A6D" w:rsidRPr="00370E9F">
        <w:rPr>
          <w:rFonts w:ascii="Times New Roman" w:hAnsi="Times New Roman"/>
          <w:color w:val="000000" w:themeColor="text1"/>
          <w:sz w:val="24"/>
          <w:szCs w:val="24"/>
        </w:rPr>
        <w:t>Администрации</w:t>
      </w:r>
      <w:r w:rsidR="00330DFC" w:rsidRPr="00370E9F">
        <w:rPr>
          <w:rFonts w:ascii="Times New Roman" w:hAnsi="Times New Roman"/>
          <w:color w:val="000000" w:themeColor="text1"/>
          <w:sz w:val="24"/>
          <w:szCs w:val="24"/>
        </w:rPr>
        <w:t>.</w:t>
      </w:r>
    </w:p>
    <w:p w:rsidR="00EE3EEE" w:rsidRPr="008264E3" w:rsidRDefault="00373A38" w:rsidP="00212115">
      <w:pPr>
        <w:widowControl w:val="0"/>
        <w:autoSpaceDE w:val="0"/>
        <w:autoSpaceDN w:val="0"/>
        <w:spacing w:after="0"/>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 xml:space="preserve">Вносить </w:t>
      </w:r>
      <w:r w:rsidRPr="00F72B44">
        <w:rPr>
          <w:rFonts w:ascii="Times New Roman" w:hAnsi="Times New Roman"/>
          <w:color w:val="000000" w:themeColor="text1"/>
          <w:sz w:val="24"/>
          <w:szCs w:val="24"/>
        </w:rPr>
        <w:t>исправления в специальное разрешение не допу</w:t>
      </w:r>
      <w:r w:rsidR="006F0055" w:rsidRPr="00F72B44">
        <w:rPr>
          <w:rFonts w:ascii="Times New Roman" w:hAnsi="Times New Roman"/>
          <w:color w:val="000000" w:themeColor="text1"/>
          <w:sz w:val="24"/>
          <w:szCs w:val="24"/>
        </w:rPr>
        <w:t>скается, за исключением пункта «</w:t>
      </w:r>
      <w:r w:rsidRPr="00F72B44">
        <w:rPr>
          <w:rFonts w:ascii="Times New Roman" w:hAnsi="Times New Roman"/>
          <w:color w:val="000000" w:themeColor="text1"/>
          <w:sz w:val="24"/>
          <w:szCs w:val="24"/>
        </w:rPr>
        <w:t>Особые условия движения</w:t>
      </w:r>
      <w:r w:rsidR="006F0055" w:rsidRPr="00F72B44">
        <w:rPr>
          <w:rFonts w:ascii="Times New Roman" w:hAnsi="Times New Roman"/>
          <w:color w:val="000000" w:themeColor="text1"/>
          <w:sz w:val="24"/>
          <w:szCs w:val="24"/>
        </w:rPr>
        <w:t>»</w:t>
      </w:r>
      <w:r w:rsidRPr="00F72B44">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6A7919" w:rsidRDefault="00A0480B" w:rsidP="00212115">
      <w:pPr>
        <w:pStyle w:val="11"/>
        <w:numPr>
          <w:ilvl w:val="1"/>
          <w:numId w:val="61"/>
        </w:numPr>
        <w:ind w:left="567"/>
        <w:rPr>
          <w:sz w:val="24"/>
          <w:szCs w:val="24"/>
        </w:rPr>
      </w:pPr>
      <w:r w:rsidRPr="001916E4">
        <w:rPr>
          <w:sz w:val="24"/>
          <w:szCs w:val="24"/>
        </w:rPr>
        <w:t>О</w:t>
      </w:r>
      <w:r w:rsidR="00EF454D" w:rsidRPr="001916E4">
        <w:rPr>
          <w:sz w:val="24"/>
          <w:szCs w:val="24"/>
        </w:rPr>
        <w:t>тказ</w:t>
      </w:r>
      <w:r w:rsidR="005F7F9C" w:rsidRPr="001916E4">
        <w:rPr>
          <w:sz w:val="24"/>
          <w:szCs w:val="24"/>
        </w:rPr>
        <w:t xml:space="preserve"> в выдаче специального разрешения</w:t>
      </w:r>
      <w:r w:rsidR="00EF454D" w:rsidRPr="001916E4">
        <w:rPr>
          <w:sz w:val="24"/>
          <w:szCs w:val="24"/>
        </w:rPr>
        <w:t xml:space="preserve"> оформляется в</w:t>
      </w:r>
      <w:r w:rsidR="00C20170" w:rsidRPr="001916E4">
        <w:rPr>
          <w:sz w:val="24"/>
          <w:szCs w:val="24"/>
        </w:rPr>
        <w:t xml:space="preserve"> </w:t>
      </w:r>
      <w:r w:rsidRPr="001916E4">
        <w:rPr>
          <w:sz w:val="24"/>
          <w:szCs w:val="24"/>
        </w:rPr>
        <w:t>виде уведо</w:t>
      </w:r>
      <w:r w:rsidR="00330DFC" w:rsidRPr="001916E4">
        <w:rPr>
          <w:sz w:val="24"/>
          <w:szCs w:val="24"/>
        </w:rPr>
        <w:t>мления З</w:t>
      </w:r>
      <w:r w:rsidRPr="001916E4">
        <w:rPr>
          <w:sz w:val="24"/>
          <w:szCs w:val="24"/>
        </w:rPr>
        <w:t>аявителя</w:t>
      </w:r>
      <w:r w:rsidR="00353203" w:rsidRPr="001916E4">
        <w:rPr>
          <w:sz w:val="24"/>
          <w:szCs w:val="24"/>
        </w:rPr>
        <w:t>.</w:t>
      </w:r>
      <w:r w:rsidR="00EF454D" w:rsidRPr="001916E4">
        <w:rPr>
          <w:sz w:val="24"/>
          <w:szCs w:val="24"/>
        </w:rPr>
        <w:t xml:space="preserve"> </w:t>
      </w:r>
      <w:r w:rsidR="0095193F" w:rsidRPr="001916E4">
        <w:rPr>
          <w:sz w:val="24"/>
          <w:szCs w:val="24"/>
        </w:rPr>
        <w:t>У</w:t>
      </w:r>
      <w:r w:rsidR="00EF454D" w:rsidRPr="001916E4">
        <w:rPr>
          <w:sz w:val="24"/>
          <w:szCs w:val="24"/>
        </w:rPr>
        <w:t>полном</w:t>
      </w:r>
      <w:r w:rsidR="001F28EE" w:rsidRPr="001916E4">
        <w:rPr>
          <w:sz w:val="24"/>
          <w:szCs w:val="24"/>
        </w:rPr>
        <w:t xml:space="preserve">оченное должностное лицо </w:t>
      </w:r>
      <w:r w:rsidR="00A53A6D">
        <w:rPr>
          <w:sz w:val="24"/>
          <w:szCs w:val="24"/>
        </w:rPr>
        <w:t>Отдела</w:t>
      </w:r>
      <w:r w:rsidR="00EF454D" w:rsidRPr="001916E4">
        <w:rPr>
          <w:sz w:val="24"/>
          <w:szCs w:val="24"/>
        </w:rPr>
        <w:t xml:space="preserve"> </w:t>
      </w:r>
      <w:r w:rsidR="003E7E21">
        <w:rPr>
          <w:sz w:val="24"/>
          <w:szCs w:val="24"/>
        </w:rPr>
        <w:t>готовит уведомление об отказе</w:t>
      </w:r>
      <w:r w:rsidR="00C6213B" w:rsidRPr="001916E4">
        <w:rPr>
          <w:sz w:val="24"/>
          <w:szCs w:val="24"/>
        </w:rPr>
        <w:t xml:space="preserve"> </w:t>
      </w:r>
      <w:r w:rsidR="003E7E21">
        <w:rPr>
          <w:sz w:val="24"/>
          <w:szCs w:val="24"/>
        </w:rPr>
        <w:t xml:space="preserve">в </w:t>
      </w:r>
      <w:r w:rsidR="00EF454D" w:rsidRPr="001916E4">
        <w:rPr>
          <w:sz w:val="24"/>
          <w:szCs w:val="24"/>
        </w:rPr>
        <w:t>выдаче</w:t>
      </w:r>
      <w:r w:rsidR="00A13F18" w:rsidRPr="001916E4">
        <w:rPr>
          <w:sz w:val="24"/>
          <w:szCs w:val="24"/>
        </w:rPr>
        <w:t xml:space="preserve"> специального</w:t>
      </w:r>
      <w:r w:rsidR="00EF454D" w:rsidRPr="001916E4">
        <w:rPr>
          <w:sz w:val="24"/>
          <w:szCs w:val="24"/>
        </w:rPr>
        <w:t xml:space="preserve"> разрешения</w:t>
      </w:r>
      <w:r w:rsidR="00100265" w:rsidRPr="001916E4">
        <w:rPr>
          <w:sz w:val="24"/>
          <w:szCs w:val="24"/>
        </w:rPr>
        <w:t xml:space="preserve"> на официальном бланке </w:t>
      </w:r>
      <w:r w:rsidR="00A53A6D" w:rsidRPr="00370E9F">
        <w:rPr>
          <w:sz w:val="24"/>
          <w:szCs w:val="24"/>
        </w:rPr>
        <w:t>Администрации</w:t>
      </w:r>
      <w:r w:rsidR="00EF454D" w:rsidRPr="001916E4">
        <w:rPr>
          <w:sz w:val="24"/>
          <w:szCs w:val="24"/>
        </w:rPr>
        <w:t xml:space="preserve"> </w:t>
      </w:r>
      <w:r w:rsidR="009F5261" w:rsidRPr="001916E4">
        <w:rPr>
          <w:sz w:val="24"/>
          <w:szCs w:val="24"/>
        </w:rPr>
        <w:t>с указанием оснований отказа</w:t>
      </w:r>
      <w:r w:rsidR="00A13F18" w:rsidRPr="001916E4">
        <w:rPr>
          <w:sz w:val="24"/>
          <w:szCs w:val="24"/>
        </w:rPr>
        <w:t>, которое</w:t>
      </w:r>
      <w:r w:rsidR="009F5261" w:rsidRPr="001916E4">
        <w:rPr>
          <w:sz w:val="24"/>
          <w:szCs w:val="24"/>
        </w:rPr>
        <w:t xml:space="preserve"> оформляется</w:t>
      </w:r>
      <w:r w:rsidR="00A13F18" w:rsidRPr="001916E4">
        <w:rPr>
          <w:sz w:val="24"/>
          <w:szCs w:val="24"/>
        </w:rPr>
        <w:t xml:space="preserve"> </w:t>
      </w:r>
      <w:r w:rsidR="009F5261" w:rsidRPr="001916E4">
        <w:rPr>
          <w:sz w:val="24"/>
          <w:szCs w:val="24"/>
        </w:rPr>
        <w:t>на бумажном носителе</w:t>
      </w:r>
      <w:r w:rsidR="007012EE" w:rsidRPr="001916E4">
        <w:rPr>
          <w:sz w:val="24"/>
          <w:szCs w:val="24"/>
        </w:rPr>
        <w:t>,</w:t>
      </w:r>
      <w:r w:rsidR="00100265" w:rsidRPr="001916E4">
        <w:rPr>
          <w:sz w:val="24"/>
          <w:szCs w:val="24"/>
        </w:rPr>
        <w:t xml:space="preserve"> заверяется</w:t>
      </w:r>
      <w:r w:rsidR="001F28EE" w:rsidRPr="001916E4">
        <w:rPr>
          <w:sz w:val="24"/>
          <w:szCs w:val="24"/>
        </w:rPr>
        <w:t xml:space="preserve"> подпис</w:t>
      </w:r>
      <w:r w:rsidR="00100265" w:rsidRPr="001916E4">
        <w:rPr>
          <w:sz w:val="24"/>
          <w:szCs w:val="24"/>
        </w:rPr>
        <w:t>ью уполномоченного</w:t>
      </w:r>
      <w:r w:rsidR="001F28EE" w:rsidRPr="001916E4">
        <w:rPr>
          <w:sz w:val="24"/>
          <w:szCs w:val="24"/>
        </w:rPr>
        <w:t xml:space="preserve"> должностн</w:t>
      </w:r>
      <w:r w:rsidR="00100265" w:rsidRPr="001916E4">
        <w:rPr>
          <w:sz w:val="24"/>
          <w:szCs w:val="24"/>
        </w:rPr>
        <w:t>ого</w:t>
      </w:r>
      <w:r w:rsidR="001F28EE" w:rsidRPr="001916E4">
        <w:rPr>
          <w:sz w:val="24"/>
          <w:szCs w:val="24"/>
        </w:rPr>
        <w:t xml:space="preserve"> лиц</w:t>
      </w:r>
      <w:r w:rsidR="00100265" w:rsidRPr="001916E4">
        <w:rPr>
          <w:sz w:val="24"/>
          <w:szCs w:val="24"/>
        </w:rPr>
        <w:t>а</w:t>
      </w:r>
      <w:r w:rsidR="00795F4D" w:rsidRPr="001916E4">
        <w:rPr>
          <w:sz w:val="24"/>
          <w:szCs w:val="24"/>
        </w:rPr>
        <w:t>.</w:t>
      </w:r>
    </w:p>
    <w:p w:rsidR="00212115" w:rsidRPr="003779ED" w:rsidRDefault="006A7919" w:rsidP="003779ED">
      <w:pPr>
        <w:pStyle w:val="11"/>
        <w:numPr>
          <w:ilvl w:val="1"/>
          <w:numId w:val="61"/>
        </w:numPr>
        <w:ind w:left="567"/>
        <w:rPr>
          <w:sz w:val="24"/>
          <w:szCs w:val="24"/>
        </w:rPr>
      </w:pPr>
      <w:r w:rsidRPr="005C4986">
        <w:rPr>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sidRPr="005C4986">
        <w:rPr>
          <w:color w:val="000000" w:themeColor="text1"/>
          <w:sz w:val="24"/>
          <w:szCs w:val="24"/>
        </w:rPr>
        <w:t>3</w:t>
      </w:r>
      <w:r w:rsidRPr="005C4986">
        <w:rPr>
          <w:color w:val="000000" w:themeColor="text1"/>
          <w:sz w:val="24"/>
          <w:szCs w:val="24"/>
        </w:rPr>
        <w:t xml:space="preserve"> </w:t>
      </w:r>
      <w:r w:rsidR="00D36D8A" w:rsidRPr="005C4986">
        <w:rPr>
          <w:color w:val="000000" w:themeColor="text1"/>
          <w:sz w:val="24"/>
          <w:szCs w:val="24"/>
        </w:rPr>
        <w:t xml:space="preserve">                         </w:t>
      </w:r>
      <w:r w:rsidRPr="005C4986">
        <w:rPr>
          <w:color w:val="000000" w:themeColor="text1"/>
          <w:sz w:val="24"/>
          <w:szCs w:val="24"/>
        </w:rPr>
        <w:t>к настоящему Регламенту, и выдается Заявителю</w:t>
      </w:r>
      <w:r w:rsidR="00807D69" w:rsidRPr="005C4986">
        <w:rPr>
          <w:color w:val="000000" w:themeColor="text1"/>
          <w:sz w:val="24"/>
          <w:szCs w:val="24"/>
        </w:rPr>
        <w:t xml:space="preserve"> </w:t>
      </w:r>
      <w:r w:rsidR="00807D69" w:rsidRPr="005C4986">
        <w:rPr>
          <w:color w:val="000000"/>
          <w:sz w:val="24"/>
          <w:szCs w:val="24"/>
        </w:rPr>
        <w:t>(уполномоченному представителю заявителя) лично под роспись</w:t>
      </w:r>
      <w:r w:rsidR="00260691" w:rsidRPr="005C4986">
        <w:rPr>
          <w:color w:val="000000"/>
          <w:sz w:val="24"/>
          <w:szCs w:val="24"/>
        </w:rPr>
        <w:t>. Отказ в выдаче специального разрешения</w:t>
      </w:r>
      <w:r w:rsidR="001916E4" w:rsidRPr="005C4986">
        <w:rPr>
          <w:color w:val="000000"/>
          <w:sz w:val="24"/>
          <w:szCs w:val="24"/>
        </w:rPr>
        <w:t xml:space="preserve"> по жела</w:t>
      </w:r>
      <w:r w:rsidR="005C4986">
        <w:rPr>
          <w:color w:val="000000"/>
          <w:sz w:val="24"/>
          <w:szCs w:val="24"/>
        </w:rPr>
        <w:t>ни</w:t>
      </w:r>
      <w:r w:rsidR="001916E4" w:rsidRPr="005C4986">
        <w:rPr>
          <w:color w:val="000000"/>
          <w:sz w:val="24"/>
          <w:szCs w:val="24"/>
        </w:rPr>
        <w:t>ю Заявителя</w:t>
      </w:r>
      <w:r w:rsidR="00260691" w:rsidRPr="005C4986">
        <w:rPr>
          <w:color w:val="000000"/>
          <w:sz w:val="24"/>
          <w:szCs w:val="24"/>
        </w:rPr>
        <w:t xml:space="preserve"> может быть </w:t>
      </w:r>
      <w:r w:rsidR="001916E4" w:rsidRPr="005C4986">
        <w:rPr>
          <w:color w:val="000000"/>
          <w:sz w:val="24"/>
          <w:szCs w:val="24"/>
        </w:rPr>
        <w:t xml:space="preserve">направлен </w:t>
      </w:r>
      <w:r w:rsidR="001916E4" w:rsidRPr="005C4986">
        <w:rPr>
          <w:color w:val="000000" w:themeColor="text1"/>
          <w:sz w:val="24"/>
          <w:szCs w:val="24"/>
        </w:rPr>
        <w:t>Заявителю</w:t>
      </w:r>
      <w:r w:rsidR="00260691" w:rsidRPr="005C4986">
        <w:rPr>
          <w:color w:val="000000" w:themeColor="text1"/>
          <w:sz w:val="24"/>
          <w:szCs w:val="24"/>
        </w:rPr>
        <w:t xml:space="preserve"> </w:t>
      </w:r>
      <w:r w:rsidR="00795F4D" w:rsidRPr="005C4986">
        <w:rPr>
          <w:color w:val="000000" w:themeColor="text1"/>
          <w:sz w:val="24"/>
          <w:szCs w:val="24"/>
        </w:rPr>
        <w:t>почтовым отправлением</w:t>
      </w:r>
      <w:r w:rsidR="00E73D56" w:rsidRPr="005C4986">
        <w:rPr>
          <w:color w:val="000000" w:themeColor="text1"/>
          <w:sz w:val="24"/>
          <w:szCs w:val="24"/>
        </w:rPr>
        <w:t xml:space="preserve"> или по электронной почте</w:t>
      </w:r>
      <w:r w:rsidR="00807D69" w:rsidRPr="005C4986">
        <w:rPr>
          <w:color w:val="000000"/>
          <w:sz w:val="24"/>
          <w:szCs w:val="24"/>
        </w:rPr>
        <w:t xml:space="preserve">. </w:t>
      </w:r>
      <w:r w:rsidRPr="005C4986">
        <w:rPr>
          <w:color w:val="000000" w:themeColor="text1"/>
          <w:sz w:val="24"/>
          <w:szCs w:val="24"/>
        </w:rPr>
        <w:t xml:space="preserve">Факт предоставления Услуги фиксируется в </w:t>
      </w:r>
      <w:r w:rsidR="00F72B44" w:rsidRPr="005C4986">
        <w:rPr>
          <w:color w:val="000000" w:themeColor="text1"/>
          <w:sz w:val="24"/>
          <w:szCs w:val="24"/>
        </w:rPr>
        <w:t>Учреждении</w:t>
      </w:r>
      <w:r w:rsidRPr="005C4986">
        <w:rPr>
          <w:color w:val="000000" w:themeColor="text1"/>
          <w:sz w:val="24"/>
          <w:szCs w:val="24"/>
        </w:rPr>
        <w:t xml:space="preserve"> и в АИС МФЦ.</w:t>
      </w:r>
    </w:p>
    <w:p w:rsidR="003779ED" w:rsidRPr="005C4986" w:rsidRDefault="003779ED" w:rsidP="00212115">
      <w:pPr>
        <w:pStyle w:val="11"/>
        <w:numPr>
          <w:ilvl w:val="0"/>
          <w:numId w:val="0"/>
        </w:numPr>
        <w:ind w:left="567"/>
        <w:rPr>
          <w:sz w:val="24"/>
          <w:szCs w:val="24"/>
        </w:rPr>
      </w:pPr>
    </w:p>
    <w:p w:rsidR="00690354" w:rsidRDefault="007A3552" w:rsidP="00212115">
      <w:pPr>
        <w:pStyle w:val="2-"/>
        <w:spacing w:before="0" w:after="0" w:line="276" w:lineRule="auto"/>
        <w:ind w:left="0" w:firstLine="0"/>
        <w:rPr>
          <w:sz w:val="24"/>
          <w:szCs w:val="24"/>
        </w:rPr>
      </w:pPr>
      <w:r>
        <w:rPr>
          <w:sz w:val="24"/>
          <w:szCs w:val="24"/>
        </w:rPr>
        <w:t>Срок предоставления</w:t>
      </w:r>
      <w:r w:rsidR="00690354">
        <w:rPr>
          <w:sz w:val="24"/>
          <w:szCs w:val="24"/>
        </w:rPr>
        <w:t xml:space="preserve"> </w:t>
      </w:r>
      <w:r w:rsidR="007364B1">
        <w:rPr>
          <w:sz w:val="24"/>
          <w:szCs w:val="24"/>
        </w:rPr>
        <w:t>У</w:t>
      </w:r>
      <w:r w:rsidR="00690354">
        <w:rPr>
          <w:sz w:val="24"/>
          <w:szCs w:val="24"/>
        </w:rPr>
        <w:t>слуги</w:t>
      </w:r>
    </w:p>
    <w:p w:rsidR="00212115" w:rsidRPr="00690354" w:rsidRDefault="00212115" w:rsidP="00212115">
      <w:pPr>
        <w:pStyle w:val="2-"/>
        <w:numPr>
          <w:ilvl w:val="0"/>
          <w:numId w:val="0"/>
        </w:numPr>
        <w:spacing w:before="0" w:after="0" w:line="276" w:lineRule="auto"/>
        <w:jc w:val="left"/>
        <w:rPr>
          <w:sz w:val="24"/>
          <w:szCs w:val="24"/>
        </w:rPr>
      </w:pPr>
    </w:p>
    <w:p w:rsidR="006E10EF" w:rsidRPr="00F7023F" w:rsidRDefault="00490BA0" w:rsidP="00212115">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CC3407" w:rsidP="00212115">
      <w:pPr>
        <w:pStyle w:val="111"/>
        <w:tabs>
          <w:tab w:val="left" w:pos="993"/>
        </w:tabs>
        <w:ind w:left="567" w:hanging="567"/>
        <w:rPr>
          <w:sz w:val="24"/>
          <w:szCs w:val="24"/>
        </w:rPr>
      </w:pPr>
      <w:r>
        <w:rPr>
          <w:sz w:val="24"/>
          <w:szCs w:val="24"/>
        </w:rPr>
        <w:t>По выдаче</w:t>
      </w:r>
      <w:r w:rsidR="00DE711B">
        <w:rPr>
          <w:sz w:val="24"/>
          <w:szCs w:val="24"/>
        </w:rPr>
        <w:t xml:space="preserve"> специального</w:t>
      </w:r>
      <w:r w:rsidR="005F2318" w:rsidRPr="00F7023F">
        <w:rPr>
          <w:sz w:val="24"/>
          <w:szCs w:val="24"/>
        </w:rPr>
        <w:t xml:space="preserve"> разрешения </w:t>
      </w:r>
      <w:r w:rsidR="00490BA0" w:rsidRPr="00F7023F">
        <w:rPr>
          <w:sz w:val="24"/>
          <w:szCs w:val="24"/>
        </w:rPr>
        <w:t>с даты регистрации Заявления в</w:t>
      </w:r>
      <w:r w:rsidR="001B6B2A" w:rsidRPr="00F7023F">
        <w:rPr>
          <w:sz w:val="24"/>
          <w:szCs w:val="24"/>
        </w:rPr>
        <w:t xml:space="preserve"> </w:t>
      </w:r>
      <w:r w:rsidR="004A0177">
        <w:rPr>
          <w:sz w:val="24"/>
          <w:szCs w:val="24"/>
        </w:rPr>
        <w:t>Администрации</w:t>
      </w:r>
      <w:r w:rsidR="00BD0E76">
        <w:rPr>
          <w:sz w:val="24"/>
          <w:szCs w:val="24"/>
        </w:rPr>
        <w:t xml:space="preserve"> составляет:</w:t>
      </w:r>
    </w:p>
    <w:p w:rsidR="00BD0E76" w:rsidRPr="00BD0E76" w:rsidRDefault="00BD0E76" w:rsidP="00212115">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в случае,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212115">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004B6300" w:rsidRPr="00BD0E76">
        <w:rPr>
          <w:b w:val="0"/>
          <w:i w:val="0"/>
          <w:color w:val="000000" w:themeColor="text1"/>
          <w:sz w:val="24"/>
          <w:szCs w:val="24"/>
        </w:rPr>
        <w:t>согласовани</w:t>
      </w:r>
      <w:r w:rsidR="004B6300">
        <w:rPr>
          <w:b w:val="0"/>
          <w:i w:val="0"/>
          <w:color w:val="000000" w:themeColor="text1"/>
          <w:sz w:val="24"/>
          <w:szCs w:val="24"/>
        </w:rPr>
        <w:t>е</w:t>
      </w:r>
      <w:r w:rsidR="004B6300" w:rsidRPr="00BD0E76">
        <w:rPr>
          <w:b w:val="0"/>
          <w:i w:val="0"/>
          <w:color w:val="000000" w:themeColor="text1"/>
          <w:sz w:val="24"/>
          <w:szCs w:val="24"/>
        </w:rPr>
        <w:t xml:space="preserve"> с</w:t>
      </w:r>
      <w:r w:rsidRPr="00BD0E76">
        <w:rPr>
          <w:b w:val="0"/>
          <w:i w:val="0"/>
          <w:color w:val="000000" w:themeColor="text1"/>
          <w:sz w:val="24"/>
          <w:szCs w:val="24"/>
        </w:rPr>
        <w:t xml:space="preserve"> органами ГИБДД</w:t>
      </w:r>
      <w:r>
        <w:rPr>
          <w:b w:val="0"/>
          <w:i w:val="0"/>
          <w:color w:val="000000" w:themeColor="text1"/>
          <w:sz w:val="24"/>
          <w:szCs w:val="24"/>
        </w:rPr>
        <w:t xml:space="preserve"> в</w:t>
      </w:r>
      <w:r w:rsidR="00066F95">
        <w:rPr>
          <w:b w:val="0"/>
          <w:i w:val="0"/>
          <w:color w:val="000000" w:themeColor="text1"/>
          <w:sz w:val="24"/>
          <w:szCs w:val="24"/>
        </w:rPr>
        <w:t xml:space="preserve"> </w:t>
      </w:r>
      <w:r w:rsidR="004B6300">
        <w:rPr>
          <w:b w:val="0"/>
          <w:i w:val="0"/>
          <w:color w:val="000000" w:themeColor="text1"/>
          <w:sz w:val="24"/>
          <w:szCs w:val="24"/>
        </w:rPr>
        <w:t>срок, не</w:t>
      </w:r>
      <w:r w:rsidR="00066F95">
        <w:rPr>
          <w:b w:val="0"/>
          <w:i w:val="0"/>
          <w:color w:val="000000" w:themeColor="text1"/>
          <w:sz w:val="24"/>
          <w:szCs w:val="24"/>
        </w:rPr>
        <w:t xml:space="preserve">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212115">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w:t>
      </w:r>
      <w:r w:rsidR="004B6300" w:rsidRPr="00BD0E76">
        <w:rPr>
          <w:b w:val="0"/>
          <w:i w:val="0"/>
          <w:color w:val="000000" w:themeColor="text1"/>
          <w:sz w:val="24"/>
          <w:szCs w:val="24"/>
        </w:rPr>
        <w:t xml:space="preserve">дорог, </w:t>
      </w:r>
      <w:r w:rsidR="004B6300">
        <w:rPr>
          <w:b w:val="0"/>
          <w:i w:val="0"/>
          <w:color w:val="000000" w:themeColor="text1"/>
          <w:sz w:val="24"/>
          <w:szCs w:val="24"/>
        </w:rPr>
        <w:t>их</w:t>
      </w:r>
      <w:r w:rsidRPr="00BD0E76">
        <w:rPr>
          <w:b w:val="0"/>
          <w:i w:val="0"/>
          <w:color w:val="000000" w:themeColor="text1"/>
          <w:sz w:val="24"/>
          <w:szCs w:val="24"/>
        </w:rPr>
        <w:t xml:space="preserve"> </w:t>
      </w:r>
      <w:r w:rsidR="004B6300" w:rsidRPr="00BD0E76">
        <w:rPr>
          <w:b w:val="0"/>
          <w:i w:val="0"/>
          <w:color w:val="000000" w:themeColor="text1"/>
          <w:sz w:val="24"/>
          <w:szCs w:val="24"/>
        </w:rPr>
        <w:t>укрепление или</w:t>
      </w:r>
      <w:r w:rsidRPr="00BD0E76">
        <w:rPr>
          <w:b w:val="0"/>
          <w:i w:val="0"/>
          <w:color w:val="000000" w:themeColor="text1"/>
          <w:sz w:val="24"/>
          <w:szCs w:val="24"/>
        </w:rPr>
        <w:t xml:space="preserve"> принятие специальных мер по обустройству автомобильных </w:t>
      </w:r>
      <w:r w:rsidR="004B6300" w:rsidRPr="00BD0E76">
        <w:rPr>
          <w:b w:val="0"/>
          <w:i w:val="0"/>
          <w:color w:val="000000" w:themeColor="text1"/>
          <w:sz w:val="24"/>
          <w:szCs w:val="24"/>
        </w:rPr>
        <w:t xml:space="preserve">дорог, </w:t>
      </w:r>
      <w:r w:rsidR="004B6300">
        <w:rPr>
          <w:b w:val="0"/>
          <w:i w:val="0"/>
          <w:color w:val="000000" w:themeColor="text1"/>
          <w:sz w:val="24"/>
          <w:szCs w:val="24"/>
        </w:rPr>
        <w:t>их</w:t>
      </w:r>
      <w:r w:rsidRPr="00BD0E76">
        <w:rPr>
          <w:b w:val="0"/>
          <w:i w:val="0"/>
          <w:color w:val="000000" w:themeColor="text1"/>
          <w:sz w:val="24"/>
          <w:szCs w:val="24"/>
        </w:rPr>
        <w:t xml:space="preserve"> участков, а также пересекающих автомобильную дорогу сооружен</w:t>
      </w:r>
      <w:r>
        <w:rPr>
          <w:b w:val="0"/>
          <w:i w:val="0"/>
          <w:color w:val="000000" w:themeColor="text1"/>
          <w:sz w:val="24"/>
          <w:szCs w:val="24"/>
        </w:rPr>
        <w:t xml:space="preserve">ий и </w:t>
      </w:r>
      <w:r w:rsidR="004B6300">
        <w:rPr>
          <w:b w:val="0"/>
          <w:i w:val="0"/>
          <w:color w:val="000000" w:themeColor="text1"/>
          <w:sz w:val="24"/>
          <w:szCs w:val="24"/>
        </w:rPr>
        <w:t>инженерных коммуникаций</w:t>
      </w:r>
      <w:r>
        <w:rPr>
          <w:b w:val="0"/>
          <w:i w:val="0"/>
          <w:color w:val="000000" w:themeColor="text1"/>
          <w:sz w:val="24"/>
          <w:szCs w:val="24"/>
        </w:rPr>
        <w:t>,</w:t>
      </w:r>
      <w:r w:rsidRPr="00BD0E76">
        <w:rPr>
          <w:b w:val="0"/>
          <w:i w:val="0"/>
          <w:color w:val="000000" w:themeColor="text1"/>
          <w:sz w:val="24"/>
          <w:szCs w:val="24"/>
        </w:rPr>
        <w:t xml:space="preserve"> </w:t>
      </w:r>
      <w:r w:rsidR="004B6300" w:rsidRPr="00BD0E76">
        <w:rPr>
          <w:b w:val="0"/>
          <w:i w:val="0"/>
          <w:color w:val="000000" w:themeColor="text1"/>
          <w:sz w:val="24"/>
          <w:szCs w:val="24"/>
        </w:rPr>
        <w:t>после осуществления указанных мероприятий</w:t>
      </w:r>
      <w:r w:rsidRPr="00BD0E76">
        <w:rPr>
          <w:b w:val="0"/>
          <w:i w:val="0"/>
          <w:color w:val="000000" w:themeColor="text1"/>
          <w:sz w:val="24"/>
          <w:szCs w:val="24"/>
        </w:rPr>
        <w:t>;</w:t>
      </w:r>
    </w:p>
    <w:p w:rsidR="00BD0E76" w:rsidRPr="00BD0E76" w:rsidRDefault="00BD0E76" w:rsidP="00212115">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направляемых для </w:t>
      </w:r>
      <w:r w:rsidRPr="00F72B44">
        <w:rPr>
          <w:b w:val="0"/>
          <w:i w:val="0"/>
          <w:color w:val="000000" w:themeColor="text1"/>
          <w:sz w:val="24"/>
          <w:szCs w:val="24"/>
        </w:rPr>
        <w:t>ликвидации последствий чрезвычай</w:t>
      </w:r>
      <w:r w:rsidR="005B20E5" w:rsidRPr="00F72B44">
        <w:rPr>
          <w:b w:val="0"/>
          <w:i w:val="0"/>
          <w:color w:val="000000" w:themeColor="text1"/>
          <w:sz w:val="24"/>
          <w:szCs w:val="24"/>
        </w:rPr>
        <w:t xml:space="preserve">ных  ситуаций, рассматриваются </w:t>
      </w:r>
      <w:r w:rsidR="004A0177">
        <w:rPr>
          <w:b w:val="0"/>
          <w:i w:val="0"/>
          <w:color w:val="000000" w:themeColor="text1"/>
          <w:sz w:val="24"/>
          <w:szCs w:val="24"/>
        </w:rPr>
        <w:t>Отделом</w:t>
      </w:r>
      <w:r w:rsidRPr="00F72B44">
        <w:rPr>
          <w:b w:val="0"/>
          <w:i w:val="0"/>
          <w:color w:val="000000" w:themeColor="text1"/>
          <w:sz w:val="24"/>
          <w:szCs w:val="24"/>
        </w:rPr>
        <w:t xml:space="preserve"> в оперативном порядке в течение одного дня</w:t>
      </w:r>
      <w:r w:rsidR="00E749C4" w:rsidRPr="00F72B44">
        <w:rPr>
          <w:b w:val="0"/>
          <w:i w:val="0"/>
          <w:color w:val="000000" w:themeColor="text1"/>
          <w:sz w:val="24"/>
          <w:szCs w:val="24"/>
        </w:rPr>
        <w:t>,</w:t>
      </w:r>
      <w:r w:rsidR="006F6489" w:rsidRPr="00F72B44">
        <w:rPr>
          <w:b w:val="0"/>
          <w:i w:val="0"/>
          <w:color w:val="000000" w:themeColor="text1"/>
          <w:sz w:val="24"/>
          <w:szCs w:val="24"/>
        </w:rPr>
        <w:t xml:space="preserve"> </w:t>
      </w:r>
      <w:r w:rsidR="00A67D10" w:rsidRPr="00F72B44">
        <w:rPr>
          <w:b w:val="0"/>
          <w:i w:val="0"/>
          <w:color w:val="000000" w:themeColor="text1"/>
          <w:sz w:val="24"/>
          <w:szCs w:val="24"/>
        </w:rPr>
        <w:t xml:space="preserve">при условии предоставления </w:t>
      </w:r>
      <w:r w:rsidRPr="00F72B44">
        <w:rPr>
          <w:b w:val="0"/>
          <w:i w:val="0"/>
          <w:color w:val="000000" w:themeColor="text1"/>
          <w:sz w:val="24"/>
          <w:szCs w:val="24"/>
        </w:rPr>
        <w:t>копий платежных документов, подтверждающих оплату государственной пошлины за выдачу  специального разрешения</w:t>
      </w:r>
      <w:r w:rsidRPr="00BD0E76">
        <w:rPr>
          <w:b w:val="0"/>
          <w:i w:val="0"/>
          <w:color w:val="000000" w:themeColor="text1"/>
          <w:sz w:val="24"/>
          <w:szCs w:val="24"/>
        </w:rPr>
        <w:t>,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BD0E76" w:rsidRPr="00BD0E76" w:rsidRDefault="006830B9" w:rsidP="00212115">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lastRenderedPageBreak/>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4A0177">
        <w:rPr>
          <w:b w:val="0"/>
          <w:i w:val="0"/>
          <w:color w:val="000000" w:themeColor="text1"/>
          <w:sz w:val="24"/>
          <w:szCs w:val="24"/>
        </w:rPr>
        <w:t>Отдел</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rsidR="00DD70AB" w:rsidRPr="00F7023F" w:rsidRDefault="00DD70AB" w:rsidP="00212115">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r w:rsidR="008669B5">
        <w:rPr>
          <w:color w:val="000000" w:themeColor="text1"/>
          <w:sz w:val="24"/>
          <w:szCs w:val="24"/>
        </w:rPr>
        <w:t>.</w:t>
      </w:r>
    </w:p>
    <w:p w:rsidR="0055188F" w:rsidRPr="008264E3" w:rsidRDefault="00500D82" w:rsidP="00212115">
      <w:pPr>
        <w:pStyle w:val="11"/>
        <w:ind w:left="709" w:hanging="709"/>
        <w:rPr>
          <w:sz w:val="24"/>
          <w:szCs w:val="24"/>
        </w:rPr>
      </w:pPr>
      <w:r w:rsidRPr="00F7023F">
        <w:rPr>
          <w:sz w:val="24"/>
          <w:szCs w:val="24"/>
          <w:shd w:val="clear" w:color="auto" w:fill="FFFFFF"/>
        </w:rPr>
        <w:t>Если последний день срока приходится на нерабочий день, днем окончания срока считается ближайший следующий за ним рабочий день.</w:t>
      </w:r>
    </w:p>
    <w:p w:rsidR="003779ED" w:rsidRPr="008264E3" w:rsidRDefault="003779ED" w:rsidP="003779ED">
      <w:pPr>
        <w:pStyle w:val="2-"/>
        <w:numPr>
          <w:ilvl w:val="0"/>
          <w:numId w:val="0"/>
        </w:numPr>
        <w:spacing w:before="0" w:after="0" w:line="276" w:lineRule="auto"/>
        <w:jc w:val="left"/>
      </w:pPr>
    </w:p>
    <w:p w:rsidR="001C3C55" w:rsidRDefault="004C1B63" w:rsidP="00212115">
      <w:pPr>
        <w:pStyle w:val="2-"/>
        <w:spacing w:before="0" w:after="0"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rsidR="00212115" w:rsidRPr="000560CD" w:rsidRDefault="00212115" w:rsidP="00212115">
      <w:pPr>
        <w:pStyle w:val="2-"/>
        <w:numPr>
          <w:ilvl w:val="0"/>
          <w:numId w:val="0"/>
        </w:numPr>
        <w:spacing w:before="0" w:after="0" w:line="276" w:lineRule="auto"/>
        <w:jc w:val="left"/>
        <w:rPr>
          <w:sz w:val="24"/>
          <w:szCs w:val="24"/>
        </w:rPr>
      </w:pPr>
    </w:p>
    <w:p w:rsidR="004C1B63" w:rsidRPr="00C549B6" w:rsidRDefault="00E960B8" w:rsidP="00212115">
      <w:pPr>
        <w:pStyle w:val="11"/>
        <w:ind w:left="709" w:hanging="709"/>
        <w:rPr>
          <w:sz w:val="24"/>
          <w:szCs w:val="24"/>
        </w:rPr>
      </w:pPr>
      <w:r w:rsidRPr="00C549B6">
        <w:rPr>
          <w:sz w:val="24"/>
          <w:szCs w:val="24"/>
        </w:rPr>
        <w:t>Документы, предоставляемые Заявителем</w:t>
      </w:r>
      <w:r w:rsidR="000C3C16" w:rsidRPr="00C549B6">
        <w:rPr>
          <w:sz w:val="24"/>
          <w:szCs w:val="24"/>
        </w:rPr>
        <w:t>:</w:t>
      </w:r>
    </w:p>
    <w:p w:rsidR="005A7528" w:rsidRPr="00F7023F" w:rsidRDefault="0050392E" w:rsidP="00212115">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w:t>
      </w:r>
      <w:r>
        <w:rPr>
          <w:sz w:val="24"/>
          <w:szCs w:val="24"/>
        </w:rPr>
        <w:t>Регламенту (оригинал);</w:t>
      </w:r>
    </w:p>
    <w:p w:rsidR="005A7528" w:rsidRPr="00F7023F" w:rsidRDefault="0050392E" w:rsidP="00212115">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аявителя в МФЦ</w:t>
      </w:r>
      <w:r>
        <w:rPr>
          <w:sz w:val="24"/>
          <w:szCs w:val="24"/>
        </w:rPr>
        <w:t>);</w:t>
      </w:r>
    </w:p>
    <w:p w:rsidR="005A7528" w:rsidRPr="00F7023F" w:rsidRDefault="0050392E" w:rsidP="00212115">
      <w:pPr>
        <w:pStyle w:val="111"/>
        <w:numPr>
          <w:ilvl w:val="4"/>
          <w:numId w:val="1"/>
        </w:numPr>
        <w:tabs>
          <w:tab w:val="left" w:pos="1134"/>
        </w:tabs>
        <w:ind w:left="993" w:right="-2"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9D5960">
        <w:rPr>
          <w:sz w:val="24"/>
          <w:szCs w:val="24"/>
        </w:rPr>
        <w:t>я</w:t>
      </w:r>
      <w:r w:rsidR="005A7528" w:rsidRPr="00F7023F">
        <w:rPr>
          <w:sz w:val="24"/>
          <w:szCs w:val="24"/>
        </w:rPr>
        <w:t xml:space="preserve"> Заявителя дополнительно представляется документ, подтверждающий его полномочия</w:t>
      </w:r>
      <w:r w:rsidR="00955686">
        <w:rPr>
          <w:sz w:val="24"/>
          <w:szCs w:val="24"/>
        </w:rPr>
        <w:t>. В</w:t>
      </w:r>
      <w:r w:rsidR="00955686" w:rsidRPr="00F7023F">
        <w:rPr>
          <w:sz w:val="24"/>
          <w:szCs w:val="24"/>
        </w:rPr>
        <w:t xml:space="preserve"> качестве документа</w:t>
      </w:r>
      <w:r w:rsidR="00955686">
        <w:rPr>
          <w:sz w:val="24"/>
          <w:szCs w:val="24"/>
        </w:rPr>
        <w:t xml:space="preserve">, </w:t>
      </w:r>
      <w:r w:rsidR="005A7528" w:rsidRPr="00F7023F">
        <w:rPr>
          <w:sz w:val="24"/>
          <w:szCs w:val="24"/>
        </w:rPr>
        <w:t>подтверждающего полномочия на о</w:t>
      </w:r>
      <w:r w:rsidR="00795F4D">
        <w:rPr>
          <w:sz w:val="24"/>
          <w:szCs w:val="24"/>
        </w:rPr>
        <w:t>существление действия от имени З</w:t>
      </w:r>
      <w:r w:rsidR="005A7528" w:rsidRPr="00F7023F">
        <w:rPr>
          <w:sz w:val="24"/>
          <w:szCs w:val="24"/>
        </w:rPr>
        <w:t>аявителя, могут быть предоставлены:</w:t>
      </w:r>
    </w:p>
    <w:p w:rsidR="005A7528" w:rsidRPr="001E35F7" w:rsidRDefault="00F461D1" w:rsidP="00212115">
      <w:pPr>
        <w:pStyle w:val="111"/>
        <w:numPr>
          <w:ilvl w:val="0"/>
          <w:numId w:val="0"/>
        </w:numPr>
        <w:tabs>
          <w:tab w:val="left" w:pos="142"/>
          <w:tab w:val="left" w:pos="284"/>
          <w:tab w:val="left" w:pos="426"/>
          <w:tab w:val="left" w:pos="1134"/>
          <w:tab w:val="left" w:pos="1276"/>
        </w:tabs>
        <w:ind w:left="993"/>
        <w:rPr>
          <w:sz w:val="24"/>
          <w:szCs w:val="24"/>
        </w:rPr>
      </w:pPr>
      <w:r w:rsidRPr="00F7023F">
        <w:rPr>
          <w:sz w:val="24"/>
          <w:szCs w:val="24"/>
        </w:rPr>
        <w:t>-</w:t>
      </w:r>
      <w:r w:rsidR="00955686">
        <w:rPr>
          <w:sz w:val="24"/>
          <w:szCs w:val="24"/>
        </w:rPr>
        <w:t> </w:t>
      </w:r>
      <w:r w:rsidR="005A7528" w:rsidRPr="00F7023F">
        <w:rPr>
          <w:sz w:val="24"/>
          <w:szCs w:val="24"/>
        </w:rPr>
        <w:t xml:space="preserve">оформленная в соответствии с законодательством Российской Федерации </w:t>
      </w:r>
      <w:r w:rsidR="005A7528" w:rsidRPr="001E35F7">
        <w:rPr>
          <w:sz w:val="24"/>
          <w:szCs w:val="24"/>
        </w:rPr>
        <w:t>доверенность (оригинал);</w:t>
      </w:r>
    </w:p>
    <w:p w:rsidR="005A7528" w:rsidRPr="001E35F7" w:rsidRDefault="005A7528" w:rsidP="00212115">
      <w:pPr>
        <w:pStyle w:val="111"/>
        <w:numPr>
          <w:ilvl w:val="0"/>
          <w:numId w:val="0"/>
        </w:numPr>
        <w:tabs>
          <w:tab w:val="left" w:pos="142"/>
          <w:tab w:val="left" w:pos="426"/>
          <w:tab w:val="left" w:pos="851"/>
          <w:tab w:val="left" w:pos="1276"/>
        </w:tabs>
        <w:ind w:left="993"/>
        <w:rPr>
          <w:sz w:val="24"/>
          <w:szCs w:val="24"/>
        </w:rPr>
      </w:pPr>
      <w:r w:rsidRPr="001E35F7">
        <w:rPr>
          <w:sz w:val="24"/>
          <w:szCs w:val="24"/>
        </w:rPr>
        <w:t>-</w:t>
      </w:r>
      <w:r w:rsidR="00795F4D">
        <w:rPr>
          <w:sz w:val="24"/>
          <w:szCs w:val="24"/>
        </w:rPr>
        <w:t xml:space="preserve"> </w:t>
      </w:r>
      <w:r w:rsidR="00955686">
        <w:rPr>
          <w:sz w:val="24"/>
          <w:szCs w:val="24"/>
        </w:rPr>
        <w:t>для юридического лица -</w:t>
      </w:r>
      <w:r w:rsidRPr="001E35F7">
        <w:rPr>
          <w:sz w:val="24"/>
          <w:szCs w:val="24"/>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1E35F7" w:rsidRDefault="00DA4CC4" w:rsidP="00212115">
      <w:pPr>
        <w:pStyle w:val="11"/>
        <w:ind w:left="0" w:firstLine="0"/>
        <w:rPr>
          <w:sz w:val="24"/>
          <w:szCs w:val="24"/>
        </w:rPr>
      </w:pPr>
      <w:r w:rsidRPr="001E35F7">
        <w:rPr>
          <w:sz w:val="24"/>
          <w:szCs w:val="24"/>
        </w:rPr>
        <w:t xml:space="preserve"> </w:t>
      </w:r>
      <w:r w:rsidR="00D36119" w:rsidRPr="001E35F7">
        <w:rPr>
          <w:sz w:val="24"/>
          <w:szCs w:val="24"/>
        </w:rPr>
        <w:t>Остальные документы, предоставляемые Заявителем</w:t>
      </w:r>
      <w:r w:rsidR="00CC3407">
        <w:rPr>
          <w:sz w:val="24"/>
          <w:szCs w:val="24"/>
        </w:rPr>
        <w:t>,</w:t>
      </w:r>
      <w:r w:rsidR="00D36119" w:rsidRPr="001E35F7">
        <w:rPr>
          <w:sz w:val="24"/>
          <w:szCs w:val="24"/>
        </w:rPr>
        <w:t xml:space="preserve"> </w:t>
      </w:r>
      <w:r w:rsidR="003849B1" w:rsidRPr="001E35F7">
        <w:rPr>
          <w:sz w:val="24"/>
          <w:szCs w:val="24"/>
        </w:rPr>
        <w:t>п</w:t>
      </w:r>
      <w:r w:rsidR="00D36119" w:rsidRPr="001E35F7">
        <w:rPr>
          <w:sz w:val="24"/>
          <w:szCs w:val="24"/>
        </w:rPr>
        <w:t xml:space="preserve">еречислены в Приложении № </w:t>
      </w:r>
      <w:r w:rsidR="00832463">
        <w:fldChar w:fldCharType="begin"/>
      </w:r>
      <w:r w:rsidR="00832463">
        <w:instrText xml:space="preserve"> REF Приложение15 \h  \* MERGEFORMAT </w:instrText>
      </w:r>
      <w:r w:rsidR="00832463">
        <w:fldChar w:fldCharType="separate"/>
      </w:r>
      <w:r w:rsidR="00AF6734" w:rsidRPr="00AF6734">
        <w:t>5</w:t>
      </w:r>
      <w:r w:rsidR="00832463">
        <w:fldChar w:fldCharType="end"/>
      </w:r>
      <w:r w:rsidR="00D36119" w:rsidRPr="001E35F7">
        <w:rPr>
          <w:sz w:val="24"/>
          <w:szCs w:val="24"/>
        </w:rPr>
        <w:t>.</w:t>
      </w:r>
    </w:p>
    <w:p w:rsidR="0073032E" w:rsidRDefault="005A7528" w:rsidP="00212115">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832463">
        <w:fldChar w:fldCharType="begin"/>
      </w:r>
      <w:r w:rsidR="00832463">
        <w:instrText xml:space="preserve"> REF Приложение7 \h  \* MERGEFORMAT </w:instrText>
      </w:r>
      <w:r w:rsidR="00832463">
        <w:fldChar w:fldCharType="separate"/>
      </w:r>
      <w:r w:rsidR="00AF6734" w:rsidRPr="00AF6734">
        <w:t>6</w:t>
      </w:r>
      <w:r w:rsidR="00832463">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3779ED" w:rsidRDefault="003779ED" w:rsidP="003779ED">
      <w:pPr>
        <w:pStyle w:val="11"/>
        <w:numPr>
          <w:ilvl w:val="0"/>
          <w:numId w:val="0"/>
        </w:numPr>
        <w:rPr>
          <w:sz w:val="24"/>
          <w:szCs w:val="24"/>
        </w:rPr>
      </w:pPr>
    </w:p>
    <w:p w:rsidR="0073032E" w:rsidRDefault="0073032E" w:rsidP="00212115">
      <w:pPr>
        <w:pStyle w:val="2-"/>
        <w:spacing w:before="0" w:after="0"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которые находятся в распоряжении Органов власти</w:t>
      </w:r>
      <w:bookmarkEnd w:id="49"/>
      <w:bookmarkEnd w:id="50"/>
      <w:bookmarkEnd w:id="51"/>
      <w:bookmarkEnd w:id="52"/>
    </w:p>
    <w:p w:rsidR="00212115" w:rsidRPr="007645E7" w:rsidRDefault="00212115" w:rsidP="00212115">
      <w:pPr>
        <w:pStyle w:val="2-"/>
        <w:numPr>
          <w:ilvl w:val="0"/>
          <w:numId w:val="0"/>
        </w:numPr>
        <w:spacing w:before="0" w:after="0" w:line="276" w:lineRule="auto"/>
        <w:jc w:val="left"/>
        <w:rPr>
          <w:sz w:val="24"/>
          <w:szCs w:val="24"/>
        </w:rPr>
      </w:pPr>
    </w:p>
    <w:p w:rsidR="00214E6B" w:rsidRPr="008E5DE7" w:rsidRDefault="00214E6B" w:rsidP="00212115">
      <w:pPr>
        <w:pStyle w:val="11"/>
        <w:ind w:left="709" w:hanging="709"/>
        <w:rPr>
          <w:sz w:val="24"/>
          <w:szCs w:val="24"/>
        </w:rPr>
      </w:pPr>
      <w:r w:rsidRPr="008E5DE7">
        <w:rPr>
          <w:sz w:val="24"/>
          <w:szCs w:val="24"/>
        </w:rPr>
        <w:t>В целях пре</w:t>
      </w:r>
      <w:r>
        <w:rPr>
          <w:sz w:val="24"/>
          <w:szCs w:val="24"/>
        </w:rPr>
        <w:t xml:space="preserve">доставления Услуги </w:t>
      </w:r>
      <w:r w:rsidR="004A0177">
        <w:rPr>
          <w:sz w:val="24"/>
          <w:szCs w:val="24"/>
        </w:rPr>
        <w:t>Отделом</w:t>
      </w:r>
      <w:r w:rsidRPr="008E5DE7">
        <w:rPr>
          <w:sz w:val="24"/>
          <w:szCs w:val="24"/>
        </w:rPr>
        <w:t xml:space="preserve"> запрашиваются</w:t>
      </w:r>
      <w:r w:rsidR="003D5FA3">
        <w:rPr>
          <w:sz w:val="24"/>
          <w:szCs w:val="24"/>
        </w:rPr>
        <w:t xml:space="preserve"> </w:t>
      </w:r>
      <w:r w:rsidR="003D5FA3" w:rsidRPr="00D1492F">
        <w:rPr>
          <w:sz w:val="24"/>
          <w:szCs w:val="24"/>
        </w:rPr>
        <w:t xml:space="preserve">следующие </w:t>
      </w:r>
      <w:r w:rsidR="008669B5" w:rsidRPr="00D1492F">
        <w:rPr>
          <w:sz w:val="24"/>
          <w:szCs w:val="24"/>
        </w:rPr>
        <w:t>документы, необходимые</w:t>
      </w:r>
      <w:r w:rsidR="003D5FA3" w:rsidRPr="00D1492F">
        <w:rPr>
          <w:sz w:val="24"/>
          <w:szCs w:val="24"/>
        </w:rPr>
        <w:t xml:space="preserve"> для оказания Услуги</w:t>
      </w:r>
      <w:r w:rsidR="00605DA9">
        <w:rPr>
          <w:sz w:val="24"/>
          <w:szCs w:val="24"/>
        </w:rPr>
        <w:t>:</w:t>
      </w:r>
    </w:p>
    <w:p w:rsidR="00150A45" w:rsidRPr="00150A45" w:rsidRDefault="0094523D" w:rsidP="00212115">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w:t>
      </w:r>
      <w:r w:rsidR="008669B5" w:rsidRPr="00150A45">
        <w:rPr>
          <w:rFonts w:ascii="Times New Roman" w:eastAsiaTheme="minorHAnsi" w:hAnsi="Times New Roman" w:cs="Times New Roman"/>
          <w:sz w:val="24"/>
          <w:szCs w:val="24"/>
        </w:rPr>
        <w:t>Федерации,</w:t>
      </w:r>
      <w:r w:rsidR="008669B5">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w:t>
      </w:r>
      <w:r w:rsidR="008669B5">
        <w:rPr>
          <w:rFonts w:ascii="Times New Roman" w:eastAsiaTheme="minorHAnsi" w:hAnsi="Times New Roman" w:cs="Times New Roman"/>
          <w:sz w:val="24"/>
          <w:szCs w:val="24"/>
        </w:rPr>
        <w:t>требование данных документов у З</w:t>
      </w:r>
      <w:r w:rsidR="00D006C8">
        <w:rPr>
          <w:rFonts w:ascii="Times New Roman" w:eastAsiaTheme="minorHAnsi" w:hAnsi="Times New Roman" w:cs="Times New Roman"/>
          <w:sz w:val="24"/>
          <w:szCs w:val="24"/>
        </w:rPr>
        <w:t>аявителя;</w:t>
      </w:r>
      <w:r w:rsidR="00150A45" w:rsidRPr="00150A45">
        <w:rPr>
          <w:rFonts w:ascii="Times New Roman" w:eastAsiaTheme="minorHAnsi" w:hAnsi="Times New Roman" w:cs="Times New Roman"/>
          <w:sz w:val="24"/>
          <w:szCs w:val="24"/>
        </w:rPr>
        <w:t xml:space="preserve"> </w:t>
      </w:r>
    </w:p>
    <w:p w:rsidR="00214E6B" w:rsidRPr="00020A6F" w:rsidRDefault="0094523D" w:rsidP="00212115">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 xml:space="preserve">сведения об оплате </w:t>
      </w:r>
      <w:r w:rsidR="008669B5" w:rsidRPr="00020A6F">
        <w:rPr>
          <w:rFonts w:ascii="Times New Roman" w:eastAsiaTheme="minorHAnsi" w:hAnsi="Times New Roman"/>
          <w:sz w:val="24"/>
          <w:szCs w:val="24"/>
        </w:rPr>
        <w:t>государственной пошлины</w:t>
      </w:r>
      <w:r w:rsidR="00D006C8">
        <w:rPr>
          <w:rFonts w:ascii="Times New Roman" w:eastAsiaTheme="minorHAnsi" w:hAnsi="Times New Roman"/>
          <w:sz w:val="24"/>
          <w:szCs w:val="24"/>
        </w:rPr>
        <w:t>.</w:t>
      </w:r>
    </w:p>
    <w:p w:rsidR="00214E6B" w:rsidRPr="00020A6F" w:rsidRDefault="0094523D" w:rsidP="00212115">
      <w:pPr>
        <w:pStyle w:val="affff8"/>
        <w:tabs>
          <w:tab w:val="left" w:pos="0"/>
        </w:tabs>
        <w:spacing w:line="276" w:lineRule="auto"/>
        <w:ind w:left="709" w:hanging="709"/>
        <w:jc w:val="both"/>
        <w:rPr>
          <w:rFonts w:ascii="Times New Roman" w:eastAsiaTheme="minorHAnsi" w:hAnsi="Times New Roman"/>
          <w:sz w:val="24"/>
          <w:szCs w:val="24"/>
        </w:rPr>
      </w:pPr>
      <w:r w:rsidRPr="00C549B6">
        <w:rPr>
          <w:rFonts w:ascii="Times New Roman" w:hAnsi="Times New Roman"/>
          <w:sz w:val="24"/>
          <w:szCs w:val="24"/>
        </w:rPr>
        <w:t>10</w:t>
      </w:r>
      <w:r w:rsidR="00214E6B" w:rsidRPr="00C549B6">
        <w:rPr>
          <w:rFonts w:ascii="Times New Roman" w:hAnsi="Times New Roman"/>
          <w:sz w:val="24"/>
          <w:szCs w:val="24"/>
        </w:rPr>
        <w:t xml:space="preserve">.2. Документы, указанные п. </w:t>
      </w:r>
      <w:r w:rsidR="00275D59" w:rsidRPr="00C549B6">
        <w:rPr>
          <w:rFonts w:ascii="Times New Roman" w:hAnsi="Times New Roman"/>
          <w:sz w:val="24"/>
          <w:szCs w:val="24"/>
        </w:rPr>
        <w:t>10</w:t>
      </w:r>
      <w:r w:rsidR="00214E6B" w:rsidRPr="00C549B6">
        <w:rPr>
          <w:rFonts w:ascii="Times New Roman" w:hAnsi="Times New Roman"/>
          <w:sz w:val="24"/>
          <w:szCs w:val="24"/>
        </w:rPr>
        <w:t>.1,</w:t>
      </w:r>
      <w:r w:rsidR="00214E6B" w:rsidRPr="00020A6F">
        <w:rPr>
          <w:rFonts w:ascii="Times New Roman" w:hAnsi="Times New Roman"/>
          <w:sz w:val="24"/>
          <w:szCs w:val="24"/>
        </w:rPr>
        <w:t xml:space="preserve">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212115">
      <w:pPr>
        <w:pStyle w:val="affff8"/>
        <w:tabs>
          <w:tab w:val="left" w:pos="0"/>
        </w:tabs>
        <w:spacing w:line="276" w:lineRule="auto"/>
        <w:ind w:left="709" w:hanging="709"/>
        <w:jc w:val="both"/>
        <w:rPr>
          <w:rFonts w:ascii="Times New Roman" w:hAnsi="Times New Roman"/>
          <w:sz w:val="24"/>
          <w:szCs w:val="24"/>
        </w:rPr>
      </w:pPr>
      <w:r w:rsidRPr="00C549B6">
        <w:rPr>
          <w:rFonts w:ascii="Times New Roman" w:hAnsi="Times New Roman"/>
          <w:sz w:val="24"/>
          <w:szCs w:val="24"/>
        </w:rPr>
        <w:lastRenderedPageBreak/>
        <w:t>10</w:t>
      </w:r>
      <w:r w:rsidR="00214E6B" w:rsidRPr="00C549B6">
        <w:rPr>
          <w:rFonts w:ascii="Times New Roman" w:hAnsi="Times New Roman"/>
          <w:sz w:val="24"/>
          <w:szCs w:val="24"/>
        </w:rPr>
        <w:t xml:space="preserve">.3. </w:t>
      </w:r>
      <w:r w:rsidR="00C549B6" w:rsidRPr="00C549B6">
        <w:rPr>
          <w:rFonts w:ascii="Times New Roman" w:hAnsi="Times New Roman"/>
          <w:sz w:val="24"/>
          <w:szCs w:val="24"/>
        </w:rPr>
        <w:t xml:space="preserve">Учреждение и </w:t>
      </w:r>
      <w:r w:rsidR="00214E6B" w:rsidRPr="00C549B6">
        <w:rPr>
          <w:rFonts w:ascii="Times New Roman" w:hAnsi="Times New Roman"/>
          <w:sz w:val="24"/>
          <w:szCs w:val="24"/>
        </w:rPr>
        <w:t>МФЦ не вправе требовать от Заявителя представления документов</w:t>
      </w:r>
      <w:r w:rsidR="00325E26" w:rsidRPr="00C549B6">
        <w:rPr>
          <w:rFonts w:ascii="Times New Roman" w:hAnsi="Times New Roman"/>
          <w:sz w:val="24"/>
          <w:szCs w:val="24"/>
        </w:rPr>
        <w:t xml:space="preserve"> </w:t>
      </w:r>
      <w:r w:rsidR="00C549B6" w:rsidRPr="00C549B6">
        <w:rPr>
          <w:rFonts w:ascii="Times New Roman" w:hAnsi="Times New Roman"/>
          <w:sz w:val="24"/>
          <w:szCs w:val="24"/>
        </w:rPr>
        <w:t xml:space="preserve">и </w:t>
      </w:r>
      <w:r w:rsidR="00214E6B" w:rsidRPr="00C549B6">
        <w:rPr>
          <w:rFonts w:ascii="Times New Roman" w:hAnsi="Times New Roman"/>
          <w:sz w:val="24"/>
          <w:szCs w:val="24"/>
        </w:rPr>
        <w:t xml:space="preserve">информации, указанных в пункте </w:t>
      </w:r>
      <w:r w:rsidR="00C549B6" w:rsidRPr="00C549B6">
        <w:rPr>
          <w:rFonts w:ascii="Times New Roman" w:hAnsi="Times New Roman"/>
          <w:sz w:val="24"/>
          <w:szCs w:val="24"/>
        </w:rPr>
        <w:t>10</w:t>
      </w:r>
      <w:r w:rsidR="00214E6B" w:rsidRPr="00C549B6">
        <w:rPr>
          <w:rFonts w:ascii="Times New Roman" w:hAnsi="Times New Roman"/>
          <w:sz w:val="24"/>
          <w:szCs w:val="24"/>
        </w:rPr>
        <w:t>.1 настоящего Регламента.</w:t>
      </w:r>
      <w:r w:rsidR="00214E6B" w:rsidRPr="00325E26">
        <w:rPr>
          <w:rFonts w:ascii="Times New Roman" w:hAnsi="Times New Roman"/>
          <w:sz w:val="24"/>
          <w:szCs w:val="24"/>
        </w:rPr>
        <w:t xml:space="preserve"> </w:t>
      </w:r>
    </w:p>
    <w:p w:rsidR="00F00A6E" w:rsidRDefault="0094523D" w:rsidP="00212115">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4A0177">
        <w:rPr>
          <w:rFonts w:ascii="Times New Roman" w:hAnsi="Times New Roman"/>
          <w:sz w:val="24"/>
          <w:szCs w:val="24"/>
        </w:rPr>
        <w:t>Отдел</w:t>
      </w:r>
      <w:r w:rsidR="00C549B6">
        <w:rPr>
          <w:rFonts w:ascii="Times New Roman" w:hAnsi="Times New Roman"/>
          <w:sz w:val="24"/>
          <w:szCs w:val="24"/>
        </w:rPr>
        <w:t xml:space="preserve"> и</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212115" w:rsidRDefault="00212115" w:rsidP="003779ED">
      <w:pPr>
        <w:pStyle w:val="affff8"/>
        <w:tabs>
          <w:tab w:val="left" w:pos="0"/>
        </w:tabs>
        <w:spacing w:line="276" w:lineRule="auto"/>
        <w:jc w:val="both"/>
        <w:rPr>
          <w:rFonts w:ascii="Times New Roman" w:hAnsi="Times New Roman"/>
          <w:sz w:val="24"/>
          <w:szCs w:val="24"/>
        </w:rPr>
      </w:pPr>
    </w:p>
    <w:p w:rsidR="003779ED" w:rsidRDefault="003779ED" w:rsidP="003779ED">
      <w:pPr>
        <w:pStyle w:val="affff8"/>
        <w:tabs>
          <w:tab w:val="left" w:pos="0"/>
        </w:tabs>
        <w:spacing w:line="276" w:lineRule="auto"/>
        <w:jc w:val="both"/>
        <w:rPr>
          <w:rFonts w:ascii="Times New Roman" w:hAnsi="Times New Roman"/>
          <w:sz w:val="24"/>
          <w:szCs w:val="24"/>
        </w:rPr>
      </w:pPr>
    </w:p>
    <w:p w:rsidR="00F73FFE" w:rsidRDefault="00F73FFE" w:rsidP="00212115">
      <w:pPr>
        <w:pStyle w:val="2-"/>
        <w:spacing w:before="0" w:after="0"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C549B6" w:rsidRPr="00F7023F">
        <w:rPr>
          <w:sz w:val="24"/>
          <w:szCs w:val="24"/>
        </w:rPr>
        <w:t>Услуги для</w:t>
      </w:r>
      <w:r w:rsidRPr="00F7023F">
        <w:rPr>
          <w:sz w:val="24"/>
          <w:szCs w:val="24"/>
        </w:rPr>
        <w:t xml:space="preserve"> Заявителя</w:t>
      </w:r>
      <w:bookmarkEnd w:id="53"/>
      <w:bookmarkEnd w:id="54"/>
      <w:bookmarkEnd w:id="55"/>
      <w:bookmarkEnd w:id="56"/>
    </w:p>
    <w:p w:rsidR="00212115" w:rsidRPr="00F7023F" w:rsidRDefault="00212115" w:rsidP="00212115">
      <w:pPr>
        <w:pStyle w:val="2-"/>
        <w:numPr>
          <w:ilvl w:val="0"/>
          <w:numId w:val="0"/>
        </w:numPr>
        <w:spacing w:before="0" w:after="0" w:line="276" w:lineRule="auto"/>
        <w:jc w:val="left"/>
        <w:rPr>
          <w:sz w:val="24"/>
          <w:szCs w:val="24"/>
        </w:rPr>
      </w:pPr>
    </w:p>
    <w:p w:rsidR="000C38A9" w:rsidRDefault="00522981" w:rsidP="00212115">
      <w:pPr>
        <w:pStyle w:val="11"/>
        <w:ind w:left="0" w:firstLine="0"/>
        <w:rPr>
          <w:sz w:val="24"/>
          <w:szCs w:val="24"/>
        </w:rPr>
      </w:pPr>
      <w:r w:rsidRPr="00C549B6">
        <w:rPr>
          <w:sz w:val="24"/>
          <w:szCs w:val="24"/>
        </w:rPr>
        <w:t xml:space="preserve">За предоставление Услуги взимается государственная пошлина </w:t>
      </w:r>
      <w:r w:rsidR="00D006C8">
        <w:rPr>
          <w:sz w:val="24"/>
          <w:szCs w:val="24"/>
        </w:rPr>
        <w:t>в порядке и</w:t>
      </w:r>
      <w:r w:rsidRPr="00C549B6">
        <w:rPr>
          <w:sz w:val="24"/>
          <w:szCs w:val="24"/>
        </w:rPr>
        <w:t xml:space="preserve"> ра</w:t>
      </w:r>
      <w:r w:rsidR="00C549B6" w:rsidRPr="00C549B6">
        <w:rPr>
          <w:sz w:val="24"/>
          <w:szCs w:val="24"/>
        </w:rPr>
        <w:t>змере, установленном</w:t>
      </w:r>
      <w:r w:rsidR="00D006C8">
        <w:rPr>
          <w:sz w:val="24"/>
          <w:szCs w:val="24"/>
        </w:rPr>
        <w:t xml:space="preserve"> </w:t>
      </w:r>
      <w:r w:rsidR="009D5960">
        <w:rPr>
          <w:sz w:val="24"/>
          <w:szCs w:val="24"/>
        </w:rPr>
        <w:t>подпунктом 111 пункта 1 статьи</w:t>
      </w:r>
      <w:r w:rsidR="00D006C8">
        <w:rPr>
          <w:sz w:val="24"/>
          <w:szCs w:val="24"/>
        </w:rPr>
        <w:t xml:space="preserve"> 333.33 Налогового</w:t>
      </w:r>
      <w:r w:rsidR="00C549B6" w:rsidRPr="00C549B6">
        <w:rPr>
          <w:sz w:val="24"/>
          <w:szCs w:val="24"/>
        </w:rPr>
        <w:t xml:space="preserve"> к</w:t>
      </w:r>
      <w:r w:rsidR="00D006C8">
        <w:rPr>
          <w:sz w:val="24"/>
          <w:szCs w:val="24"/>
        </w:rPr>
        <w:t>одекса</w:t>
      </w:r>
      <w:r w:rsidRPr="00C549B6">
        <w:rPr>
          <w:sz w:val="24"/>
          <w:szCs w:val="24"/>
        </w:rPr>
        <w:t xml:space="preserve"> Российской Федерации.</w:t>
      </w:r>
    </w:p>
    <w:p w:rsidR="003779ED" w:rsidRPr="00C549B6" w:rsidRDefault="003779ED" w:rsidP="00212115">
      <w:pPr>
        <w:pStyle w:val="11"/>
        <w:numPr>
          <w:ilvl w:val="0"/>
          <w:numId w:val="0"/>
        </w:numPr>
        <w:rPr>
          <w:sz w:val="24"/>
          <w:szCs w:val="24"/>
        </w:rPr>
      </w:pPr>
    </w:p>
    <w:p w:rsidR="00F33A56" w:rsidRPr="00212115" w:rsidRDefault="0073032E" w:rsidP="00212115">
      <w:pPr>
        <w:pStyle w:val="2-"/>
        <w:spacing w:before="0" w:after="0" w:line="276" w:lineRule="auto"/>
        <w:ind w:left="0" w:firstLine="0"/>
        <w:rPr>
          <w:i w:val="0"/>
          <w:sz w:val="24"/>
          <w:szCs w:val="24"/>
        </w:rPr>
      </w:pPr>
      <w:bookmarkStart w:id="57" w:name="_Toc437973291"/>
      <w:bookmarkStart w:id="58" w:name="_Toc438110032"/>
      <w:bookmarkStart w:id="59" w:name="_Toc438376236"/>
      <w:bookmarkStart w:id="60" w:name="_Toc441496545"/>
      <w:r w:rsidRPr="00C549B6">
        <w:rPr>
          <w:sz w:val="24"/>
          <w:szCs w:val="24"/>
        </w:rPr>
        <w:t xml:space="preserve">Исчерпывающий перечень оснований для отказа в предоставлении </w:t>
      </w:r>
      <w:bookmarkEnd w:id="57"/>
      <w:bookmarkEnd w:id="58"/>
      <w:r w:rsidR="00BC6B8D" w:rsidRPr="00C549B6">
        <w:rPr>
          <w:sz w:val="24"/>
          <w:szCs w:val="24"/>
        </w:rPr>
        <w:t>Услуги</w:t>
      </w:r>
      <w:bookmarkEnd w:id="59"/>
      <w:bookmarkEnd w:id="60"/>
    </w:p>
    <w:p w:rsidR="00212115" w:rsidRPr="00C549B6" w:rsidRDefault="00212115" w:rsidP="00212115">
      <w:pPr>
        <w:pStyle w:val="2-"/>
        <w:numPr>
          <w:ilvl w:val="0"/>
          <w:numId w:val="0"/>
        </w:numPr>
        <w:spacing w:before="0" w:after="0" w:line="276" w:lineRule="auto"/>
        <w:jc w:val="left"/>
        <w:rPr>
          <w:i w:val="0"/>
          <w:sz w:val="24"/>
          <w:szCs w:val="24"/>
        </w:rPr>
      </w:pPr>
    </w:p>
    <w:p w:rsidR="008669B5" w:rsidRPr="008669B5" w:rsidRDefault="00E13BAD" w:rsidP="00212115">
      <w:pPr>
        <w:pStyle w:val="11"/>
        <w:ind w:left="709" w:hanging="709"/>
        <w:rPr>
          <w:sz w:val="24"/>
          <w:szCs w:val="24"/>
        </w:rPr>
      </w:pPr>
      <w:r w:rsidRPr="00C549B6">
        <w:rPr>
          <w:sz w:val="24"/>
          <w:szCs w:val="24"/>
        </w:rPr>
        <w:t>Основаниями дл</w:t>
      </w:r>
      <w:r w:rsidR="00955FBC" w:rsidRPr="00C549B6">
        <w:rPr>
          <w:sz w:val="24"/>
          <w:szCs w:val="24"/>
        </w:rPr>
        <w:t>я отказа в выдаче специального разрешения являются</w:t>
      </w:r>
      <w:r w:rsidRPr="00C549B6">
        <w:rPr>
          <w:sz w:val="24"/>
          <w:szCs w:val="24"/>
        </w:rPr>
        <w:t>:</w:t>
      </w:r>
    </w:p>
    <w:p w:rsidR="00BE30AD" w:rsidRPr="00EE52AC" w:rsidRDefault="008669B5" w:rsidP="00212115">
      <w:pPr>
        <w:pStyle w:val="11"/>
        <w:numPr>
          <w:ilvl w:val="0"/>
          <w:numId w:val="0"/>
        </w:numPr>
        <w:rPr>
          <w:sz w:val="24"/>
          <w:szCs w:val="24"/>
        </w:rPr>
      </w:pPr>
      <w:r>
        <w:rPr>
          <w:sz w:val="24"/>
          <w:szCs w:val="24"/>
        </w:rPr>
        <w:t xml:space="preserve">12.1.1. </w:t>
      </w:r>
      <w:r w:rsidR="00911B25" w:rsidRPr="00EE52AC">
        <w:rPr>
          <w:sz w:val="24"/>
          <w:szCs w:val="24"/>
        </w:rPr>
        <w:t>З</w:t>
      </w:r>
      <w:r w:rsidR="006A68B6" w:rsidRPr="00EE52AC">
        <w:rPr>
          <w:sz w:val="24"/>
          <w:szCs w:val="24"/>
        </w:rPr>
        <w:t xml:space="preserve">аявление не </w:t>
      </w:r>
      <w:r w:rsidR="002F1E64" w:rsidRPr="00EE52AC">
        <w:rPr>
          <w:sz w:val="24"/>
          <w:szCs w:val="24"/>
        </w:rPr>
        <w:t>соответствует форме, установленной Приложением № 12;</w:t>
      </w:r>
    </w:p>
    <w:p w:rsidR="006A68B6" w:rsidRPr="00EE52AC" w:rsidRDefault="008669B5" w:rsidP="00212115">
      <w:pPr>
        <w:pStyle w:val="11"/>
        <w:numPr>
          <w:ilvl w:val="0"/>
          <w:numId w:val="0"/>
        </w:numPr>
        <w:rPr>
          <w:sz w:val="24"/>
          <w:szCs w:val="24"/>
        </w:rPr>
      </w:pPr>
      <w:r w:rsidRPr="00EE52AC">
        <w:rPr>
          <w:sz w:val="24"/>
          <w:szCs w:val="24"/>
        </w:rPr>
        <w:t>12.1.2</w:t>
      </w:r>
      <w:r w:rsidR="00CC22B5" w:rsidRPr="00EE52AC">
        <w:rPr>
          <w:sz w:val="24"/>
          <w:szCs w:val="24"/>
        </w:rPr>
        <w:t xml:space="preserve">. </w:t>
      </w:r>
      <w:r w:rsidR="00356EF1" w:rsidRPr="00EE52AC">
        <w:rPr>
          <w:sz w:val="24"/>
          <w:szCs w:val="24"/>
        </w:rPr>
        <w:t>З</w:t>
      </w:r>
      <w:r w:rsidR="00BE30AD" w:rsidRPr="00EE52AC">
        <w:rPr>
          <w:sz w:val="24"/>
          <w:szCs w:val="24"/>
        </w:rPr>
        <w:t>аявление подписано неуполномоченным лицом;</w:t>
      </w:r>
      <w:r w:rsidR="006A68B6" w:rsidRPr="00EE52AC">
        <w:rPr>
          <w:sz w:val="24"/>
          <w:szCs w:val="24"/>
        </w:rPr>
        <w:t xml:space="preserve"> </w:t>
      </w:r>
    </w:p>
    <w:p w:rsidR="00E13BAD" w:rsidRPr="00EE52AC" w:rsidRDefault="008669B5" w:rsidP="00212115">
      <w:pPr>
        <w:pStyle w:val="11"/>
        <w:numPr>
          <w:ilvl w:val="0"/>
          <w:numId w:val="0"/>
        </w:numPr>
        <w:rPr>
          <w:sz w:val="24"/>
          <w:szCs w:val="24"/>
        </w:rPr>
      </w:pPr>
      <w:r w:rsidRPr="00EE52AC">
        <w:rPr>
          <w:sz w:val="24"/>
          <w:szCs w:val="24"/>
        </w:rPr>
        <w:t>12.1.3</w:t>
      </w:r>
      <w:r w:rsidR="00CC22B5" w:rsidRPr="00EE52AC">
        <w:rPr>
          <w:sz w:val="24"/>
          <w:szCs w:val="24"/>
        </w:rPr>
        <w:t xml:space="preserve">. </w:t>
      </w:r>
      <w:r w:rsidR="00356EF1" w:rsidRPr="00EE52AC">
        <w:rPr>
          <w:sz w:val="24"/>
          <w:szCs w:val="24"/>
        </w:rPr>
        <w:t>О</w:t>
      </w:r>
      <w:r w:rsidR="00E13BAD" w:rsidRPr="00EE52AC">
        <w:rPr>
          <w:sz w:val="24"/>
          <w:szCs w:val="24"/>
        </w:rPr>
        <w:t>тсутствие документов, указанных в Приложении № 5 к настоящему Регламенту;</w:t>
      </w:r>
    </w:p>
    <w:p w:rsidR="00E13BAD" w:rsidRDefault="008669B5" w:rsidP="00212115">
      <w:pPr>
        <w:pStyle w:val="11"/>
        <w:numPr>
          <w:ilvl w:val="0"/>
          <w:numId w:val="0"/>
        </w:numPr>
        <w:ind w:left="709" w:hanging="709"/>
        <w:rPr>
          <w:sz w:val="24"/>
          <w:szCs w:val="24"/>
        </w:rPr>
      </w:pPr>
      <w:r w:rsidRPr="00EE52AC">
        <w:rPr>
          <w:sz w:val="24"/>
          <w:szCs w:val="24"/>
        </w:rPr>
        <w:t>12.1.4</w:t>
      </w:r>
      <w:r w:rsidR="000D5581" w:rsidRPr="00EE52AC">
        <w:rPr>
          <w:sz w:val="24"/>
          <w:szCs w:val="24"/>
        </w:rPr>
        <w:t xml:space="preserve">. </w:t>
      </w:r>
      <w:r w:rsidR="00356EF1" w:rsidRPr="00EE52AC">
        <w:rPr>
          <w:sz w:val="24"/>
          <w:szCs w:val="24"/>
        </w:rPr>
        <w:t>Н</w:t>
      </w:r>
      <w:r w:rsidR="00E13BAD" w:rsidRPr="00EE52AC">
        <w:rPr>
          <w:sz w:val="24"/>
          <w:szCs w:val="24"/>
        </w:rPr>
        <w:t>есоответствие представленных документов</w:t>
      </w:r>
      <w:r w:rsidR="00795F4D" w:rsidRPr="00EE52AC">
        <w:rPr>
          <w:sz w:val="24"/>
          <w:szCs w:val="24"/>
        </w:rPr>
        <w:t>, установленным требованиям в соответствии с Приложением № 6</w:t>
      </w:r>
      <w:r w:rsidR="00E13BAD" w:rsidRPr="00EE52AC">
        <w:rPr>
          <w:sz w:val="24"/>
          <w:szCs w:val="24"/>
        </w:rPr>
        <w:t>;</w:t>
      </w:r>
    </w:p>
    <w:p w:rsidR="005227F7" w:rsidRPr="005227F7" w:rsidRDefault="008669B5" w:rsidP="00212115">
      <w:pPr>
        <w:pStyle w:val="11"/>
        <w:numPr>
          <w:ilvl w:val="0"/>
          <w:numId w:val="0"/>
        </w:numPr>
        <w:ind w:left="709" w:hanging="709"/>
        <w:rPr>
          <w:color w:val="000000" w:themeColor="text1"/>
          <w:sz w:val="24"/>
          <w:szCs w:val="24"/>
        </w:rPr>
      </w:pPr>
      <w:r>
        <w:rPr>
          <w:color w:val="000000" w:themeColor="text1"/>
          <w:sz w:val="24"/>
          <w:szCs w:val="24"/>
        </w:rPr>
        <w:t>12.1.5</w:t>
      </w:r>
      <w:r w:rsidR="000D5581" w:rsidRPr="00C549B6">
        <w:rPr>
          <w:color w:val="000000" w:themeColor="text1"/>
          <w:sz w:val="24"/>
          <w:szCs w:val="24"/>
        </w:rPr>
        <w:t>.</w:t>
      </w:r>
      <w:r w:rsidR="00814ABA" w:rsidRPr="00C549B6">
        <w:rPr>
          <w:color w:val="000000" w:themeColor="text1"/>
          <w:sz w:val="24"/>
          <w:szCs w:val="24"/>
        </w:rPr>
        <w:t xml:space="preserve"> </w:t>
      </w:r>
      <w:r w:rsidR="009B642E">
        <w:rPr>
          <w:color w:val="000000" w:themeColor="text1"/>
          <w:sz w:val="24"/>
          <w:szCs w:val="24"/>
        </w:rPr>
        <w:t xml:space="preserve">По заявленному маршруту </w:t>
      </w:r>
      <w:r w:rsidR="004A0177">
        <w:rPr>
          <w:color w:val="000000" w:themeColor="text1"/>
          <w:sz w:val="24"/>
          <w:szCs w:val="24"/>
        </w:rPr>
        <w:t>Отдел</w:t>
      </w:r>
      <w:r w:rsidR="005227F7" w:rsidRPr="00C549B6">
        <w:rPr>
          <w:color w:val="000000" w:themeColor="text1"/>
          <w:sz w:val="24"/>
          <w:szCs w:val="24"/>
        </w:rPr>
        <w:t xml:space="preserve"> не вправе </w:t>
      </w:r>
      <w:r w:rsidR="000D5581" w:rsidRPr="00C549B6">
        <w:rPr>
          <w:color w:val="000000" w:themeColor="text1"/>
          <w:sz w:val="24"/>
          <w:szCs w:val="24"/>
        </w:rPr>
        <w:t xml:space="preserve">выдавать специальные </w:t>
      </w:r>
      <w:r w:rsidR="005227F7" w:rsidRPr="00C549B6">
        <w:rPr>
          <w:color w:val="000000" w:themeColor="text1"/>
          <w:sz w:val="24"/>
          <w:szCs w:val="24"/>
        </w:rPr>
        <w:t>разрешения;</w:t>
      </w:r>
    </w:p>
    <w:p w:rsidR="005227F7" w:rsidRPr="005227F7" w:rsidRDefault="008669B5" w:rsidP="00212115">
      <w:pPr>
        <w:pStyle w:val="11"/>
        <w:numPr>
          <w:ilvl w:val="0"/>
          <w:numId w:val="0"/>
        </w:numPr>
        <w:ind w:left="709" w:hanging="709"/>
        <w:rPr>
          <w:sz w:val="24"/>
          <w:szCs w:val="24"/>
        </w:rPr>
      </w:pPr>
      <w:r>
        <w:rPr>
          <w:color w:val="000000" w:themeColor="text1"/>
          <w:sz w:val="24"/>
          <w:szCs w:val="24"/>
        </w:rPr>
        <w:t>12.1.6</w:t>
      </w:r>
      <w:r w:rsidR="002A69E6">
        <w:rPr>
          <w:color w:val="000000" w:themeColor="text1"/>
          <w:sz w:val="24"/>
          <w:szCs w:val="24"/>
        </w:rPr>
        <w:t>.</w:t>
      </w:r>
      <w:r w:rsidR="00275D59">
        <w:rPr>
          <w:color w:val="000000" w:themeColor="text1"/>
          <w:sz w:val="24"/>
          <w:szCs w:val="24"/>
        </w:rPr>
        <w:t xml:space="preserve"> </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8669B5" w:rsidP="00212115">
      <w:pPr>
        <w:pStyle w:val="11"/>
        <w:numPr>
          <w:ilvl w:val="0"/>
          <w:numId w:val="0"/>
        </w:numPr>
        <w:ind w:hanging="11"/>
        <w:rPr>
          <w:sz w:val="24"/>
          <w:szCs w:val="24"/>
        </w:rPr>
      </w:pPr>
      <w:r>
        <w:rPr>
          <w:sz w:val="24"/>
          <w:szCs w:val="24"/>
        </w:rPr>
        <w:t>12.1.7</w:t>
      </w:r>
      <w:r w:rsidR="006D62F2">
        <w:rPr>
          <w:sz w:val="24"/>
          <w:szCs w:val="24"/>
        </w:rPr>
        <w:t>.</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669B5" w:rsidP="00212115">
      <w:pPr>
        <w:pStyle w:val="11"/>
        <w:numPr>
          <w:ilvl w:val="0"/>
          <w:numId w:val="0"/>
        </w:numPr>
        <w:ind w:left="709" w:hanging="709"/>
        <w:rPr>
          <w:color w:val="000000" w:themeColor="text1"/>
          <w:sz w:val="24"/>
          <w:szCs w:val="24"/>
        </w:rPr>
      </w:pPr>
      <w:r>
        <w:rPr>
          <w:color w:val="000000" w:themeColor="text1"/>
          <w:sz w:val="24"/>
          <w:szCs w:val="24"/>
        </w:rPr>
        <w:t>12.1.8</w:t>
      </w:r>
      <w:r w:rsidR="008E007D">
        <w:rPr>
          <w:color w:val="000000" w:themeColor="text1"/>
          <w:sz w:val="24"/>
          <w:szCs w:val="24"/>
        </w:rPr>
        <w:t xml:space="preserve">.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 xml:space="preserve">а также по требованиям безопасности </w:t>
      </w:r>
      <w:r w:rsidR="00C549B6" w:rsidRPr="00203B4F">
        <w:rPr>
          <w:color w:val="000000" w:themeColor="text1"/>
          <w:sz w:val="24"/>
          <w:szCs w:val="24"/>
        </w:rPr>
        <w:t>дорожного</w:t>
      </w:r>
      <w:r w:rsidR="00C549B6">
        <w:rPr>
          <w:color w:val="000000" w:themeColor="text1"/>
          <w:sz w:val="24"/>
          <w:szCs w:val="24"/>
        </w:rPr>
        <w:t xml:space="preserve"> </w:t>
      </w:r>
      <w:r w:rsidR="00C549B6" w:rsidRPr="00203B4F">
        <w:rPr>
          <w:color w:val="000000" w:themeColor="text1"/>
          <w:sz w:val="24"/>
          <w:szCs w:val="24"/>
        </w:rPr>
        <w:t>движения</w:t>
      </w:r>
      <w:r w:rsidR="00203B4F">
        <w:rPr>
          <w:color w:val="000000" w:themeColor="text1"/>
          <w:sz w:val="24"/>
          <w:szCs w:val="24"/>
        </w:rPr>
        <w:t>;</w:t>
      </w:r>
    </w:p>
    <w:p w:rsidR="00AA79F0" w:rsidRPr="00C10A3F" w:rsidRDefault="008669B5" w:rsidP="00212115">
      <w:pPr>
        <w:pStyle w:val="11"/>
        <w:numPr>
          <w:ilvl w:val="0"/>
          <w:numId w:val="0"/>
        </w:numPr>
        <w:rPr>
          <w:sz w:val="24"/>
          <w:szCs w:val="24"/>
        </w:rPr>
      </w:pPr>
      <w:r>
        <w:rPr>
          <w:sz w:val="24"/>
          <w:szCs w:val="24"/>
        </w:rPr>
        <w:t>12.1.9</w:t>
      </w:r>
      <w:r w:rsidR="00363DFD">
        <w:rPr>
          <w:sz w:val="24"/>
          <w:szCs w:val="24"/>
        </w:rPr>
        <w:t>.</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rsidR="00AA79F0" w:rsidRPr="00C20170" w:rsidRDefault="00AA79F0" w:rsidP="00212115">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212115">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212115">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8669B5" w:rsidP="00212115">
      <w:pPr>
        <w:pStyle w:val="11"/>
        <w:numPr>
          <w:ilvl w:val="0"/>
          <w:numId w:val="0"/>
        </w:numPr>
        <w:rPr>
          <w:sz w:val="24"/>
          <w:szCs w:val="24"/>
        </w:rPr>
      </w:pPr>
      <w:r>
        <w:rPr>
          <w:sz w:val="24"/>
          <w:szCs w:val="24"/>
        </w:rPr>
        <w:t>12.1.10</w:t>
      </w:r>
      <w:r w:rsidR="00EA6274">
        <w:rPr>
          <w:sz w:val="24"/>
          <w:szCs w:val="24"/>
        </w:rPr>
        <w:t xml:space="preserve">.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212115">
      <w:pPr>
        <w:pStyle w:val="11"/>
        <w:numPr>
          <w:ilvl w:val="0"/>
          <w:numId w:val="49"/>
        </w:numPr>
        <w:rPr>
          <w:color w:val="000000" w:themeColor="text1"/>
          <w:sz w:val="24"/>
          <w:szCs w:val="24"/>
        </w:rPr>
      </w:pPr>
      <w:r w:rsidRPr="000307C9">
        <w:rPr>
          <w:color w:val="000000" w:themeColor="text1"/>
          <w:sz w:val="24"/>
          <w:szCs w:val="24"/>
        </w:rPr>
        <w:t xml:space="preserve">оценки технического состояния автомобильных дорог, </w:t>
      </w:r>
      <w:r w:rsidR="0080490B" w:rsidRPr="000307C9">
        <w:rPr>
          <w:color w:val="000000" w:themeColor="text1"/>
          <w:sz w:val="24"/>
          <w:szCs w:val="24"/>
        </w:rPr>
        <w:t>их укрепления</w:t>
      </w:r>
      <w:r w:rsidR="0080490B">
        <w:rPr>
          <w:color w:val="000000" w:themeColor="text1"/>
          <w:sz w:val="24"/>
          <w:szCs w:val="24"/>
        </w:rPr>
        <w:t xml:space="preserve"> в случае, если </w:t>
      </w:r>
      <w:r w:rsidRPr="000307C9">
        <w:rPr>
          <w:color w:val="000000" w:themeColor="text1"/>
          <w:sz w:val="24"/>
          <w:szCs w:val="24"/>
        </w:rPr>
        <w:t>такие работы бы</w:t>
      </w:r>
      <w:r w:rsidR="0080490B">
        <w:rPr>
          <w:color w:val="000000" w:themeColor="text1"/>
          <w:sz w:val="24"/>
          <w:szCs w:val="24"/>
        </w:rPr>
        <w:t>ли проведены по согласованию с З</w:t>
      </w:r>
      <w:r w:rsidRPr="000307C9">
        <w:rPr>
          <w:color w:val="000000" w:themeColor="text1"/>
          <w:sz w:val="24"/>
          <w:szCs w:val="24"/>
        </w:rPr>
        <w:t>аявителем;</w:t>
      </w:r>
    </w:p>
    <w:p w:rsidR="00660120" w:rsidRDefault="000307C9" w:rsidP="00212115">
      <w:pPr>
        <w:pStyle w:val="11"/>
        <w:numPr>
          <w:ilvl w:val="0"/>
          <w:numId w:val="49"/>
        </w:numPr>
        <w:rPr>
          <w:color w:val="000000" w:themeColor="text1"/>
          <w:sz w:val="24"/>
          <w:szCs w:val="24"/>
        </w:rPr>
      </w:pPr>
      <w:r w:rsidRPr="000307C9">
        <w:rPr>
          <w:color w:val="000000" w:themeColor="text1"/>
          <w:sz w:val="24"/>
          <w:szCs w:val="24"/>
        </w:rPr>
        <w:lastRenderedPageBreak/>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w:t>
      </w:r>
      <w:r w:rsidR="0080490B" w:rsidRPr="000307C9">
        <w:rPr>
          <w:color w:val="000000" w:themeColor="text1"/>
          <w:sz w:val="24"/>
          <w:szCs w:val="24"/>
        </w:rPr>
        <w:t>дорогу сооружений</w:t>
      </w:r>
      <w:r w:rsidR="00660120" w:rsidRPr="000307C9">
        <w:rPr>
          <w:color w:val="000000" w:themeColor="text1"/>
          <w:sz w:val="24"/>
          <w:szCs w:val="24"/>
        </w:rPr>
        <w:t xml:space="preserve"> и инженерных коммуникаций, если такие работы бы</w:t>
      </w:r>
      <w:r w:rsidR="0080490B">
        <w:rPr>
          <w:color w:val="000000" w:themeColor="text1"/>
          <w:sz w:val="24"/>
          <w:szCs w:val="24"/>
        </w:rPr>
        <w:t>ли проведены по согласованию с З</w:t>
      </w:r>
      <w:r w:rsidR="00660120" w:rsidRPr="000307C9">
        <w:rPr>
          <w:color w:val="000000" w:themeColor="text1"/>
          <w:sz w:val="24"/>
          <w:szCs w:val="24"/>
        </w:rPr>
        <w:t>аявителем;</w:t>
      </w:r>
    </w:p>
    <w:p w:rsidR="00CD134D" w:rsidRDefault="00AC7023" w:rsidP="00212115">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212115">
      <w:pPr>
        <w:pStyle w:val="11"/>
        <w:numPr>
          <w:ilvl w:val="0"/>
          <w:numId w:val="49"/>
        </w:numPr>
        <w:rPr>
          <w:color w:val="000000" w:themeColor="text1"/>
          <w:sz w:val="24"/>
          <w:szCs w:val="24"/>
        </w:rPr>
      </w:pPr>
      <w:r w:rsidRPr="00CD134D">
        <w:rPr>
          <w:color w:val="000000" w:themeColor="text1"/>
          <w:sz w:val="24"/>
          <w:szCs w:val="24"/>
        </w:rPr>
        <w:t xml:space="preserve"> государственной пошлины за выдачу </w:t>
      </w:r>
      <w:r w:rsidR="00D375E9" w:rsidRPr="00CD134D">
        <w:rPr>
          <w:color w:val="000000" w:themeColor="text1"/>
          <w:sz w:val="24"/>
          <w:szCs w:val="24"/>
        </w:rPr>
        <w:t>специального разрешения</w:t>
      </w:r>
      <w:r w:rsidRPr="00CD134D">
        <w:rPr>
          <w:color w:val="000000" w:themeColor="text1"/>
          <w:sz w:val="24"/>
          <w:szCs w:val="24"/>
        </w:rPr>
        <w:t>;</w:t>
      </w:r>
    </w:p>
    <w:p w:rsidR="002F0015" w:rsidRPr="00B7749F" w:rsidRDefault="008669B5" w:rsidP="00212115">
      <w:pPr>
        <w:pStyle w:val="11"/>
        <w:numPr>
          <w:ilvl w:val="0"/>
          <w:numId w:val="0"/>
        </w:numPr>
        <w:ind w:left="709" w:hanging="709"/>
        <w:rPr>
          <w:sz w:val="24"/>
          <w:szCs w:val="24"/>
        </w:rPr>
      </w:pPr>
      <w:r>
        <w:rPr>
          <w:sz w:val="24"/>
          <w:szCs w:val="24"/>
        </w:rPr>
        <w:t>12.1.11</w:t>
      </w:r>
      <w:r w:rsidR="00DA00EC">
        <w:rPr>
          <w:sz w:val="24"/>
          <w:szCs w:val="24"/>
        </w:rPr>
        <w:t xml:space="preserve">.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4A0177">
        <w:rPr>
          <w:sz w:val="24"/>
          <w:szCs w:val="24"/>
        </w:rPr>
        <w:t>Отдел</w:t>
      </w:r>
      <w:r w:rsidR="002F0015" w:rsidRPr="00B7749F">
        <w:rPr>
          <w:sz w:val="24"/>
          <w:szCs w:val="24"/>
        </w:rPr>
        <w:t xml:space="preserve"> с использованием электронных средств связи.</w:t>
      </w:r>
    </w:p>
    <w:p w:rsidR="007D33E5" w:rsidRDefault="00EA20D7" w:rsidP="00212115">
      <w:pPr>
        <w:pStyle w:val="11"/>
        <w:numPr>
          <w:ilvl w:val="0"/>
          <w:numId w:val="0"/>
        </w:numPr>
        <w:rPr>
          <w:sz w:val="24"/>
          <w:szCs w:val="24"/>
        </w:rPr>
      </w:pPr>
      <w:r>
        <w:rPr>
          <w:sz w:val="24"/>
          <w:szCs w:val="24"/>
        </w:rPr>
        <w:t>12.1.1</w:t>
      </w:r>
      <w:r w:rsidR="008669B5">
        <w:rPr>
          <w:sz w:val="24"/>
          <w:szCs w:val="24"/>
        </w:rPr>
        <w:t>2</w:t>
      </w:r>
      <w:r>
        <w:rPr>
          <w:sz w:val="24"/>
          <w:szCs w:val="24"/>
        </w:rPr>
        <w:t xml:space="preserve">.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rsidR="00E13BAD" w:rsidRDefault="00E13BAD" w:rsidP="00212115">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3779ED" w:rsidRPr="00F7023F" w:rsidRDefault="003779ED" w:rsidP="003779ED">
      <w:pPr>
        <w:pStyle w:val="11"/>
        <w:numPr>
          <w:ilvl w:val="0"/>
          <w:numId w:val="0"/>
        </w:numPr>
        <w:ind w:left="709"/>
        <w:rPr>
          <w:sz w:val="24"/>
          <w:szCs w:val="24"/>
        </w:rPr>
      </w:pPr>
    </w:p>
    <w:p w:rsidR="00F73FFE" w:rsidRDefault="00F73FFE" w:rsidP="00212115">
      <w:pPr>
        <w:pStyle w:val="2-"/>
        <w:spacing w:before="0" w:after="0"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w:t>
      </w:r>
      <w:r w:rsidR="0080490B" w:rsidRPr="00F7023F">
        <w:rPr>
          <w:sz w:val="24"/>
          <w:szCs w:val="24"/>
        </w:rPr>
        <w:t xml:space="preserve">документов, </w:t>
      </w:r>
      <w:r w:rsidR="0080490B">
        <w:rPr>
          <w:sz w:val="24"/>
          <w:szCs w:val="24"/>
        </w:rPr>
        <w:t xml:space="preserve"> </w:t>
      </w:r>
      <w:r w:rsidR="00234C11">
        <w:rPr>
          <w:sz w:val="24"/>
          <w:szCs w:val="24"/>
        </w:rPr>
        <w:t xml:space="preserve">                       </w:t>
      </w:r>
      <w:r w:rsidRPr="00F7023F">
        <w:rPr>
          <w:sz w:val="24"/>
          <w:szCs w:val="24"/>
        </w:rPr>
        <w:t>необходимых для предоставления Услуги</w:t>
      </w:r>
      <w:bookmarkEnd w:id="61"/>
      <w:bookmarkEnd w:id="62"/>
      <w:bookmarkEnd w:id="63"/>
      <w:bookmarkEnd w:id="64"/>
    </w:p>
    <w:p w:rsidR="003779ED" w:rsidRPr="00F7023F" w:rsidRDefault="003779ED" w:rsidP="003779ED">
      <w:pPr>
        <w:pStyle w:val="2-"/>
        <w:numPr>
          <w:ilvl w:val="0"/>
          <w:numId w:val="0"/>
        </w:numPr>
        <w:spacing w:before="0" w:after="0" w:line="276" w:lineRule="auto"/>
        <w:ind w:left="709"/>
        <w:jc w:val="left"/>
        <w:rPr>
          <w:sz w:val="24"/>
          <w:szCs w:val="24"/>
        </w:rPr>
      </w:pPr>
    </w:p>
    <w:p w:rsidR="00DA2F8F" w:rsidRDefault="00DA2F8F" w:rsidP="00212115">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Pr="00C8594A" w:rsidRDefault="00DA2F8F" w:rsidP="00212115">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212115">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212115">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rsidR="00DA2F8F" w:rsidRPr="003C048D" w:rsidRDefault="00DA2F8F" w:rsidP="00212115">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Заявителем документов, содержащих противоречивые сведения;</w:t>
      </w:r>
    </w:p>
    <w:p w:rsidR="00755F1F" w:rsidRPr="008B15D9" w:rsidRDefault="00755F1F" w:rsidP="00212115">
      <w:pPr>
        <w:pStyle w:val="affff2"/>
        <w:numPr>
          <w:ilvl w:val="0"/>
          <w:numId w:val="50"/>
        </w:numPr>
        <w:spacing w:after="0"/>
        <w:jc w:val="both"/>
        <w:rPr>
          <w:rFonts w:ascii="Times New Roman" w:hAnsi="Times New Roman"/>
          <w:sz w:val="24"/>
          <w:szCs w:val="24"/>
        </w:rPr>
      </w:pPr>
      <w:r w:rsidRPr="008B15D9">
        <w:rPr>
          <w:rFonts w:ascii="Times New Roman" w:hAnsi="Times New Roman"/>
          <w:sz w:val="24"/>
          <w:szCs w:val="24"/>
        </w:rPr>
        <w:t>представление документов, не подлежащих прочтению;</w:t>
      </w:r>
    </w:p>
    <w:p w:rsidR="00DA2F8F" w:rsidRPr="008B15D9" w:rsidRDefault="00DA2F8F" w:rsidP="00212115">
      <w:pPr>
        <w:pStyle w:val="affff2"/>
        <w:numPr>
          <w:ilvl w:val="0"/>
          <w:numId w:val="50"/>
        </w:numPr>
        <w:spacing w:after="0"/>
        <w:jc w:val="both"/>
        <w:rPr>
          <w:rFonts w:ascii="Times New Roman" w:hAnsi="Times New Roman"/>
          <w:sz w:val="24"/>
          <w:szCs w:val="24"/>
        </w:rPr>
      </w:pPr>
      <w:r w:rsidRPr="008B15D9">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206ECC" w:rsidRDefault="009C5CF3" w:rsidP="00212115">
      <w:pPr>
        <w:pStyle w:val="11"/>
        <w:ind w:left="709"/>
        <w:rPr>
          <w:sz w:val="24"/>
          <w:szCs w:val="24"/>
        </w:rPr>
      </w:pPr>
      <w:r w:rsidRPr="00206ECC">
        <w:rPr>
          <w:sz w:val="24"/>
          <w:szCs w:val="24"/>
        </w:rPr>
        <w:t xml:space="preserve"> </w:t>
      </w:r>
      <w:r w:rsidR="00DA2F8F" w:rsidRPr="00206ECC">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sidRPr="00206ECC">
        <w:rPr>
          <w:sz w:val="24"/>
          <w:szCs w:val="24"/>
        </w:rPr>
        <w:t>Р</w:t>
      </w:r>
      <w:r w:rsidR="00DA2F8F" w:rsidRPr="00206ECC">
        <w:rPr>
          <w:sz w:val="24"/>
          <w:szCs w:val="24"/>
        </w:rPr>
        <w:t>ПГУ являются:</w:t>
      </w:r>
    </w:p>
    <w:p w:rsidR="00DA2F8F" w:rsidRPr="00206ECC" w:rsidRDefault="00DA2F8F" w:rsidP="00212115">
      <w:pPr>
        <w:pStyle w:val="affff2"/>
        <w:numPr>
          <w:ilvl w:val="0"/>
          <w:numId w:val="51"/>
        </w:numPr>
        <w:spacing w:after="0"/>
        <w:jc w:val="both"/>
        <w:rPr>
          <w:rFonts w:ascii="Times New Roman" w:hAnsi="Times New Roman"/>
          <w:sz w:val="24"/>
          <w:szCs w:val="24"/>
        </w:rPr>
      </w:pPr>
      <w:r w:rsidRPr="00206ECC">
        <w:rPr>
          <w:rFonts w:ascii="Times New Roman" w:hAnsi="Times New Roman"/>
          <w:sz w:val="24"/>
          <w:szCs w:val="24"/>
        </w:rPr>
        <w:t xml:space="preserve">основания, перечисленные в </w:t>
      </w:r>
      <w:hyperlink w:anchor="Par182" w:history="1">
        <w:r w:rsidRPr="00206ECC">
          <w:rPr>
            <w:rFonts w:ascii="Times New Roman" w:hAnsi="Times New Roman"/>
            <w:sz w:val="24"/>
            <w:szCs w:val="24"/>
          </w:rPr>
          <w:t>пункте 1</w:t>
        </w:r>
      </w:hyperlink>
      <w:r w:rsidRPr="00206ECC">
        <w:rPr>
          <w:rFonts w:ascii="Times New Roman" w:hAnsi="Times New Roman"/>
          <w:sz w:val="24"/>
          <w:szCs w:val="24"/>
        </w:rPr>
        <w:t xml:space="preserve"> настоящего </w:t>
      </w:r>
      <w:r w:rsidR="003C048D" w:rsidRPr="00206ECC">
        <w:rPr>
          <w:rFonts w:ascii="Times New Roman" w:hAnsi="Times New Roman"/>
          <w:sz w:val="24"/>
          <w:szCs w:val="24"/>
        </w:rPr>
        <w:t>раздела</w:t>
      </w:r>
      <w:r w:rsidRPr="00206ECC">
        <w:rPr>
          <w:rFonts w:ascii="Times New Roman" w:hAnsi="Times New Roman"/>
          <w:sz w:val="24"/>
          <w:szCs w:val="24"/>
        </w:rPr>
        <w:t>;</w:t>
      </w:r>
    </w:p>
    <w:p w:rsidR="00DA2F8F" w:rsidRPr="00206ECC" w:rsidRDefault="00DA2F8F" w:rsidP="00212115">
      <w:pPr>
        <w:pStyle w:val="affff2"/>
        <w:numPr>
          <w:ilvl w:val="0"/>
          <w:numId w:val="51"/>
        </w:numPr>
        <w:spacing w:after="0"/>
        <w:jc w:val="both"/>
        <w:rPr>
          <w:rFonts w:ascii="Times New Roman" w:hAnsi="Times New Roman"/>
          <w:sz w:val="24"/>
          <w:szCs w:val="24"/>
        </w:rPr>
      </w:pPr>
      <w:r w:rsidRPr="00206ECC">
        <w:rPr>
          <w:rFonts w:ascii="Times New Roman" w:hAnsi="Times New Roman"/>
          <w:sz w:val="24"/>
          <w:szCs w:val="24"/>
        </w:rPr>
        <w:t xml:space="preserve">некорректное (неполное либо неправильное) заполнение обязательных </w:t>
      </w:r>
      <w:r w:rsidR="00726FA2" w:rsidRPr="00206ECC">
        <w:rPr>
          <w:rFonts w:ascii="Times New Roman" w:hAnsi="Times New Roman"/>
          <w:sz w:val="24"/>
          <w:szCs w:val="24"/>
        </w:rPr>
        <w:t>полей в</w:t>
      </w:r>
      <w:r w:rsidRPr="00206ECC">
        <w:rPr>
          <w:rFonts w:ascii="Times New Roman" w:hAnsi="Times New Roman"/>
          <w:sz w:val="24"/>
          <w:szCs w:val="24"/>
        </w:rPr>
        <w:t xml:space="preserve"> форме интерактивного заявления;</w:t>
      </w:r>
    </w:p>
    <w:p w:rsidR="00FF77FC" w:rsidRPr="00206ECC" w:rsidRDefault="00DA2F8F" w:rsidP="00212115">
      <w:pPr>
        <w:pStyle w:val="affff2"/>
        <w:numPr>
          <w:ilvl w:val="0"/>
          <w:numId w:val="51"/>
        </w:numPr>
        <w:spacing w:after="0"/>
        <w:jc w:val="both"/>
        <w:rPr>
          <w:rFonts w:ascii="Times New Roman" w:hAnsi="Times New Roman"/>
          <w:sz w:val="24"/>
          <w:szCs w:val="24"/>
        </w:rPr>
      </w:pPr>
      <w:r w:rsidRPr="00206ECC">
        <w:rPr>
          <w:rFonts w:ascii="Times New Roman" w:hAnsi="Times New Roman"/>
          <w:sz w:val="24"/>
          <w:szCs w:val="24"/>
        </w:rPr>
        <w:t>содержание противоречивых сведен</w:t>
      </w:r>
      <w:r w:rsidR="00C6680A" w:rsidRPr="00206ECC">
        <w:rPr>
          <w:rFonts w:ascii="Times New Roman" w:hAnsi="Times New Roman"/>
          <w:sz w:val="24"/>
          <w:szCs w:val="24"/>
        </w:rPr>
        <w:t xml:space="preserve">ий в представленных </w:t>
      </w:r>
      <w:r w:rsidR="00726FA2" w:rsidRPr="00206ECC">
        <w:rPr>
          <w:rFonts w:ascii="Times New Roman" w:hAnsi="Times New Roman"/>
          <w:sz w:val="24"/>
          <w:szCs w:val="24"/>
        </w:rPr>
        <w:t>документах и</w:t>
      </w:r>
      <w:r w:rsidRPr="00206ECC">
        <w:rPr>
          <w:rFonts w:ascii="Times New Roman" w:hAnsi="Times New Roman"/>
          <w:sz w:val="24"/>
          <w:szCs w:val="24"/>
        </w:rPr>
        <w:t xml:space="preserve"> интерактивном заявлении.</w:t>
      </w:r>
    </w:p>
    <w:p w:rsidR="00FF77FC" w:rsidRPr="00206ECC" w:rsidRDefault="00206ECC" w:rsidP="00212115">
      <w:pPr>
        <w:pStyle w:val="11"/>
        <w:ind w:left="709"/>
        <w:rPr>
          <w:sz w:val="24"/>
          <w:szCs w:val="24"/>
        </w:rPr>
      </w:pPr>
      <w:r w:rsidRPr="00206ECC">
        <w:rPr>
          <w:sz w:val="24"/>
          <w:szCs w:val="24"/>
        </w:rPr>
        <w:t xml:space="preserve">Решение об отказе в приеме электронного заявления и документов подписывается уполномоченным должностным лицом </w:t>
      </w:r>
      <w:r w:rsidR="00003E35">
        <w:rPr>
          <w:sz w:val="24"/>
          <w:szCs w:val="24"/>
        </w:rPr>
        <w:t>Отдела</w:t>
      </w:r>
      <w:r w:rsidRPr="00206ECC">
        <w:rPr>
          <w:sz w:val="24"/>
          <w:szCs w:val="24"/>
        </w:rPr>
        <w:t xml:space="preserve"> с использо</w:t>
      </w:r>
      <w:r w:rsidR="001F1F45">
        <w:rPr>
          <w:sz w:val="24"/>
          <w:szCs w:val="24"/>
        </w:rPr>
        <w:t xml:space="preserve">ванием электронной подписи </w:t>
      </w:r>
      <w:r w:rsidRPr="00206ECC">
        <w:rPr>
          <w:sz w:val="24"/>
          <w:szCs w:val="24"/>
        </w:rPr>
        <w:t>и направляется Заявителю в личный кабинет РПГУ не позднее трех дней с момента регистрации заявления.</w:t>
      </w:r>
    </w:p>
    <w:p w:rsidR="00212115" w:rsidRPr="003779ED" w:rsidRDefault="007F605C" w:rsidP="003779ED">
      <w:pPr>
        <w:pStyle w:val="11"/>
        <w:ind w:left="709"/>
        <w:rPr>
          <w:sz w:val="24"/>
          <w:szCs w:val="24"/>
        </w:rPr>
      </w:pPr>
      <w:r w:rsidRPr="00206ECC">
        <w:rPr>
          <w:sz w:val="24"/>
          <w:szCs w:val="24"/>
        </w:rPr>
        <w:t xml:space="preserve">Письменное решение об отказе в приеме документов, </w:t>
      </w:r>
      <w:r w:rsidR="00726FA2" w:rsidRPr="00206ECC">
        <w:rPr>
          <w:sz w:val="24"/>
          <w:szCs w:val="24"/>
        </w:rPr>
        <w:t>необходимых для</w:t>
      </w:r>
      <w:r w:rsidRPr="00206ECC">
        <w:rPr>
          <w:sz w:val="24"/>
          <w:szCs w:val="24"/>
        </w:rPr>
        <w:t xml:space="preserve"> предоставления Услуги, оформляется по </w:t>
      </w:r>
      <w:r w:rsidR="00726FA2" w:rsidRPr="00206ECC">
        <w:rPr>
          <w:sz w:val="24"/>
          <w:szCs w:val="24"/>
        </w:rPr>
        <w:t>требованию Заявителя</w:t>
      </w:r>
      <w:r w:rsidRPr="00206ECC">
        <w:rPr>
          <w:sz w:val="24"/>
          <w:szCs w:val="24"/>
        </w:rPr>
        <w:t xml:space="preserve"> по форме согласно Приложению № 13 </w:t>
      </w:r>
      <w:r w:rsidR="00486208" w:rsidRPr="00206ECC">
        <w:rPr>
          <w:sz w:val="24"/>
          <w:szCs w:val="24"/>
        </w:rPr>
        <w:t xml:space="preserve">                          </w:t>
      </w:r>
      <w:r w:rsidRPr="00206ECC">
        <w:rPr>
          <w:sz w:val="24"/>
          <w:szCs w:val="24"/>
        </w:rPr>
        <w:t xml:space="preserve">к настоящему Регламенту, подписывается уполномоченным должностным лицом </w:t>
      </w:r>
      <w:r w:rsidR="00486208" w:rsidRPr="00206ECC">
        <w:rPr>
          <w:sz w:val="24"/>
          <w:szCs w:val="24"/>
        </w:rPr>
        <w:t xml:space="preserve">                       </w:t>
      </w:r>
      <w:r w:rsidRPr="00206ECC">
        <w:rPr>
          <w:sz w:val="24"/>
          <w:szCs w:val="24"/>
        </w:rPr>
        <w:t>и выдается (направляется) Заявителю с указанием причин отказа в день получения от Заявителя документов</w:t>
      </w:r>
      <w:r w:rsidR="00245FE6" w:rsidRPr="00206ECC">
        <w:rPr>
          <w:sz w:val="24"/>
          <w:szCs w:val="24"/>
        </w:rPr>
        <w:t xml:space="preserve"> (требования)</w:t>
      </w:r>
      <w:r w:rsidRPr="00206ECC">
        <w:rPr>
          <w:sz w:val="24"/>
          <w:szCs w:val="24"/>
        </w:rPr>
        <w:t>.</w:t>
      </w:r>
    </w:p>
    <w:p w:rsidR="003779ED" w:rsidRPr="00206ECC" w:rsidRDefault="003779ED" w:rsidP="00212115">
      <w:pPr>
        <w:pStyle w:val="11"/>
        <w:numPr>
          <w:ilvl w:val="0"/>
          <w:numId w:val="0"/>
        </w:numPr>
        <w:ind w:left="709"/>
        <w:rPr>
          <w:sz w:val="24"/>
          <w:szCs w:val="24"/>
        </w:rPr>
      </w:pPr>
    </w:p>
    <w:p w:rsidR="003F7547" w:rsidRDefault="003F7547" w:rsidP="00212115">
      <w:pPr>
        <w:pStyle w:val="2-"/>
        <w:spacing w:before="0" w:after="0"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rsidR="00212115" w:rsidRPr="00F7023F" w:rsidRDefault="00212115" w:rsidP="00212115">
      <w:pPr>
        <w:pStyle w:val="2-"/>
        <w:numPr>
          <w:ilvl w:val="0"/>
          <w:numId w:val="0"/>
        </w:numPr>
        <w:spacing w:before="0" w:after="0" w:line="276" w:lineRule="auto"/>
        <w:jc w:val="left"/>
        <w:rPr>
          <w:sz w:val="24"/>
          <w:szCs w:val="24"/>
        </w:rPr>
      </w:pPr>
    </w:p>
    <w:p w:rsidR="002C2BDF" w:rsidRDefault="0096294E" w:rsidP="00212115">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3779ED" w:rsidRDefault="003779ED" w:rsidP="003779ED">
      <w:pPr>
        <w:pStyle w:val="11"/>
        <w:numPr>
          <w:ilvl w:val="0"/>
          <w:numId w:val="0"/>
        </w:numPr>
        <w:rPr>
          <w:sz w:val="24"/>
          <w:szCs w:val="24"/>
          <w:lang w:eastAsia="ar-SA"/>
        </w:rPr>
      </w:pPr>
    </w:p>
    <w:p w:rsidR="003779ED" w:rsidRDefault="003779ED" w:rsidP="003779ED">
      <w:pPr>
        <w:pStyle w:val="11"/>
        <w:numPr>
          <w:ilvl w:val="0"/>
          <w:numId w:val="0"/>
        </w:numPr>
        <w:rPr>
          <w:sz w:val="24"/>
          <w:szCs w:val="24"/>
          <w:lang w:eastAsia="ar-SA"/>
        </w:rPr>
      </w:pPr>
    </w:p>
    <w:p w:rsidR="003779ED" w:rsidRPr="00D375E9" w:rsidRDefault="003779ED" w:rsidP="003779ED">
      <w:pPr>
        <w:pStyle w:val="11"/>
        <w:numPr>
          <w:ilvl w:val="0"/>
          <w:numId w:val="0"/>
        </w:numPr>
        <w:rPr>
          <w:sz w:val="24"/>
          <w:szCs w:val="24"/>
          <w:lang w:eastAsia="ar-SA"/>
        </w:rPr>
      </w:pPr>
    </w:p>
    <w:p w:rsidR="00523AE7" w:rsidRDefault="00523AE7" w:rsidP="00212115">
      <w:pPr>
        <w:pStyle w:val="2-"/>
        <w:spacing w:before="0" w:after="0"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 xml:space="preserve">ем документов, необходимых </w:t>
      </w:r>
      <w:r w:rsidR="00F2617D">
        <w:rPr>
          <w:sz w:val="24"/>
          <w:szCs w:val="24"/>
        </w:rPr>
        <w:t xml:space="preserve">                                        </w:t>
      </w:r>
      <w:r w:rsidRPr="00F7023F">
        <w:rPr>
          <w:sz w:val="24"/>
          <w:szCs w:val="24"/>
        </w:rPr>
        <w:t>для получения Услуги</w:t>
      </w:r>
      <w:bookmarkEnd w:id="72"/>
      <w:bookmarkEnd w:id="73"/>
      <w:bookmarkEnd w:id="74"/>
      <w:bookmarkEnd w:id="75"/>
    </w:p>
    <w:p w:rsidR="00212115" w:rsidRPr="00F7023F" w:rsidRDefault="00212115" w:rsidP="00212115">
      <w:pPr>
        <w:pStyle w:val="2-"/>
        <w:numPr>
          <w:ilvl w:val="0"/>
          <w:numId w:val="0"/>
        </w:numPr>
        <w:spacing w:before="0" w:after="0" w:line="276" w:lineRule="auto"/>
        <w:jc w:val="left"/>
        <w:rPr>
          <w:sz w:val="24"/>
          <w:szCs w:val="24"/>
        </w:rPr>
      </w:pPr>
    </w:p>
    <w:p w:rsidR="008D5824" w:rsidRPr="002C2BDF" w:rsidRDefault="008D5824" w:rsidP="00212115">
      <w:pPr>
        <w:pStyle w:val="115"/>
        <w:spacing w:before="0" w:after="0"/>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rsidR="008D5824" w:rsidRPr="00F7023F" w:rsidRDefault="008D5824" w:rsidP="00212115">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 xml:space="preserve">Заявление с </w:t>
      </w:r>
      <w:r w:rsidR="007E6326" w:rsidRPr="00F7023F">
        <w:rPr>
          <w:sz w:val="24"/>
          <w:szCs w:val="24"/>
        </w:rPr>
        <w:t>приложением необходимых</w:t>
      </w:r>
      <w:r w:rsidR="00C205F4" w:rsidRPr="00F7023F">
        <w:rPr>
          <w:sz w:val="24"/>
          <w:szCs w:val="24"/>
        </w:rPr>
        <w:t xml:space="preserve">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w:t>
      </w:r>
      <w:r w:rsidR="00726FA2" w:rsidRPr="00F7023F">
        <w:rPr>
          <w:sz w:val="24"/>
          <w:szCs w:val="24"/>
        </w:rPr>
        <w:t>форме согласно</w:t>
      </w:r>
      <w:r w:rsidR="00C205F4" w:rsidRPr="00F7023F">
        <w:rPr>
          <w:sz w:val="24"/>
          <w:szCs w:val="24"/>
        </w:rPr>
        <w:t xml:space="preserve"> Приложению № 12</w:t>
      </w:r>
      <w:r w:rsidR="00602C8F">
        <w:rPr>
          <w:sz w:val="24"/>
          <w:szCs w:val="24"/>
        </w:rPr>
        <w:t xml:space="preserve"> к Регламенту</w:t>
      </w:r>
      <w:r w:rsidR="00C205F4" w:rsidRPr="00F7023F">
        <w:rPr>
          <w:sz w:val="24"/>
          <w:szCs w:val="24"/>
        </w:rPr>
        <w:t>.</w:t>
      </w:r>
    </w:p>
    <w:p w:rsidR="008D5824" w:rsidRPr="00F7023F" w:rsidRDefault="008D5824" w:rsidP="00212115">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832463">
        <w:fldChar w:fldCharType="begin"/>
      </w:r>
      <w:r w:rsidR="00832463">
        <w:instrText xml:space="preserve"> REF Приложение2 \h  \* MERGEFORMAT </w:instrText>
      </w:r>
      <w:r w:rsidR="00832463">
        <w:fldChar w:fldCharType="separate"/>
      </w:r>
      <w:r w:rsidR="00AF6734" w:rsidRPr="00AF6734">
        <w:t>7</w:t>
      </w:r>
      <w:r w:rsidR="00832463">
        <w:fldChar w:fldCharType="end"/>
      </w:r>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212115">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212115">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003E35">
        <w:rPr>
          <w:sz w:val="24"/>
          <w:szCs w:val="24"/>
        </w:rPr>
        <w:t>Отдел</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212115">
      <w:pPr>
        <w:pStyle w:val="115"/>
        <w:spacing w:before="0" w:after="0"/>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212115">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C67983" w:rsidRDefault="00FF6792" w:rsidP="00212115">
      <w:pPr>
        <w:pStyle w:val="111"/>
        <w:ind w:left="709" w:hanging="709"/>
        <w:rPr>
          <w:sz w:val="24"/>
          <w:szCs w:val="24"/>
        </w:rPr>
      </w:pPr>
      <w:r w:rsidRPr="00F7023F">
        <w:rPr>
          <w:sz w:val="24"/>
          <w:szCs w:val="24"/>
        </w:rPr>
        <w:t>Заявлен</w:t>
      </w:r>
      <w:r w:rsidR="00B14A2C">
        <w:rPr>
          <w:sz w:val="24"/>
          <w:szCs w:val="24"/>
        </w:rPr>
        <w:t>ие и пакет документов подписываю</w:t>
      </w:r>
      <w:r w:rsidRPr="00F7023F">
        <w:rPr>
          <w:sz w:val="24"/>
          <w:szCs w:val="24"/>
        </w:rPr>
        <w:t>тся усиленной квалифицированной электронной по</w:t>
      </w:r>
      <w:r w:rsidR="00111714" w:rsidRPr="00F7023F">
        <w:rPr>
          <w:sz w:val="24"/>
          <w:szCs w:val="24"/>
        </w:rPr>
        <w:t>дписью (</w:t>
      </w:r>
      <w:r w:rsidRPr="00F7023F">
        <w:rPr>
          <w:sz w:val="24"/>
          <w:szCs w:val="24"/>
        </w:rPr>
        <w:t>ЭЦП) Заявителя. Передача оригиналов</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3779ED" w:rsidRPr="00254EE7" w:rsidRDefault="003779ED" w:rsidP="003779ED">
      <w:pPr>
        <w:pStyle w:val="111"/>
        <w:numPr>
          <w:ilvl w:val="0"/>
          <w:numId w:val="0"/>
        </w:numPr>
        <w:rPr>
          <w:sz w:val="24"/>
          <w:szCs w:val="24"/>
        </w:rPr>
      </w:pPr>
    </w:p>
    <w:p w:rsidR="00FD61BD" w:rsidRDefault="00013C4A" w:rsidP="00212115">
      <w:pPr>
        <w:pStyle w:val="2-"/>
        <w:spacing w:before="0" w:after="0"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rsidR="003779ED" w:rsidRPr="00F7023F" w:rsidRDefault="003779ED" w:rsidP="00212115">
      <w:pPr>
        <w:pStyle w:val="2-"/>
        <w:numPr>
          <w:ilvl w:val="0"/>
          <w:numId w:val="0"/>
        </w:numPr>
        <w:spacing w:before="0" w:after="0" w:line="276" w:lineRule="auto"/>
        <w:jc w:val="left"/>
        <w:rPr>
          <w:sz w:val="24"/>
          <w:szCs w:val="24"/>
        </w:rPr>
      </w:pPr>
    </w:p>
    <w:p w:rsidR="005C4986" w:rsidRPr="002356D6" w:rsidRDefault="002963CE" w:rsidP="00212115">
      <w:pPr>
        <w:pStyle w:val="111"/>
        <w:ind w:left="709" w:right="-2" w:hanging="709"/>
        <w:rPr>
          <w:color w:val="000000" w:themeColor="text1"/>
          <w:sz w:val="24"/>
          <w:szCs w:val="24"/>
        </w:rPr>
      </w:pPr>
      <w:r w:rsidRPr="002356D6">
        <w:rPr>
          <w:color w:val="000000" w:themeColor="text1"/>
          <w:sz w:val="24"/>
          <w:szCs w:val="24"/>
        </w:rPr>
        <w:t xml:space="preserve"> </w:t>
      </w:r>
      <w:r w:rsidR="005C4986" w:rsidRPr="002356D6">
        <w:rPr>
          <w:color w:val="000000" w:themeColor="text1"/>
          <w:sz w:val="24"/>
          <w:szCs w:val="24"/>
        </w:rPr>
        <w:t>Результат оказания Услуги выдается Заявителю в МФЦ на бумажном носителе по</w:t>
      </w:r>
      <w:r w:rsidRPr="002356D6">
        <w:rPr>
          <w:color w:val="000000" w:themeColor="text1"/>
          <w:sz w:val="24"/>
          <w:szCs w:val="24"/>
        </w:rPr>
        <w:t xml:space="preserve"> </w:t>
      </w:r>
      <w:r w:rsidR="005C4986" w:rsidRPr="002356D6">
        <w:rPr>
          <w:color w:val="000000" w:themeColor="text1"/>
          <w:sz w:val="24"/>
          <w:szCs w:val="24"/>
        </w:rPr>
        <w:t>истечении срока, установленного для подготовки результата.</w:t>
      </w:r>
    </w:p>
    <w:p w:rsidR="002963CE" w:rsidRDefault="005C4986" w:rsidP="00212115">
      <w:pPr>
        <w:pStyle w:val="111"/>
        <w:ind w:left="709" w:right="-2" w:hanging="709"/>
        <w:rPr>
          <w:color w:val="000000" w:themeColor="text1"/>
          <w:sz w:val="24"/>
          <w:szCs w:val="24"/>
        </w:rPr>
      </w:pPr>
      <w:r w:rsidRPr="002356D6">
        <w:rPr>
          <w:color w:val="000000" w:themeColor="text1"/>
          <w:sz w:val="24"/>
          <w:szCs w:val="24"/>
        </w:rPr>
        <w:t xml:space="preserve">По желанию Заявителя отказ в выдаче специального разрешения может быть направлен </w:t>
      </w:r>
      <w:r w:rsidR="002963CE" w:rsidRPr="002356D6">
        <w:rPr>
          <w:color w:val="000000" w:themeColor="text1"/>
          <w:sz w:val="24"/>
          <w:szCs w:val="24"/>
        </w:rPr>
        <w:t xml:space="preserve">   </w:t>
      </w:r>
      <w:r w:rsidRPr="002356D6">
        <w:rPr>
          <w:color w:val="000000" w:themeColor="text1"/>
          <w:sz w:val="24"/>
          <w:szCs w:val="24"/>
        </w:rPr>
        <w:t>Заявителю почтовым отправлением или по электронной почте.</w:t>
      </w:r>
    </w:p>
    <w:p w:rsidR="003779ED" w:rsidRPr="002356D6" w:rsidRDefault="003779ED" w:rsidP="003779ED">
      <w:pPr>
        <w:pStyle w:val="111"/>
        <w:numPr>
          <w:ilvl w:val="0"/>
          <w:numId w:val="0"/>
        </w:numPr>
        <w:ind w:right="-2"/>
        <w:rPr>
          <w:color w:val="000000" w:themeColor="text1"/>
          <w:sz w:val="24"/>
          <w:szCs w:val="24"/>
        </w:rPr>
      </w:pPr>
    </w:p>
    <w:p w:rsidR="0073032E" w:rsidRDefault="0073032E" w:rsidP="00212115">
      <w:pPr>
        <w:pStyle w:val="2-"/>
        <w:spacing w:before="0" w:after="0"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rsidR="00212115" w:rsidRPr="00F7023F" w:rsidRDefault="00212115" w:rsidP="00212115">
      <w:pPr>
        <w:pStyle w:val="2-"/>
        <w:numPr>
          <w:ilvl w:val="0"/>
          <w:numId w:val="0"/>
        </w:numPr>
        <w:spacing w:before="0" w:after="0" w:line="276" w:lineRule="auto"/>
        <w:jc w:val="left"/>
        <w:rPr>
          <w:sz w:val="24"/>
          <w:szCs w:val="24"/>
        </w:rPr>
      </w:pPr>
    </w:p>
    <w:p w:rsidR="00C46919" w:rsidRPr="00EE52AC" w:rsidRDefault="00C46919" w:rsidP="00212115">
      <w:pPr>
        <w:pStyle w:val="11"/>
        <w:ind w:left="709" w:hanging="709"/>
        <w:rPr>
          <w:sz w:val="24"/>
          <w:szCs w:val="24"/>
        </w:rPr>
      </w:pPr>
      <w:r w:rsidRPr="00C46919">
        <w:rPr>
          <w:sz w:val="24"/>
          <w:szCs w:val="24"/>
        </w:rPr>
        <w:t xml:space="preserve">Заявление, поданное через МФЦ, регистрируется в МФЦ в день обращения. Передача заявления в </w:t>
      </w:r>
      <w:r w:rsidR="00003E35">
        <w:rPr>
          <w:sz w:val="24"/>
          <w:szCs w:val="24"/>
        </w:rPr>
        <w:t>Отдел</w:t>
      </w:r>
      <w:r w:rsidRPr="00C46919">
        <w:rPr>
          <w:sz w:val="24"/>
          <w:szCs w:val="24"/>
        </w:rPr>
        <w:t xml:space="preserve"> осуществляется в соответствии </w:t>
      </w:r>
      <w:r w:rsidR="00624440" w:rsidRPr="00C46919">
        <w:rPr>
          <w:sz w:val="24"/>
          <w:szCs w:val="24"/>
        </w:rPr>
        <w:t xml:space="preserve">с </w:t>
      </w:r>
      <w:r w:rsidR="00624440">
        <w:rPr>
          <w:sz w:val="24"/>
          <w:szCs w:val="24"/>
        </w:rPr>
        <w:t>пунктом 15.1.4 Регламента.</w:t>
      </w:r>
      <w:r w:rsidRPr="00C46919">
        <w:rPr>
          <w:sz w:val="24"/>
          <w:szCs w:val="24"/>
        </w:rPr>
        <w:t xml:space="preserve"> Регистрация заявления в </w:t>
      </w:r>
      <w:r w:rsidR="00003E35">
        <w:rPr>
          <w:sz w:val="24"/>
          <w:szCs w:val="24"/>
        </w:rPr>
        <w:t>Администрации</w:t>
      </w:r>
      <w:r w:rsidRPr="00C46919">
        <w:rPr>
          <w:sz w:val="24"/>
          <w:szCs w:val="24"/>
        </w:rPr>
        <w:t xml:space="preserve">, поданного через МФЦ, осуществляется </w:t>
      </w:r>
      <w:r w:rsidRPr="00EE52AC">
        <w:rPr>
          <w:sz w:val="24"/>
          <w:szCs w:val="24"/>
        </w:rPr>
        <w:t>не позднее следующего рабочего дня после его поступления</w:t>
      </w:r>
      <w:r w:rsidR="00624440" w:rsidRPr="00EE52AC">
        <w:rPr>
          <w:sz w:val="24"/>
          <w:szCs w:val="24"/>
        </w:rPr>
        <w:t xml:space="preserve"> в </w:t>
      </w:r>
      <w:r w:rsidR="00003E35">
        <w:rPr>
          <w:sz w:val="24"/>
          <w:szCs w:val="24"/>
        </w:rPr>
        <w:t>Отдел</w:t>
      </w:r>
      <w:r w:rsidRPr="00EE52AC">
        <w:rPr>
          <w:sz w:val="24"/>
          <w:szCs w:val="24"/>
        </w:rPr>
        <w:t>.</w:t>
      </w:r>
    </w:p>
    <w:p w:rsidR="00C46919" w:rsidRPr="00C46919" w:rsidRDefault="00C46919" w:rsidP="00212115">
      <w:pPr>
        <w:pStyle w:val="11"/>
        <w:ind w:left="709" w:hanging="709"/>
        <w:rPr>
          <w:sz w:val="24"/>
          <w:szCs w:val="24"/>
        </w:rPr>
      </w:pPr>
      <w:r w:rsidRPr="00C46919">
        <w:rPr>
          <w:color w:val="000000"/>
          <w:sz w:val="24"/>
          <w:szCs w:val="24"/>
          <w:lang w:eastAsia="ru-RU"/>
        </w:rPr>
        <w:lastRenderedPageBreak/>
        <w:t xml:space="preserve">Заявление, поданное в электронной форме через РПГУ до 16:00 рабочего дня, регистрируется в </w:t>
      </w:r>
      <w:r w:rsidR="00003E35">
        <w:rPr>
          <w:color w:val="000000"/>
          <w:sz w:val="24"/>
          <w:szCs w:val="24"/>
          <w:lang w:eastAsia="ru-RU"/>
        </w:rPr>
        <w:t>Администрации</w:t>
      </w:r>
      <w:r w:rsidRPr="00C46919">
        <w:rPr>
          <w:color w:val="000000"/>
          <w:sz w:val="24"/>
          <w:szCs w:val="24"/>
          <w:lang w:eastAsia="ru-RU"/>
        </w:rPr>
        <w:t xml:space="preserve"> в день его подачи. </w:t>
      </w:r>
    </w:p>
    <w:p w:rsidR="00212115" w:rsidRPr="003779ED" w:rsidRDefault="00C46919" w:rsidP="003779ED">
      <w:pPr>
        <w:pStyle w:val="11"/>
        <w:ind w:left="709" w:hanging="709"/>
        <w:rPr>
          <w:sz w:val="24"/>
          <w:szCs w:val="24"/>
        </w:rPr>
      </w:pPr>
      <w:r w:rsidRPr="00C46919">
        <w:rPr>
          <w:color w:val="000000"/>
          <w:sz w:val="24"/>
          <w:szCs w:val="24"/>
          <w:lang w:eastAsia="ru-RU"/>
        </w:rPr>
        <w:t xml:space="preserve">Заявление, поданное через РПГУ после 16:00 рабочего дня либо в нерабочий день, регистрируется в </w:t>
      </w:r>
      <w:r w:rsidR="00003E35">
        <w:rPr>
          <w:color w:val="000000"/>
          <w:sz w:val="24"/>
          <w:szCs w:val="24"/>
          <w:lang w:eastAsia="ru-RU"/>
        </w:rPr>
        <w:t>Администрации</w:t>
      </w:r>
      <w:r w:rsidRPr="00C46919">
        <w:rPr>
          <w:color w:val="000000"/>
          <w:sz w:val="24"/>
          <w:szCs w:val="24"/>
          <w:lang w:eastAsia="ru-RU"/>
        </w:rPr>
        <w:t xml:space="preserve"> на следующий рабочий день. </w:t>
      </w:r>
    </w:p>
    <w:p w:rsidR="003779ED" w:rsidRDefault="003779ED" w:rsidP="00212115">
      <w:pPr>
        <w:pStyle w:val="11"/>
        <w:numPr>
          <w:ilvl w:val="0"/>
          <w:numId w:val="0"/>
        </w:numPr>
        <w:ind w:left="709"/>
        <w:rPr>
          <w:sz w:val="24"/>
          <w:szCs w:val="24"/>
        </w:rPr>
      </w:pPr>
    </w:p>
    <w:p w:rsidR="003779ED" w:rsidRDefault="003779ED" w:rsidP="00212115">
      <w:pPr>
        <w:pStyle w:val="11"/>
        <w:numPr>
          <w:ilvl w:val="0"/>
          <w:numId w:val="0"/>
        </w:numPr>
        <w:ind w:left="709"/>
        <w:rPr>
          <w:sz w:val="24"/>
          <w:szCs w:val="24"/>
        </w:rPr>
      </w:pPr>
    </w:p>
    <w:p w:rsidR="003779ED" w:rsidRDefault="003779ED" w:rsidP="00212115">
      <w:pPr>
        <w:pStyle w:val="11"/>
        <w:numPr>
          <w:ilvl w:val="0"/>
          <w:numId w:val="0"/>
        </w:numPr>
        <w:ind w:left="709"/>
        <w:rPr>
          <w:sz w:val="24"/>
          <w:szCs w:val="24"/>
        </w:rPr>
      </w:pPr>
    </w:p>
    <w:p w:rsidR="003779ED" w:rsidRPr="00A714B1" w:rsidRDefault="003779ED" w:rsidP="00212115">
      <w:pPr>
        <w:pStyle w:val="11"/>
        <w:numPr>
          <w:ilvl w:val="0"/>
          <w:numId w:val="0"/>
        </w:numPr>
        <w:ind w:left="709"/>
        <w:rPr>
          <w:sz w:val="24"/>
          <w:szCs w:val="24"/>
        </w:rPr>
      </w:pPr>
    </w:p>
    <w:p w:rsidR="00540148" w:rsidRDefault="00540148" w:rsidP="00212115">
      <w:pPr>
        <w:pStyle w:val="2-"/>
        <w:spacing w:before="0" w:after="0"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rsidR="00212115" w:rsidRPr="00F7023F" w:rsidRDefault="00212115" w:rsidP="00212115">
      <w:pPr>
        <w:pStyle w:val="2-"/>
        <w:numPr>
          <w:ilvl w:val="0"/>
          <w:numId w:val="0"/>
        </w:numPr>
        <w:spacing w:before="0" w:after="0" w:line="276" w:lineRule="auto"/>
        <w:jc w:val="left"/>
        <w:rPr>
          <w:sz w:val="24"/>
          <w:szCs w:val="24"/>
        </w:rPr>
      </w:pPr>
    </w:p>
    <w:p w:rsidR="00540148" w:rsidRDefault="00540148" w:rsidP="00212115">
      <w:pPr>
        <w:pStyle w:val="11"/>
        <w:ind w:left="709" w:hanging="709"/>
        <w:rPr>
          <w:sz w:val="24"/>
          <w:szCs w:val="24"/>
        </w:rPr>
      </w:pPr>
      <w:r w:rsidRPr="00691AB3">
        <w:rPr>
          <w:sz w:val="24"/>
          <w:szCs w:val="24"/>
        </w:rPr>
        <w:t>Максимальный срок ожидания в очереди при личной подаче заявления и</w:t>
      </w:r>
      <w:r w:rsidR="003D0351" w:rsidRPr="00691AB3">
        <w:rPr>
          <w:sz w:val="24"/>
          <w:szCs w:val="24"/>
        </w:rPr>
        <w:t xml:space="preserve"> </w:t>
      </w:r>
      <w:r w:rsidRPr="00691AB3">
        <w:rPr>
          <w:sz w:val="24"/>
          <w:szCs w:val="24"/>
        </w:rPr>
        <w:t>при получении результата предоставления Услуги не должен превышать 15 минут</w:t>
      </w:r>
      <w:r w:rsidR="00FC1425" w:rsidRPr="00691AB3">
        <w:rPr>
          <w:sz w:val="24"/>
          <w:szCs w:val="24"/>
        </w:rPr>
        <w:t>.</w:t>
      </w:r>
    </w:p>
    <w:p w:rsidR="003779ED" w:rsidRPr="00691AB3" w:rsidRDefault="003779ED" w:rsidP="00212115">
      <w:pPr>
        <w:pStyle w:val="11"/>
        <w:numPr>
          <w:ilvl w:val="0"/>
          <w:numId w:val="0"/>
        </w:numPr>
        <w:ind w:left="709"/>
        <w:rPr>
          <w:sz w:val="24"/>
          <w:szCs w:val="24"/>
        </w:rPr>
      </w:pPr>
    </w:p>
    <w:p w:rsidR="00540148" w:rsidRDefault="00540148" w:rsidP="00212115">
      <w:pPr>
        <w:pStyle w:val="2-"/>
        <w:spacing w:before="0" w:after="0"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rsidR="00005308" w:rsidRPr="00F7023F" w:rsidRDefault="00005308" w:rsidP="00005308">
      <w:pPr>
        <w:pStyle w:val="2-"/>
        <w:numPr>
          <w:ilvl w:val="0"/>
          <w:numId w:val="0"/>
        </w:numPr>
        <w:spacing w:before="0" w:after="0" w:line="276" w:lineRule="auto"/>
        <w:jc w:val="left"/>
        <w:rPr>
          <w:sz w:val="24"/>
          <w:szCs w:val="24"/>
        </w:rPr>
      </w:pPr>
    </w:p>
    <w:p w:rsidR="00212115" w:rsidRPr="003779ED" w:rsidRDefault="00540148" w:rsidP="003779ED">
      <w:pPr>
        <w:pStyle w:val="11"/>
        <w:ind w:left="709" w:hanging="709"/>
        <w:rPr>
          <w:sz w:val="24"/>
          <w:szCs w:val="24"/>
        </w:rPr>
      </w:pPr>
      <w:r w:rsidRPr="00F7023F">
        <w:rPr>
          <w:sz w:val="24"/>
          <w:szCs w:val="24"/>
        </w:rPr>
        <w:t>Требования к помещениям, в которых предоставляет</w:t>
      </w:r>
      <w:r w:rsidR="001E35F7">
        <w:rPr>
          <w:sz w:val="24"/>
          <w:szCs w:val="24"/>
        </w:rPr>
        <w:t>ся</w:t>
      </w:r>
      <w:r w:rsidRPr="00F7023F">
        <w:rPr>
          <w:sz w:val="24"/>
          <w:szCs w:val="24"/>
        </w:rPr>
        <w:t xml:space="preserve">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832463">
        <w:fldChar w:fldCharType="begin"/>
      </w:r>
      <w:r w:rsidR="00832463">
        <w:instrText xml:space="preserve"> REF Приложение11 \h  \* MERGEFORMAT </w:instrText>
      </w:r>
      <w:r w:rsidR="00832463">
        <w:fldChar w:fldCharType="separate"/>
      </w:r>
      <w:r w:rsidR="00AF6734" w:rsidRPr="00AF6734">
        <w:t>8</w:t>
      </w:r>
      <w:r w:rsidR="00832463">
        <w:fldChar w:fldCharType="end"/>
      </w:r>
      <w:r w:rsidR="008C3B54" w:rsidRPr="00F7023F">
        <w:rPr>
          <w:sz w:val="24"/>
          <w:szCs w:val="24"/>
        </w:rPr>
        <w:t xml:space="preserve"> </w:t>
      </w:r>
      <w:r w:rsidRPr="00F7023F">
        <w:rPr>
          <w:sz w:val="24"/>
          <w:szCs w:val="24"/>
        </w:rPr>
        <w:t>к Регламенту.</w:t>
      </w:r>
    </w:p>
    <w:p w:rsidR="003779ED" w:rsidRPr="00F7023F" w:rsidRDefault="003779ED" w:rsidP="00212115">
      <w:pPr>
        <w:pStyle w:val="11"/>
        <w:numPr>
          <w:ilvl w:val="0"/>
          <w:numId w:val="0"/>
        </w:numPr>
        <w:ind w:left="709"/>
        <w:rPr>
          <w:sz w:val="24"/>
          <w:szCs w:val="24"/>
        </w:rPr>
      </w:pPr>
    </w:p>
    <w:p w:rsidR="00540148" w:rsidRDefault="00540148" w:rsidP="00212115">
      <w:pPr>
        <w:pStyle w:val="2-"/>
        <w:spacing w:before="0" w:after="0"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rsidR="00212115" w:rsidRPr="00F7023F" w:rsidRDefault="00212115" w:rsidP="00212115">
      <w:pPr>
        <w:pStyle w:val="2-"/>
        <w:numPr>
          <w:ilvl w:val="0"/>
          <w:numId w:val="0"/>
        </w:numPr>
        <w:spacing w:before="0" w:after="0" w:line="276" w:lineRule="auto"/>
        <w:jc w:val="left"/>
        <w:rPr>
          <w:sz w:val="24"/>
          <w:szCs w:val="24"/>
        </w:rPr>
      </w:pPr>
    </w:p>
    <w:p w:rsidR="00540148" w:rsidRDefault="00540148" w:rsidP="00212115">
      <w:pPr>
        <w:pStyle w:val="11"/>
        <w:ind w:left="709" w:hanging="709"/>
        <w:rPr>
          <w:sz w:val="24"/>
          <w:szCs w:val="24"/>
        </w:rPr>
      </w:pPr>
      <w:r w:rsidRPr="005B047B">
        <w:rPr>
          <w:sz w:val="24"/>
          <w:szCs w:val="24"/>
        </w:rPr>
        <w:t xml:space="preserve">Показатели доступности и качества Услуги приведены в </w:t>
      </w:r>
      <w:r w:rsidR="008C3B54" w:rsidRPr="005B047B">
        <w:rPr>
          <w:sz w:val="24"/>
          <w:szCs w:val="24"/>
        </w:rPr>
        <w:t xml:space="preserve">Приложении № </w:t>
      </w:r>
      <w:r w:rsidR="00832463">
        <w:fldChar w:fldCharType="begin"/>
      </w:r>
      <w:r w:rsidR="00832463">
        <w:instrText xml:space="preserve"> REF Приложение12 \h  \* MERGEFORMAT </w:instrText>
      </w:r>
      <w:r w:rsidR="00832463">
        <w:fldChar w:fldCharType="separate"/>
      </w:r>
      <w:r w:rsidR="00AF6734" w:rsidRPr="00AF6734">
        <w:t>9</w:t>
      </w:r>
      <w:r w:rsidR="00832463">
        <w:fldChar w:fldCharType="end"/>
      </w:r>
      <w:r w:rsidR="008C3B54" w:rsidRPr="005B047B">
        <w:rPr>
          <w:sz w:val="24"/>
          <w:szCs w:val="24"/>
        </w:rPr>
        <w:t xml:space="preserve"> </w:t>
      </w:r>
      <w:r w:rsidR="001F3B8F" w:rsidRPr="005B047B">
        <w:rPr>
          <w:sz w:val="24"/>
          <w:szCs w:val="24"/>
        </w:rPr>
        <w:t xml:space="preserve">                                    </w:t>
      </w:r>
      <w:r w:rsidR="001E35F7" w:rsidRPr="005B047B">
        <w:rPr>
          <w:sz w:val="24"/>
          <w:szCs w:val="24"/>
        </w:rPr>
        <w:t>и Приложении</w:t>
      </w:r>
      <w:r w:rsidR="008C3B54" w:rsidRPr="005B047B">
        <w:rPr>
          <w:sz w:val="24"/>
          <w:szCs w:val="24"/>
        </w:rPr>
        <w:t xml:space="preserve"> № </w:t>
      </w:r>
      <w:r w:rsidR="00832463">
        <w:fldChar w:fldCharType="begin"/>
      </w:r>
      <w:r w:rsidR="00832463">
        <w:instrText xml:space="preserve"> REF Приложение13 \h  \* MERGEFORMAT </w:instrText>
      </w:r>
      <w:r w:rsidR="00832463">
        <w:fldChar w:fldCharType="separate"/>
      </w:r>
      <w:r w:rsidR="00AF6734">
        <w:rPr>
          <w:noProof/>
          <w:sz w:val="24"/>
          <w:szCs w:val="24"/>
        </w:rPr>
        <w:t>10</w:t>
      </w:r>
      <w:r w:rsidR="00832463">
        <w:fldChar w:fldCharType="end"/>
      </w:r>
      <w:r w:rsidR="008C3B54" w:rsidRPr="005B047B">
        <w:rPr>
          <w:sz w:val="24"/>
          <w:szCs w:val="24"/>
        </w:rPr>
        <w:t xml:space="preserve"> </w:t>
      </w:r>
      <w:r w:rsidRPr="005B047B">
        <w:rPr>
          <w:sz w:val="24"/>
          <w:szCs w:val="24"/>
        </w:rPr>
        <w:t>к Регламенту.</w:t>
      </w:r>
    </w:p>
    <w:p w:rsidR="003779ED" w:rsidRPr="005B047B" w:rsidRDefault="003779ED" w:rsidP="003779ED">
      <w:pPr>
        <w:pStyle w:val="11"/>
        <w:numPr>
          <w:ilvl w:val="0"/>
          <w:numId w:val="0"/>
        </w:numPr>
        <w:rPr>
          <w:sz w:val="24"/>
          <w:szCs w:val="24"/>
        </w:rPr>
      </w:pPr>
    </w:p>
    <w:p w:rsidR="00540148" w:rsidRDefault="00540148" w:rsidP="00212115">
      <w:pPr>
        <w:pStyle w:val="2-"/>
        <w:spacing w:before="0" w:after="0" w:line="276" w:lineRule="auto"/>
        <w:ind w:left="0" w:firstLine="0"/>
        <w:rPr>
          <w:sz w:val="24"/>
          <w:szCs w:val="24"/>
        </w:rPr>
      </w:pPr>
      <w:bookmarkStart w:id="131" w:name="_Toc437973299"/>
      <w:bookmarkStart w:id="132" w:name="_Toc438110041"/>
      <w:bookmarkStart w:id="133" w:name="_Toc438376246"/>
      <w:bookmarkStart w:id="134" w:name="_Toc441496554"/>
      <w:r w:rsidRPr="00563C94">
        <w:rPr>
          <w:sz w:val="24"/>
          <w:szCs w:val="24"/>
        </w:rPr>
        <w:t xml:space="preserve">Требования </w:t>
      </w:r>
      <w:r w:rsidR="003A399C" w:rsidRPr="00563C94">
        <w:rPr>
          <w:sz w:val="24"/>
          <w:szCs w:val="24"/>
        </w:rPr>
        <w:t xml:space="preserve">к </w:t>
      </w:r>
      <w:r w:rsidRPr="00563C94">
        <w:rPr>
          <w:sz w:val="24"/>
          <w:szCs w:val="24"/>
        </w:rPr>
        <w:t>организации предоставления Услуги в электронной форме</w:t>
      </w:r>
      <w:bookmarkEnd w:id="131"/>
      <w:bookmarkEnd w:id="132"/>
      <w:bookmarkEnd w:id="133"/>
      <w:bookmarkEnd w:id="134"/>
    </w:p>
    <w:p w:rsidR="00212115" w:rsidRPr="00563C94" w:rsidRDefault="00212115" w:rsidP="00212115">
      <w:pPr>
        <w:pStyle w:val="2-"/>
        <w:numPr>
          <w:ilvl w:val="0"/>
          <w:numId w:val="0"/>
        </w:numPr>
        <w:spacing w:before="0" w:after="0" w:line="276" w:lineRule="auto"/>
        <w:jc w:val="left"/>
        <w:rPr>
          <w:sz w:val="24"/>
          <w:szCs w:val="24"/>
        </w:rPr>
      </w:pPr>
    </w:p>
    <w:p w:rsidR="00073707" w:rsidRPr="00563C94" w:rsidRDefault="00073707" w:rsidP="00212115">
      <w:pPr>
        <w:pStyle w:val="11"/>
        <w:ind w:left="709" w:hanging="709"/>
        <w:rPr>
          <w:sz w:val="24"/>
          <w:szCs w:val="24"/>
        </w:rPr>
      </w:pPr>
      <w:r w:rsidRPr="00563C94">
        <w:rPr>
          <w:sz w:val="24"/>
          <w:szCs w:val="24"/>
        </w:rPr>
        <w:t xml:space="preserve">В электронной форме документы, указанные в пункте </w:t>
      </w:r>
      <w:r w:rsidR="00832463">
        <w:fldChar w:fldCharType="begin"/>
      </w:r>
      <w:r w:rsidR="00832463">
        <w:instrText xml:space="preserve"> REF _Ref440654922 \r \h  \* MERGEFORMAT </w:instrText>
      </w:r>
      <w:r w:rsidR="00832463">
        <w:fldChar w:fldCharType="separate"/>
      </w:r>
      <w:r w:rsidR="00AF6734">
        <w:t>9</w:t>
      </w:r>
      <w:r w:rsidR="00832463">
        <w:fldChar w:fldCharType="end"/>
      </w:r>
      <w:r w:rsidRPr="00563C94">
        <w:rPr>
          <w:sz w:val="24"/>
          <w:szCs w:val="24"/>
        </w:rPr>
        <w:t xml:space="preserve"> Регламента, подаются </w:t>
      </w:r>
      <w:r w:rsidR="000C66DB" w:rsidRPr="00563C94">
        <w:rPr>
          <w:sz w:val="24"/>
          <w:szCs w:val="24"/>
        </w:rPr>
        <w:t>посредством</w:t>
      </w:r>
      <w:r w:rsidRPr="00563C94">
        <w:rPr>
          <w:sz w:val="24"/>
          <w:szCs w:val="24"/>
        </w:rPr>
        <w:t xml:space="preserve"> РПГУ.</w:t>
      </w:r>
    </w:p>
    <w:p w:rsidR="00E252DF" w:rsidRPr="00563C94" w:rsidRDefault="00E252DF" w:rsidP="00212115">
      <w:pPr>
        <w:pStyle w:val="11"/>
        <w:ind w:left="709" w:hanging="709"/>
        <w:rPr>
          <w:sz w:val="24"/>
          <w:szCs w:val="24"/>
        </w:rPr>
      </w:pPr>
      <w:r w:rsidRPr="00563C94">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563C94" w:rsidRDefault="00E252DF" w:rsidP="00212115">
      <w:pPr>
        <w:pStyle w:val="11"/>
        <w:ind w:left="709" w:hanging="709"/>
        <w:rPr>
          <w:sz w:val="24"/>
          <w:szCs w:val="24"/>
        </w:rPr>
      </w:pPr>
      <w:r w:rsidRPr="00563C94">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563C94" w:rsidRDefault="00E252DF" w:rsidP="00212115">
      <w:pPr>
        <w:pStyle w:val="11"/>
        <w:ind w:left="709" w:hanging="709"/>
        <w:rPr>
          <w:sz w:val="24"/>
          <w:szCs w:val="24"/>
        </w:rPr>
      </w:pPr>
      <w:r w:rsidRPr="00563C94">
        <w:rPr>
          <w:sz w:val="24"/>
          <w:szCs w:val="24"/>
        </w:rPr>
        <w:t>Требования к формату электронных документов, представляемых для получения Услуги:</w:t>
      </w:r>
    </w:p>
    <w:p w:rsidR="00E252DF" w:rsidRPr="00563C94" w:rsidRDefault="00CB09AA" w:rsidP="00212115">
      <w:pPr>
        <w:pStyle w:val="11"/>
        <w:numPr>
          <w:ilvl w:val="0"/>
          <w:numId w:val="0"/>
        </w:numPr>
        <w:ind w:left="709"/>
        <w:rPr>
          <w:sz w:val="24"/>
          <w:szCs w:val="24"/>
        </w:rPr>
      </w:pPr>
      <w:r w:rsidRPr="00563C94">
        <w:rPr>
          <w:sz w:val="24"/>
          <w:szCs w:val="24"/>
        </w:rPr>
        <w:t xml:space="preserve">1) </w:t>
      </w:r>
      <w:r w:rsidR="00E252DF" w:rsidRPr="00563C94">
        <w:rPr>
          <w:sz w:val="24"/>
          <w:szCs w:val="24"/>
        </w:rPr>
        <w:t>документы, прилагаемые к Заявлению, формируются в вид</w:t>
      </w:r>
      <w:r w:rsidRPr="00563C94">
        <w:rPr>
          <w:sz w:val="24"/>
          <w:szCs w:val="24"/>
        </w:rPr>
        <w:t xml:space="preserve">е отдельных файлов и </w:t>
      </w:r>
      <w:r w:rsidR="00E252DF" w:rsidRPr="00563C94">
        <w:rPr>
          <w:sz w:val="24"/>
          <w:szCs w:val="24"/>
        </w:rPr>
        <w:t xml:space="preserve">подписываются усиленной электронной цифровой подписью Заявителя; </w:t>
      </w:r>
    </w:p>
    <w:p w:rsidR="00E252DF" w:rsidRPr="00563C94" w:rsidRDefault="00E252DF" w:rsidP="00212115">
      <w:pPr>
        <w:pStyle w:val="11"/>
        <w:numPr>
          <w:ilvl w:val="0"/>
          <w:numId w:val="0"/>
        </w:numPr>
        <w:ind w:left="709"/>
        <w:rPr>
          <w:sz w:val="24"/>
          <w:szCs w:val="24"/>
        </w:rPr>
      </w:pPr>
      <w:r w:rsidRPr="00563C94">
        <w:rPr>
          <w:sz w:val="24"/>
          <w:szCs w:val="24"/>
        </w:rPr>
        <w:t>2)</w:t>
      </w:r>
      <w:r w:rsidR="00CB09AA" w:rsidRPr="00563C94">
        <w:rPr>
          <w:sz w:val="24"/>
          <w:szCs w:val="24"/>
        </w:rPr>
        <w:t xml:space="preserve"> </w:t>
      </w:r>
      <w:r w:rsidR="003750CF" w:rsidRPr="00563C94">
        <w:rPr>
          <w:sz w:val="24"/>
          <w:szCs w:val="24"/>
        </w:rPr>
        <w:t xml:space="preserve"> </w:t>
      </w:r>
      <w:r w:rsidRPr="00563C94">
        <w:rPr>
          <w:sz w:val="24"/>
          <w:szCs w:val="24"/>
        </w:rPr>
        <w:t>количество файлов должно соответствовать количеству докумен</w:t>
      </w:r>
      <w:r w:rsidR="00E479A0" w:rsidRPr="00563C94">
        <w:rPr>
          <w:sz w:val="24"/>
          <w:szCs w:val="24"/>
        </w:rPr>
        <w:t xml:space="preserve">тов, направляемых в </w:t>
      </w:r>
      <w:r w:rsidR="0048150C">
        <w:rPr>
          <w:sz w:val="24"/>
          <w:szCs w:val="24"/>
        </w:rPr>
        <w:t>Отдел</w:t>
      </w:r>
      <w:r w:rsidRPr="00563C94">
        <w:rPr>
          <w:sz w:val="24"/>
          <w:szCs w:val="24"/>
        </w:rPr>
        <w:t>;</w:t>
      </w:r>
    </w:p>
    <w:p w:rsidR="00E252DF" w:rsidRPr="00563C94" w:rsidRDefault="003750CF" w:rsidP="00212115">
      <w:pPr>
        <w:pStyle w:val="11"/>
        <w:numPr>
          <w:ilvl w:val="0"/>
          <w:numId w:val="0"/>
        </w:numPr>
        <w:tabs>
          <w:tab w:val="left" w:pos="851"/>
          <w:tab w:val="left" w:pos="993"/>
        </w:tabs>
        <w:ind w:left="709"/>
        <w:rPr>
          <w:sz w:val="24"/>
          <w:szCs w:val="24"/>
        </w:rPr>
      </w:pPr>
      <w:r w:rsidRPr="00563C94">
        <w:rPr>
          <w:sz w:val="24"/>
          <w:szCs w:val="24"/>
        </w:rPr>
        <w:t xml:space="preserve">3) </w:t>
      </w:r>
      <w:r w:rsidR="00E252DF" w:rsidRPr="00563C94">
        <w:rPr>
          <w:sz w:val="24"/>
          <w:szCs w:val="24"/>
        </w:rPr>
        <w:t>наименование файла должно соответствовать наименованию документа на бумажном носителе;</w:t>
      </w:r>
    </w:p>
    <w:p w:rsidR="00E252DF" w:rsidRPr="00563C94" w:rsidRDefault="00CB09AA" w:rsidP="00212115">
      <w:pPr>
        <w:pStyle w:val="11"/>
        <w:numPr>
          <w:ilvl w:val="0"/>
          <w:numId w:val="0"/>
        </w:numPr>
        <w:ind w:left="709"/>
        <w:rPr>
          <w:sz w:val="24"/>
          <w:szCs w:val="24"/>
        </w:rPr>
      </w:pPr>
      <w:r w:rsidRPr="00563C94">
        <w:rPr>
          <w:sz w:val="24"/>
          <w:szCs w:val="24"/>
        </w:rPr>
        <w:t>4)</w:t>
      </w:r>
      <w:r w:rsidR="00A531E9" w:rsidRPr="00563C94">
        <w:rPr>
          <w:sz w:val="24"/>
          <w:szCs w:val="24"/>
        </w:rPr>
        <w:t xml:space="preserve"> </w:t>
      </w:r>
      <w:r w:rsidRPr="00563C94">
        <w:rPr>
          <w:sz w:val="24"/>
          <w:szCs w:val="24"/>
        </w:rPr>
        <w:t xml:space="preserve"> </w:t>
      </w:r>
      <w:r w:rsidR="00E252DF" w:rsidRPr="00563C94">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563C94" w:rsidRDefault="00CB09AA" w:rsidP="00212115">
      <w:pPr>
        <w:pStyle w:val="11"/>
        <w:numPr>
          <w:ilvl w:val="0"/>
          <w:numId w:val="0"/>
        </w:numPr>
        <w:ind w:left="709"/>
        <w:rPr>
          <w:sz w:val="24"/>
          <w:szCs w:val="24"/>
        </w:rPr>
      </w:pPr>
      <w:r w:rsidRPr="00563C94">
        <w:rPr>
          <w:sz w:val="24"/>
          <w:szCs w:val="24"/>
        </w:rPr>
        <w:lastRenderedPageBreak/>
        <w:t xml:space="preserve">5) </w:t>
      </w:r>
      <w:r w:rsidR="00A531E9" w:rsidRPr="00563C94">
        <w:rPr>
          <w:sz w:val="24"/>
          <w:szCs w:val="24"/>
        </w:rPr>
        <w:t xml:space="preserve"> </w:t>
      </w:r>
      <w:r w:rsidR="00E252DF" w:rsidRPr="00563C94">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563C94" w:rsidRDefault="00E252DF" w:rsidP="00212115">
      <w:pPr>
        <w:pStyle w:val="11"/>
        <w:numPr>
          <w:ilvl w:val="0"/>
          <w:numId w:val="0"/>
        </w:numPr>
        <w:ind w:left="709"/>
        <w:rPr>
          <w:sz w:val="24"/>
          <w:szCs w:val="24"/>
        </w:rPr>
      </w:pPr>
      <w:r w:rsidRPr="00563C94">
        <w:rPr>
          <w:sz w:val="24"/>
          <w:szCs w:val="24"/>
        </w:rPr>
        <w:t>-pdf, rtf, doc, docx, xls, xlsx (для документов с текстовым содержанием);</w:t>
      </w:r>
    </w:p>
    <w:p w:rsidR="00E252DF" w:rsidRPr="00563C94" w:rsidRDefault="00E252DF" w:rsidP="00212115">
      <w:pPr>
        <w:pStyle w:val="11"/>
        <w:numPr>
          <w:ilvl w:val="0"/>
          <w:numId w:val="0"/>
        </w:numPr>
        <w:ind w:left="709"/>
        <w:rPr>
          <w:sz w:val="24"/>
          <w:szCs w:val="24"/>
        </w:rPr>
      </w:pPr>
      <w:r w:rsidRPr="00563C94">
        <w:rPr>
          <w:sz w:val="24"/>
          <w:szCs w:val="24"/>
        </w:rPr>
        <w:t>-pdf, dwg, dwx, jpeg (для документов с графическим содержанием);</w:t>
      </w:r>
    </w:p>
    <w:p w:rsidR="00E252DF" w:rsidRPr="00563C94" w:rsidRDefault="00CB09AA" w:rsidP="00212115">
      <w:pPr>
        <w:pStyle w:val="11"/>
        <w:numPr>
          <w:ilvl w:val="0"/>
          <w:numId w:val="0"/>
        </w:numPr>
        <w:ind w:left="709"/>
        <w:rPr>
          <w:sz w:val="24"/>
          <w:szCs w:val="24"/>
        </w:rPr>
      </w:pPr>
      <w:r w:rsidRPr="00563C94">
        <w:rPr>
          <w:sz w:val="24"/>
          <w:szCs w:val="24"/>
        </w:rPr>
        <w:t>6)</w:t>
      </w:r>
      <w:r w:rsidR="00A531E9" w:rsidRPr="00563C94">
        <w:rPr>
          <w:sz w:val="24"/>
          <w:szCs w:val="24"/>
        </w:rPr>
        <w:t xml:space="preserve"> </w:t>
      </w:r>
      <w:r w:rsidR="003750CF" w:rsidRPr="00563C94">
        <w:rPr>
          <w:sz w:val="24"/>
          <w:szCs w:val="24"/>
        </w:rPr>
        <w:t xml:space="preserve"> </w:t>
      </w:r>
      <w:r w:rsidR="00E252DF" w:rsidRPr="00563C94">
        <w:rPr>
          <w:sz w:val="24"/>
          <w:szCs w:val="24"/>
        </w:rPr>
        <w:t>формат pdf представляется с обязательной возможностью копирования текста;</w:t>
      </w:r>
    </w:p>
    <w:p w:rsidR="00E252DF" w:rsidRPr="00563C94" w:rsidRDefault="00E252DF" w:rsidP="00212115">
      <w:pPr>
        <w:pStyle w:val="11"/>
        <w:numPr>
          <w:ilvl w:val="0"/>
          <w:numId w:val="0"/>
        </w:numPr>
        <w:ind w:left="709"/>
        <w:rPr>
          <w:sz w:val="24"/>
          <w:szCs w:val="24"/>
        </w:rPr>
      </w:pPr>
      <w:r w:rsidRPr="00563C94">
        <w:rPr>
          <w:sz w:val="24"/>
          <w:szCs w:val="24"/>
        </w:rPr>
        <w:t xml:space="preserve">7) </w:t>
      </w:r>
      <w:r w:rsidR="00CB09AA" w:rsidRPr="00563C94">
        <w:rPr>
          <w:sz w:val="24"/>
          <w:szCs w:val="24"/>
        </w:rPr>
        <w:t xml:space="preserve"> </w:t>
      </w:r>
      <w:r w:rsidRPr="00563C94">
        <w:rPr>
          <w:sz w:val="24"/>
          <w:szCs w:val="24"/>
        </w:rPr>
        <w:t>электронные документы должны содержать:</w:t>
      </w:r>
    </w:p>
    <w:p w:rsidR="00E252DF" w:rsidRPr="00563C94" w:rsidRDefault="00E252DF" w:rsidP="00212115">
      <w:pPr>
        <w:pStyle w:val="11"/>
        <w:numPr>
          <w:ilvl w:val="0"/>
          <w:numId w:val="0"/>
        </w:numPr>
        <w:ind w:left="709"/>
        <w:rPr>
          <w:sz w:val="24"/>
          <w:szCs w:val="24"/>
        </w:rPr>
      </w:pPr>
      <w:r w:rsidRPr="00563C94">
        <w:rPr>
          <w:sz w:val="24"/>
          <w:szCs w:val="24"/>
        </w:rPr>
        <w:t>- текстовые фрагменты (включаются в документ как текст с возможностью копирования);</w:t>
      </w:r>
    </w:p>
    <w:p w:rsidR="00E252DF" w:rsidRPr="00563C94" w:rsidRDefault="00E252DF" w:rsidP="00212115">
      <w:pPr>
        <w:pStyle w:val="11"/>
        <w:numPr>
          <w:ilvl w:val="0"/>
          <w:numId w:val="0"/>
        </w:numPr>
        <w:ind w:left="709"/>
        <w:rPr>
          <w:sz w:val="24"/>
          <w:szCs w:val="24"/>
        </w:rPr>
      </w:pPr>
      <w:r w:rsidRPr="00563C94">
        <w:rPr>
          <w:sz w:val="24"/>
          <w:szCs w:val="24"/>
        </w:rPr>
        <w:t>- графические изображения;</w:t>
      </w:r>
    </w:p>
    <w:p w:rsidR="00E252DF" w:rsidRPr="00563C94" w:rsidRDefault="00E252DF" w:rsidP="00212115">
      <w:pPr>
        <w:pStyle w:val="11"/>
        <w:numPr>
          <w:ilvl w:val="0"/>
          <w:numId w:val="0"/>
        </w:numPr>
        <w:ind w:left="709"/>
        <w:rPr>
          <w:sz w:val="24"/>
          <w:szCs w:val="24"/>
        </w:rPr>
      </w:pPr>
      <w:r w:rsidRPr="00563C94">
        <w:rPr>
          <w:sz w:val="24"/>
          <w:szCs w:val="24"/>
        </w:rPr>
        <w:t xml:space="preserve">8) </w:t>
      </w:r>
      <w:r w:rsidR="00CB09AA" w:rsidRPr="00563C94">
        <w:rPr>
          <w:sz w:val="24"/>
          <w:szCs w:val="24"/>
        </w:rPr>
        <w:t xml:space="preserve"> </w:t>
      </w:r>
      <w:r w:rsidRPr="00563C94">
        <w:rPr>
          <w:sz w:val="24"/>
          <w:szCs w:val="24"/>
        </w:rPr>
        <w:t>структура электронного документа включает:</w:t>
      </w:r>
    </w:p>
    <w:p w:rsidR="00E252DF" w:rsidRPr="00563C94" w:rsidRDefault="00E252DF" w:rsidP="00212115">
      <w:pPr>
        <w:pStyle w:val="11"/>
        <w:numPr>
          <w:ilvl w:val="0"/>
          <w:numId w:val="0"/>
        </w:numPr>
        <w:ind w:left="709"/>
        <w:rPr>
          <w:sz w:val="24"/>
          <w:szCs w:val="24"/>
        </w:rPr>
      </w:pPr>
      <w:r w:rsidRPr="00563C94">
        <w:rPr>
          <w:sz w:val="24"/>
          <w:szCs w:val="24"/>
        </w:rPr>
        <w:t>- содержание и поиск данного документа;</w:t>
      </w:r>
    </w:p>
    <w:p w:rsidR="00E252DF" w:rsidRPr="00563C94" w:rsidRDefault="00E252DF" w:rsidP="00212115">
      <w:pPr>
        <w:pStyle w:val="11"/>
        <w:numPr>
          <w:ilvl w:val="0"/>
          <w:numId w:val="0"/>
        </w:numPr>
        <w:ind w:left="709"/>
        <w:rPr>
          <w:sz w:val="24"/>
          <w:szCs w:val="24"/>
        </w:rPr>
      </w:pPr>
      <w:r w:rsidRPr="00563C94">
        <w:rPr>
          <w:sz w:val="24"/>
          <w:szCs w:val="24"/>
        </w:rPr>
        <w:t>- закладки по оглавлению и перечню содержащихся в документе таблиц и рисунков.</w:t>
      </w:r>
    </w:p>
    <w:p w:rsidR="00E252DF" w:rsidRPr="00563C94" w:rsidRDefault="00E252DF" w:rsidP="00212115">
      <w:pPr>
        <w:pStyle w:val="11"/>
        <w:numPr>
          <w:ilvl w:val="0"/>
          <w:numId w:val="0"/>
        </w:numPr>
        <w:ind w:left="709"/>
        <w:rPr>
          <w:sz w:val="24"/>
          <w:szCs w:val="24"/>
        </w:rPr>
      </w:pPr>
      <w:r w:rsidRPr="00563C94">
        <w:rPr>
          <w:sz w:val="24"/>
          <w:szCs w:val="24"/>
        </w:rPr>
        <w:t>Сканирование документов осуществляется:</w:t>
      </w:r>
    </w:p>
    <w:p w:rsidR="00E252DF" w:rsidRPr="00563C94" w:rsidRDefault="00E252DF" w:rsidP="00212115">
      <w:pPr>
        <w:pStyle w:val="11"/>
        <w:numPr>
          <w:ilvl w:val="0"/>
          <w:numId w:val="0"/>
        </w:numPr>
        <w:ind w:left="709"/>
        <w:rPr>
          <w:sz w:val="24"/>
          <w:szCs w:val="24"/>
        </w:rPr>
      </w:pPr>
      <w:r w:rsidRPr="00563C94">
        <w:rPr>
          <w:sz w:val="24"/>
          <w:szCs w:val="24"/>
        </w:rPr>
        <w:t>а)</w:t>
      </w:r>
      <w:r w:rsidR="00CB09AA" w:rsidRPr="00563C94">
        <w:rPr>
          <w:sz w:val="24"/>
          <w:szCs w:val="24"/>
        </w:rPr>
        <w:t xml:space="preserve"> </w:t>
      </w:r>
      <w:r w:rsidRPr="00563C94">
        <w:rPr>
          <w:sz w:val="24"/>
          <w:szCs w:val="24"/>
        </w:rPr>
        <w:t>непосредственно с оригинала документа в масштабе 1:1 (не допускается сканирование с копий) с разрешением 300 dpi;</w:t>
      </w:r>
    </w:p>
    <w:p w:rsidR="00E252DF" w:rsidRPr="00563C94" w:rsidRDefault="00E252DF" w:rsidP="00212115">
      <w:pPr>
        <w:pStyle w:val="11"/>
        <w:numPr>
          <w:ilvl w:val="0"/>
          <w:numId w:val="0"/>
        </w:numPr>
        <w:ind w:left="709"/>
        <w:rPr>
          <w:sz w:val="24"/>
          <w:szCs w:val="24"/>
        </w:rPr>
      </w:pPr>
      <w:r w:rsidRPr="00563C94">
        <w:rPr>
          <w:sz w:val="24"/>
          <w:szCs w:val="24"/>
        </w:rPr>
        <w:t xml:space="preserve">б) </w:t>
      </w:r>
      <w:r w:rsidR="00CB09AA" w:rsidRPr="00563C94">
        <w:rPr>
          <w:sz w:val="24"/>
          <w:szCs w:val="24"/>
        </w:rPr>
        <w:t xml:space="preserve"> </w:t>
      </w:r>
      <w:r w:rsidRPr="00563C94">
        <w:rPr>
          <w:sz w:val="24"/>
          <w:szCs w:val="24"/>
        </w:rPr>
        <w:t>в черно-белом режиме при отсутствии в документе графических изображений;</w:t>
      </w:r>
    </w:p>
    <w:p w:rsidR="00E252DF" w:rsidRPr="00563C94" w:rsidRDefault="00E252DF" w:rsidP="00212115">
      <w:pPr>
        <w:pStyle w:val="11"/>
        <w:numPr>
          <w:ilvl w:val="0"/>
          <w:numId w:val="0"/>
        </w:numPr>
        <w:ind w:left="709"/>
        <w:rPr>
          <w:sz w:val="24"/>
          <w:szCs w:val="24"/>
        </w:rPr>
      </w:pPr>
      <w:r w:rsidRPr="00563C94">
        <w:rPr>
          <w:sz w:val="24"/>
          <w:szCs w:val="24"/>
        </w:rPr>
        <w:t>в)</w:t>
      </w:r>
      <w:r w:rsidR="00CB09AA" w:rsidRPr="00563C94">
        <w:rPr>
          <w:sz w:val="24"/>
          <w:szCs w:val="24"/>
        </w:rPr>
        <w:t xml:space="preserve"> </w:t>
      </w:r>
      <w:r w:rsidRPr="00563C94">
        <w:rPr>
          <w:sz w:val="24"/>
          <w:szCs w:val="24"/>
        </w:rPr>
        <w:t>в режиме полной цветопередачи при наличии в документе цветных графических изображений либо цветного текста;</w:t>
      </w:r>
    </w:p>
    <w:p w:rsidR="00E252DF" w:rsidRPr="00563C94" w:rsidRDefault="00E252DF" w:rsidP="00212115">
      <w:pPr>
        <w:pStyle w:val="11"/>
        <w:numPr>
          <w:ilvl w:val="0"/>
          <w:numId w:val="0"/>
        </w:numPr>
        <w:ind w:left="709"/>
        <w:rPr>
          <w:sz w:val="24"/>
          <w:szCs w:val="24"/>
        </w:rPr>
      </w:pPr>
      <w:r w:rsidRPr="00563C94">
        <w:rPr>
          <w:sz w:val="24"/>
          <w:szCs w:val="24"/>
        </w:rPr>
        <w:t>г) в режиме «оттенки серого» при наличии в документе изображений, отл</w:t>
      </w:r>
      <w:r w:rsidR="003A6E23" w:rsidRPr="00563C94">
        <w:rPr>
          <w:sz w:val="24"/>
          <w:szCs w:val="24"/>
        </w:rPr>
        <w:t xml:space="preserve">ичных </w:t>
      </w:r>
      <w:r w:rsidRPr="00563C94">
        <w:rPr>
          <w:sz w:val="24"/>
          <w:szCs w:val="24"/>
        </w:rPr>
        <w:t>от цветного изображения.</w:t>
      </w:r>
    </w:p>
    <w:p w:rsidR="00E252DF" w:rsidRPr="00563C94" w:rsidRDefault="00E252DF" w:rsidP="00212115">
      <w:pPr>
        <w:pStyle w:val="11"/>
        <w:ind w:left="709" w:hanging="709"/>
        <w:rPr>
          <w:sz w:val="24"/>
          <w:szCs w:val="24"/>
        </w:rPr>
      </w:pPr>
      <w:r w:rsidRPr="00563C94">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Pr="00563C94" w:rsidRDefault="00E252DF" w:rsidP="00212115">
      <w:pPr>
        <w:pStyle w:val="11"/>
        <w:ind w:left="709" w:hanging="709"/>
        <w:rPr>
          <w:sz w:val="24"/>
          <w:szCs w:val="24"/>
        </w:rPr>
      </w:pPr>
      <w:r w:rsidRPr="00563C94">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EE52AC" w:rsidRDefault="001B4336" w:rsidP="00212115">
      <w:pPr>
        <w:pStyle w:val="11"/>
        <w:ind w:left="709" w:hanging="709"/>
        <w:rPr>
          <w:sz w:val="24"/>
          <w:szCs w:val="24"/>
        </w:rPr>
      </w:pPr>
      <w:r w:rsidRPr="00563C94">
        <w:rPr>
          <w:sz w:val="24"/>
          <w:szCs w:val="24"/>
        </w:rPr>
        <w:t xml:space="preserve">В целях представления электронных образов документов с присвоением уникального идентификационного номера в СПО ВИС ГУАГ МО сканирование и заверение </w:t>
      </w:r>
      <w:r w:rsidRPr="00EE52AC">
        <w:rPr>
          <w:sz w:val="24"/>
          <w:szCs w:val="24"/>
        </w:rPr>
        <w:t>электронной цифровой подписью таких документов с бумажного носителя осуществ</w:t>
      </w:r>
      <w:r w:rsidR="009E39B5" w:rsidRPr="00EE52AC">
        <w:rPr>
          <w:sz w:val="24"/>
          <w:szCs w:val="24"/>
        </w:rPr>
        <w:t>ляется по обращению Заявителей в</w:t>
      </w:r>
      <w:r w:rsidR="00450C98" w:rsidRPr="00EE52AC">
        <w:rPr>
          <w:sz w:val="24"/>
          <w:szCs w:val="24"/>
        </w:rPr>
        <w:t xml:space="preserve"> МФЦ.</w:t>
      </w:r>
    </w:p>
    <w:p w:rsidR="001B4336" w:rsidRPr="00EE52AC" w:rsidRDefault="001B4336" w:rsidP="00212115">
      <w:pPr>
        <w:pStyle w:val="11"/>
        <w:numPr>
          <w:ilvl w:val="0"/>
          <w:numId w:val="0"/>
        </w:numPr>
        <w:ind w:left="709" w:hanging="11"/>
        <w:rPr>
          <w:sz w:val="24"/>
          <w:szCs w:val="24"/>
        </w:rPr>
      </w:pPr>
      <w:r w:rsidRPr="00EE52AC">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Default="001B4336" w:rsidP="00212115">
      <w:pPr>
        <w:pStyle w:val="11"/>
        <w:ind w:left="709" w:hanging="709"/>
        <w:rPr>
          <w:sz w:val="24"/>
          <w:szCs w:val="24"/>
        </w:rPr>
      </w:pPr>
      <w:r w:rsidRPr="00EE52AC">
        <w:rPr>
          <w:sz w:val="24"/>
          <w:szCs w:val="24"/>
        </w:rPr>
        <w:t>Заявитель имеет возможность отслеживать ход обработки документов в Личном кабинете с помощью статусной модели РПГУ.</w:t>
      </w:r>
    </w:p>
    <w:p w:rsidR="003779ED" w:rsidRPr="00EE52AC" w:rsidRDefault="003779ED" w:rsidP="003779ED">
      <w:pPr>
        <w:pStyle w:val="11"/>
        <w:numPr>
          <w:ilvl w:val="0"/>
          <w:numId w:val="0"/>
        </w:numPr>
        <w:rPr>
          <w:sz w:val="24"/>
          <w:szCs w:val="24"/>
        </w:rPr>
      </w:pPr>
    </w:p>
    <w:p w:rsidR="00540148" w:rsidRDefault="00540148" w:rsidP="00212115">
      <w:pPr>
        <w:pStyle w:val="2-"/>
        <w:spacing w:before="0" w:after="0"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rsidR="00212115" w:rsidRPr="00F7023F" w:rsidRDefault="00212115" w:rsidP="00212115">
      <w:pPr>
        <w:pStyle w:val="2-"/>
        <w:numPr>
          <w:ilvl w:val="0"/>
          <w:numId w:val="0"/>
        </w:numPr>
        <w:spacing w:before="0" w:after="0" w:line="276" w:lineRule="auto"/>
        <w:ind w:left="709"/>
        <w:jc w:val="left"/>
        <w:rPr>
          <w:sz w:val="24"/>
          <w:szCs w:val="24"/>
        </w:rPr>
      </w:pPr>
    </w:p>
    <w:p w:rsidR="00540148" w:rsidRPr="00F7023F" w:rsidRDefault="00540148" w:rsidP="00212115">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48150C">
        <w:rPr>
          <w:sz w:val="24"/>
          <w:szCs w:val="24"/>
        </w:rPr>
        <w:t>Администрацией</w:t>
      </w:r>
      <w:r w:rsidRPr="00F7023F">
        <w:rPr>
          <w:sz w:val="24"/>
          <w:szCs w:val="24"/>
        </w:rPr>
        <w:t xml:space="preserve"> и </w:t>
      </w:r>
      <w:r w:rsidR="00A714B1" w:rsidRPr="001042E5">
        <w:rPr>
          <w:sz w:val="24"/>
          <w:szCs w:val="24"/>
        </w:rPr>
        <w:t>МКУ</w:t>
      </w:r>
      <w:r w:rsidR="001A5655" w:rsidRPr="001042E5">
        <w:rPr>
          <w:sz w:val="24"/>
          <w:szCs w:val="24"/>
        </w:rPr>
        <w:t xml:space="preserve"> </w:t>
      </w:r>
      <w:r w:rsidR="001042E5" w:rsidRPr="001042E5">
        <w:rPr>
          <w:sz w:val="24"/>
          <w:szCs w:val="24"/>
        </w:rPr>
        <w:t>МФЦ</w:t>
      </w:r>
      <w:r w:rsidRPr="001042E5">
        <w:rPr>
          <w:sz w:val="24"/>
          <w:szCs w:val="24"/>
        </w:rPr>
        <w:t>,</w:t>
      </w:r>
      <w:r w:rsidRPr="00F7023F">
        <w:rPr>
          <w:sz w:val="24"/>
          <w:szCs w:val="24"/>
        </w:rPr>
        <w:t xml:space="preserve"> заключенным в порядке, установленном действующим законодательством.</w:t>
      </w:r>
      <w:r w:rsidR="008158FC" w:rsidRPr="00F7023F">
        <w:rPr>
          <w:sz w:val="24"/>
          <w:szCs w:val="24"/>
        </w:rPr>
        <w:t xml:space="preserve"> Перечень МФЦ, в которых организуется предоставление Услуги приводится в </w:t>
      </w:r>
      <w:r w:rsidR="00ED0B93" w:rsidRPr="00F7023F">
        <w:rPr>
          <w:sz w:val="24"/>
          <w:szCs w:val="24"/>
        </w:rPr>
        <w:t xml:space="preserve">Приложении № </w:t>
      </w:r>
      <w:r w:rsidR="00832463">
        <w:fldChar w:fldCharType="begin"/>
      </w:r>
      <w:r w:rsidR="00832463">
        <w:instrText xml:space="preserve"> REF Приложение2 \h  \* MERGEFORMAT </w:instrText>
      </w:r>
      <w:r w:rsidR="00832463">
        <w:fldChar w:fldCharType="separate"/>
      </w:r>
      <w:r w:rsidR="00AF6734" w:rsidRPr="00AF6734">
        <w:t>7</w:t>
      </w:r>
      <w:r w:rsidR="00832463">
        <w:fldChar w:fldCharType="end"/>
      </w:r>
      <w:r w:rsidR="00ED0B93" w:rsidRPr="00F7023F">
        <w:rPr>
          <w:sz w:val="24"/>
          <w:szCs w:val="24"/>
        </w:rPr>
        <w:t>.</w:t>
      </w:r>
    </w:p>
    <w:p w:rsidR="00540148" w:rsidRPr="00F7023F" w:rsidRDefault="00540148" w:rsidP="00212115">
      <w:pPr>
        <w:pStyle w:val="11"/>
        <w:ind w:left="709" w:hanging="709"/>
        <w:rPr>
          <w:sz w:val="24"/>
          <w:szCs w:val="24"/>
        </w:rPr>
      </w:pPr>
      <w:r w:rsidRPr="00F7023F">
        <w:rPr>
          <w:sz w:val="24"/>
          <w:szCs w:val="24"/>
        </w:rPr>
        <w:lastRenderedPageBreak/>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212115">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212115">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212115">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212115">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212115">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212115">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212115">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rsidR="00540148" w:rsidRPr="00F7023F" w:rsidRDefault="00540148" w:rsidP="00212115">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rsidR="00540148" w:rsidRPr="00F7023F" w:rsidRDefault="00540148" w:rsidP="00212115">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212115">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212115">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212115">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212115">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212115">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38156D" w:rsidRDefault="00540148" w:rsidP="00212115">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779ED" w:rsidRPr="008264E3" w:rsidRDefault="003779ED" w:rsidP="003779ED">
      <w:pPr>
        <w:pStyle w:val="11"/>
        <w:numPr>
          <w:ilvl w:val="0"/>
          <w:numId w:val="0"/>
        </w:numPr>
        <w:rPr>
          <w:sz w:val="24"/>
          <w:szCs w:val="24"/>
        </w:rPr>
      </w:pPr>
    </w:p>
    <w:p w:rsidR="00CF152E" w:rsidRDefault="001F5ECD" w:rsidP="00212115">
      <w:pPr>
        <w:pStyle w:val="1-"/>
        <w:spacing w:before="0" w:after="0"/>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212115" w:rsidRPr="00F7023F" w:rsidRDefault="00212115" w:rsidP="00212115">
      <w:pPr>
        <w:pStyle w:val="1-"/>
        <w:spacing w:before="0" w:after="0"/>
        <w:rPr>
          <w:sz w:val="24"/>
          <w:szCs w:val="24"/>
        </w:rPr>
      </w:pPr>
    </w:p>
    <w:p w:rsidR="000E6C84" w:rsidRDefault="0061470F" w:rsidP="00212115">
      <w:pPr>
        <w:pStyle w:val="2-"/>
        <w:spacing w:before="0" w:after="0"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rsidR="00212115" w:rsidRPr="00F7023F" w:rsidRDefault="00212115" w:rsidP="00212115">
      <w:pPr>
        <w:pStyle w:val="2-"/>
        <w:numPr>
          <w:ilvl w:val="0"/>
          <w:numId w:val="0"/>
        </w:numPr>
        <w:spacing w:before="0" w:after="0" w:line="276" w:lineRule="auto"/>
        <w:jc w:val="left"/>
        <w:rPr>
          <w:sz w:val="24"/>
          <w:szCs w:val="24"/>
        </w:rPr>
      </w:pPr>
    </w:p>
    <w:p w:rsidR="003E6D27" w:rsidRPr="0050392E" w:rsidRDefault="009A07F0" w:rsidP="00212115">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212115">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212115">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212115">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212115">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D375E9">
        <w:rPr>
          <w:sz w:val="24"/>
          <w:szCs w:val="24"/>
        </w:rPr>
        <w:t>направление З</w:t>
      </w:r>
      <w:r w:rsidR="001042E5">
        <w:rPr>
          <w:sz w:val="24"/>
          <w:szCs w:val="24"/>
        </w:rPr>
        <w:t>аявителю</w:t>
      </w:r>
      <w:r w:rsidR="009A5439">
        <w:rPr>
          <w:sz w:val="24"/>
          <w:szCs w:val="24"/>
        </w:rPr>
        <w:t xml:space="preserve">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212115">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212115">
      <w:pPr>
        <w:pStyle w:val="11"/>
        <w:numPr>
          <w:ilvl w:val="0"/>
          <w:numId w:val="0"/>
        </w:numPr>
        <w:tabs>
          <w:tab w:val="left" w:pos="993"/>
        </w:tabs>
        <w:ind w:left="993" w:hanging="284"/>
        <w:rPr>
          <w:sz w:val="24"/>
          <w:szCs w:val="24"/>
        </w:rPr>
      </w:pPr>
      <w:r>
        <w:rPr>
          <w:sz w:val="24"/>
          <w:szCs w:val="24"/>
        </w:rPr>
        <w:lastRenderedPageBreak/>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w:t>
      </w:r>
      <w:r w:rsidR="00C0619D">
        <w:rPr>
          <w:sz w:val="24"/>
          <w:szCs w:val="24"/>
        </w:rPr>
        <w:t>У</w:t>
      </w:r>
      <w:r w:rsidR="00D375EF">
        <w:rPr>
          <w:sz w:val="24"/>
          <w:szCs w:val="24"/>
        </w:rPr>
        <w:t>правлени</w:t>
      </w:r>
      <w:r w:rsidR="00C0619D">
        <w:rPr>
          <w:sz w:val="24"/>
          <w:szCs w:val="24"/>
        </w:rPr>
        <w:t>ем</w:t>
      </w:r>
      <w:r w:rsidR="00DE19F0">
        <w:rPr>
          <w:sz w:val="24"/>
          <w:szCs w:val="24"/>
        </w:rPr>
        <w:t xml:space="preserve"> </w:t>
      </w:r>
      <w:r w:rsidR="007103A3" w:rsidRPr="007103A3">
        <w:rPr>
          <w:sz w:val="24"/>
          <w:szCs w:val="24"/>
        </w:rPr>
        <w:t>ГИБДД ГУ МВД</w:t>
      </w:r>
      <w:r w:rsidR="007103A3">
        <w:rPr>
          <w:sz w:val="24"/>
          <w:szCs w:val="24"/>
        </w:rPr>
        <w:t xml:space="preserve"> России </w:t>
      </w:r>
      <w:r w:rsidR="007103A3" w:rsidRPr="007103A3">
        <w:rPr>
          <w:sz w:val="24"/>
          <w:szCs w:val="24"/>
        </w:rPr>
        <w:t xml:space="preserve">по </w:t>
      </w:r>
      <w:r w:rsidR="00DE19F0">
        <w:rPr>
          <w:sz w:val="24"/>
          <w:szCs w:val="24"/>
        </w:rPr>
        <w:t>Московской области</w:t>
      </w:r>
      <w:r w:rsidR="007103A3" w:rsidRPr="007103A3">
        <w:rPr>
          <w:sz w:val="24"/>
          <w:szCs w:val="24"/>
        </w:rPr>
        <w:t>;</w:t>
      </w:r>
    </w:p>
    <w:p w:rsidR="003E6D27" w:rsidRPr="00F7023F" w:rsidRDefault="00546445" w:rsidP="00212115">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212115">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w:t>
      </w:r>
      <w:r w:rsidR="001042E5" w:rsidRPr="001042E5">
        <w:rPr>
          <w:sz w:val="24"/>
          <w:szCs w:val="24"/>
        </w:rPr>
        <w:t xml:space="preserve"> </w:t>
      </w:r>
      <w:r w:rsidR="001042E5">
        <w:rPr>
          <w:sz w:val="24"/>
          <w:szCs w:val="24"/>
        </w:rPr>
        <w:t>№</w:t>
      </w:r>
      <w:r w:rsidR="00C86D2D">
        <w:rPr>
          <w:sz w:val="24"/>
          <w:szCs w:val="24"/>
        </w:rPr>
        <w:t xml:space="preserve"> 11</w:t>
      </w:r>
      <w:r w:rsidRPr="00F7023F">
        <w:rPr>
          <w:sz w:val="24"/>
          <w:szCs w:val="24"/>
        </w:rPr>
        <w:t xml:space="preserve"> к Регламенту.</w:t>
      </w:r>
    </w:p>
    <w:p w:rsidR="008264E3" w:rsidRDefault="00DB3159" w:rsidP="00212115">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 в</w:t>
      </w:r>
      <w:r w:rsidR="00C86D2D">
        <w:rPr>
          <w:sz w:val="24"/>
          <w:szCs w:val="24"/>
        </w:rPr>
        <w:t xml:space="preserve"> Приложении </w:t>
      </w:r>
      <w:r w:rsidR="001042E5">
        <w:rPr>
          <w:sz w:val="24"/>
          <w:szCs w:val="24"/>
        </w:rPr>
        <w:t xml:space="preserve">№ </w:t>
      </w:r>
      <w:r w:rsidR="00C86D2D">
        <w:rPr>
          <w:sz w:val="24"/>
          <w:szCs w:val="24"/>
        </w:rPr>
        <w:t>14</w:t>
      </w:r>
      <w:r w:rsidRPr="00F7023F">
        <w:rPr>
          <w:sz w:val="24"/>
          <w:szCs w:val="24"/>
        </w:rPr>
        <w:t xml:space="preserve"> к Регламенту.</w:t>
      </w:r>
    </w:p>
    <w:p w:rsidR="00212115" w:rsidRDefault="00212115" w:rsidP="00212115">
      <w:pPr>
        <w:pStyle w:val="11"/>
        <w:numPr>
          <w:ilvl w:val="0"/>
          <w:numId w:val="0"/>
        </w:numPr>
        <w:ind w:left="709"/>
        <w:rPr>
          <w:sz w:val="24"/>
          <w:szCs w:val="24"/>
        </w:rPr>
      </w:pPr>
    </w:p>
    <w:p w:rsidR="003779ED" w:rsidRPr="008264E3" w:rsidRDefault="003779ED" w:rsidP="00212115">
      <w:pPr>
        <w:pStyle w:val="11"/>
        <w:numPr>
          <w:ilvl w:val="0"/>
          <w:numId w:val="0"/>
        </w:numPr>
        <w:ind w:left="709"/>
        <w:rPr>
          <w:sz w:val="24"/>
          <w:szCs w:val="24"/>
        </w:rPr>
      </w:pPr>
    </w:p>
    <w:p w:rsidR="0025657F" w:rsidRDefault="00DF731A" w:rsidP="00212115">
      <w:pPr>
        <w:pStyle w:val="1-"/>
        <w:spacing w:before="0" w:after="0"/>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Порядок и формы контроля за исполнением Регламента</w:t>
      </w:r>
      <w:bookmarkEnd w:id="151"/>
    </w:p>
    <w:p w:rsidR="00212115" w:rsidRPr="00F7023F" w:rsidRDefault="00212115" w:rsidP="00212115">
      <w:pPr>
        <w:pStyle w:val="1-"/>
        <w:spacing w:before="0" w:after="0"/>
        <w:rPr>
          <w:sz w:val="24"/>
          <w:szCs w:val="24"/>
        </w:rPr>
      </w:pPr>
    </w:p>
    <w:p w:rsidR="0025657F" w:rsidRDefault="0025657F" w:rsidP="00212115">
      <w:pPr>
        <w:pStyle w:val="2-"/>
        <w:spacing w:before="0" w:after="0" w:line="276" w:lineRule="auto"/>
        <w:ind w:left="0" w:right="-144" w:firstLine="0"/>
        <w:rPr>
          <w:sz w:val="24"/>
          <w:szCs w:val="24"/>
        </w:rPr>
      </w:pPr>
      <w:bookmarkStart w:id="156" w:name="_Toc438376252"/>
      <w:bookmarkStart w:id="157" w:name="_Toc438727101"/>
      <w:r w:rsidRPr="00F7023F">
        <w:rPr>
          <w:sz w:val="24"/>
          <w:szCs w:val="24"/>
        </w:rPr>
        <w:t>Порядок осуществления контроля за соблюдением и исполнением должностными лицами</w:t>
      </w:r>
      <w:r w:rsidR="00864925" w:rsidRPr="00F7023F">
        <w:rPr>
          <w:sz w:val="24"/>
          <w:szCs w:val="24"/>
        </w:rPr>
        <w:t xml:space="preserve"> </w:t>
      </w:r>
      <w:r w:rsidR="0048150C">
        <w:rPr>
          <w:sz w:val="24"/>
          <w:szCs w:val="24"/>
        </w:rPr>
        <w:t>Отдела</w:t>
      </w:r>
      <w:r w:rsidR="00864925"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12115" w:rsidRPr="008264E3" w:rsidRDefault="00212115" w:rsidP="00212115">
      <w:pPr>
        <w:pStyle w:val="2-"/>
        <w:numPr>
          <w:ilvl w:val="0"/>
          <w:numId w:val="0"/>
        </w:numPr>
        <w:spacing w:before="0" w:after="0" w:line="276" w:lineRule="auto"/>
        <w:ind w:right="-144"/>
        <w:jc w:val="left"/>
        <w:rPr>
          <w:sz w:val="24"/>
          <w:szCs w:val="24"/>
        </w:rPr>
      </w:pPr>
    </w:p>
    <w:p w:rsidR="0025657F" w:rsidRPr="00F7023F" w:rsidRDefault="0025657F" w:rsidP="00212115">
      <w:pPr>
        <w:pStyle w:val="11"/>
        <w:ind w:left="709" w:hanging="709"/>
        <w:rPr>
          <w:sz w:val="24"/>
          <w:szCs w:val="24"/>
        </w:rPr>
      </w:pPr>
      <w:r w:rsidRPr="00F7023F">
        <w:rPr>
          <w:sz w:val="24"/>
          <w:szCs w:val="24"/>
        </w:rPr>
        <w:t>Контроль за соблюдением должностными лицами</w:t>
      </w:r>
      <w:r w:rsidR="00864925" w:rsidRPr="00F7023F">
        <w:rPr>
          <w:sz w:val="24"/>
          <w:szCs w:val="24"/>
        </w:rPr>
        <w:t xml:space="preserve"> </w:t>
      </w:r>
      <w:r w:rsidR="0048150C">
        <w:rPr>
          <w:sz w:val="24"/>
          <w:szCs w:val="24"/>
        </w:rPr>
        <w:t>Отдела</w:t>
      </w:r>
      <w:r w:rsidR="003E6D27" w:rsidRPr="00F7023F">
        <w:rPr>
          <w:sz w:val="24"/>
          <w:szCs w:val="24"/>
        </w:rPr>
        <w:t xml:space="preserve"> </w:t>
      </w:r>
      <w:r w:rsidRPr="00F7023F">
        <w:rPr>
          <w:sz w:val="24"/>
          <w:szCs w:val="24"/>
        </w:rPr>
        <w:t xml:space="preserve">положений Регламента и иных нормативных правовых актов, устанавливающих требования к предоставлению </w:t>
      </w:r>
      <w:r w:rsidR="001042E5" w:rsidRPr="00F7023F">
        <w:rPr>
          <w:sz w:val="24"/>
          <w:szCs w:val="24"/>
        </w:rPr>
        <w:t>Услуги,</w:t>
      </w:r>
      <w:r w:rsidRPr="00F7023F">
        <w:rPr>
          <w:sz w:val="24"/>
          <w:szCs w:val="24"/>
        </w:rPr>
        <w:t xml:space="preserve"> осуществляется в форме:</w:t>
      </w:r>
    </w:p>
    <w:p w:rsidR="0025657F" w:rsidRPr="00EE52AC" w:rsidRDefault="0025657F" w:rsidP="00212115">
      <w:pPr>
        <w:pStyle w:val="11"/>
        <w:numPr>
          <w:ilvl w:val="0"/>
          <w:numId w:val="29"/>
        </w:numPr>
        <w:ind w:left="1134" w:hanging="425"/>
        <w:rPr>
          <w:sz w:val="24"/>
          <w:szCs w:val="24"/>
        </w:rPr>
      </w:pPr>
      <w:r w:rsidRPr="00EE52AC">
        <w:rPr>
          <w:sz w:val="24"/>
          <w:szCs w:val="24"/>
        </w:rPr>
        <w:t>текущего контроля за соблюдением полноты и</w:t>
      </w:r>
      <w:r w:rsidR="00153764" w:rsidRPr="00EE52AC">
        <w:rPr>
          <w:sz w:val="24"/>
          <w:szCs w:val="24"/>
        </w:rPr>
        <w:t xml:space="preserve"> качества предоставления Услуги</w:t>
      </w:r>
      <w:r w:rsidRPr="00EE52AC">
        <w:rPr>
          <w:sz w:val="24"/>
          <w:szCs w:val="24"/>
        </w:rPr>
        <w:t>;</w:t>
      </w:r>
    </w:p>
    <w:p w:rsidR="0025657F" w:rsidRPr="00EE52AC" w:rsidRDefault="0025657F" w:rsidP="00212115">
      <w:pPr>
        <w:pStyle w:val="11"/>
        <w:numPr>
          <w:ilvl w:val="0"/>
          <w:numId w:val="29"/>
        </w:numPr>
        <w:ind w:left="1134" w:hanging="425"/>
        <w:rPr>
          <w:sz w:val="24"/>
          <w:szCs w:val="24"/>
        </w:rPr>
      </w:pPr>
      <w:r w:rsidRPr="00EE52AC">
        <w:rPr>
          <w:sz w:val="24"/>
          <w:szCs w:val="24"/>
        </w:rPr>
        <w:t>контроля за соблюдением порядка предоставления Услуги.</w:t>
      </w:r>
    </w:p>
    <w:p w:rsidR="0025657F" w:rsidRPr="00EE52AC" w:rsidRDefault="0025657F" w:rsidP="00212115">
      <w:pPr>
        <w:pStyle w:val="11"/>
        <w:ind w:left="709" w:hanging="709"/>
        <w:rPr>
          <w:sz w:val="24"/>
          <w:szCs w:val="24"/>
        </w:rPr>
      </w:pPr>
      <w:r w:rsidRPr="00EE52AC">
        <w:rPr>
          <w:sz w:val="24"/>
          <w:szCs w:val="24"/>
        </w:rPr>
        <w:t>Тек</w:t>
      </w:r>
      <w:r w:rsidR="003E6D27" w:rsidRPr="00EE52AC">
        <w:rPr>
          <w:sz w:val="24"/>
          <w:szCs w:val="24"/>
        </w:rPr>
        <w:t xml:space="preserve">ущий контроль осуществляет </w:t>
      </w:r>
      <w:r w:rsidR="004D2321" w:rsidRPr="00EE52AC">
        <w:rPr>
          <w:sz w:val="24"/>
          <w:szCs w:val="24"/>
        </w:rPr>
        <w:t>Администрация.</w:t>
      </w:r>
    </w:p>
    <w:p w:rsidR="003E6D27" w:rsidRPr="00EE52AC" w:rsidRDefault="003E6D27" w:rsidP="00212115">
      <w:pPr>
        <w:pStyle w:val="11"/>
        <w:ind w:left="709" w:hanging="709"/>
        <w:rPr>
          <w:sz w:val="24"/>
          <w:szCs w:val="24"/>
        </w:rPr>
      </w:pPr>
      <w:r w:rsidRPr="00EE52AC">
        <w:rPr>
          <w:sz w:val="24"/>
          <w:szCs w:val="24"/>
        </w:rPr>
        <w:t xml:space="preserve">Перечень должностных лиц, осуществляющих текущий контроль, устанавливается </w:t>
      </w:r>
      <w:r w:rsidR="00450C98" w:rsidRPr="00EE52AC">
        <w:rPr>
          <w:sz w:val="24"/>
          <w:szCs w:val="24"/>
        </w:rPr>
        <w:t>Администрацией</w:t>
      </w:r>
      <w:r w:rsidRPr="00EE52AC">
        <w:rPr>
          <w:sz w:val="24"/>
          <w:szCs w:val="24"/>
        </w:rPr>
        <w:t>.</w:t>
      </w:r>
    </w:p>
    <w:p w:rsidR="003779ED" w:rsidRPr="003779ED" w:rsidRDefault="00AD0646" w:rsidP="003779ED">
      <w:pPr>
        <w:pStyle w:val="11"/>
        <w:ind w:left="709" w:hanging="709"/>
        <w:rPr>
          <w:sz w:val="24"/>
          <w:szCs w:val="24"/>
        </w:rPr>
      </w:pPr>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w:t>
      </w:r>
      <w:r w:rsidR="0025657F" w:rsidRPr="00EE52AC">
        <w:rPr>
          <w:sz w:val="24"/>
          <w:szCs w:val="24"/>
        </w:rPr>
        <w:t xml:space="preserve">управления, информационных технологий и связи Московской области на основании Закона Московской области от </w:t>
      </w:r>
      <w:r w:rsidR="004641A2" w:rsidRPr="00EE52AC">
        <w:rPr>
          <w:sz w:val="24"/>
          <w:szCs w:val="24"/>
        </w:rPr>
        <w:t>04 мая 2016</w:t>
      </w:r>
      <w:r w:rsidR="0025657F" w:rsidRPr="00EE52AC">
        <w:rPr>
          <w:sz w:val="24"/>
          <w:szCs w:val="24"/>
        </w:rPr>
        <w:t xml:space="preserve"> года </w:t>
      </w:r>
      <w:r w:rsidR="004D2321" w:rsidRPr="00EE52AC">
        <w:rPr>
          <w:sz w:val="24"/>
          <w:szCs w:val="24"/>
        </w:rPr>
        <w:br/>
      </w:r>
      <w:r w:rsidR="0025657F" w:rsidRPr="00EE52AC">
        <w:rPr>
          <w:sz w:val="24"/>
          <w:szCs w:val="24"/>
        </w:rPr>
        <w:t xml:space="preserve">№ </w:t>
      </w:r>
      <w:r w:rsidR="004641A2" w:rsidRPr="00EE52AC">
        <w:rPr>
          <w:sz w:val="24"/>
          <w:szCs w:val="24"/>
        </w:rPr>
        <w:t>37/2016</w:t>
      </w:r>
      <w:r w:rsidR="0025657F" w:rsidRPr="00EE52AC">
        <w:rPr>
          <w:sz w:val="24"/>
          <w:szCs w:val="24"/>
        </w:rPr>
        <w:t>-ОЗ «</w:t>
      </w:r>
      <w:r w:rsidR="00F55E62" w:rsidRPr="00EE52AC">
        <w:rPr>
          <w:sz w:val="24"/>
          <w:szCs w:val="24"/>
        </w:rPr>
        <w:t>Кодекс Московской области об административных правонарушениях</w:t>
      </w:r>
      <w:r w:rsidR="0025657F" w:rsidRPr="00EE52AC">
        <w:rPr>
          <w:sz w:val="24"/>
          <w:szCs w:val="24"/>
        </w:rPr>
        <w:t>» и в соответствии с порядком, утвержденном постановлением Правительства Московской области от 16 апреля 2015 года № 253/</w:t>
      </w:r>
      <w:r w:rsidR="0025657F" w:rsidRPr="00F7023F">
        <w:rPr>
          <w:sz w:val="24"/>
          <w:szCs w:val="24"/>
        </w:rPr>
        <w:t>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3779ED" w:rsidRPr="00F7023F" w:rsidRDefault="003779ED" w:rsidP="00212115">
      <w:pPr>
        <w:pStyle w:val="11"/>
        <w:numPr>
          <w:ilvl w:val="0"/>
          <w:numId w:val="0"/>
        </w:numPr>
        <w:ind w:left="709"/>
        <w:rPr>
          <w:sz w:val="24"/>
          <w:szCs w:val="24"/>
        </w:rPr>
      </w:pPr>
    </w:p>
    <w:p w:rsidR="0025657F" w:rsidRDefault="0025657F" w:rsidP="00212115">
      <w:pPr>
        <w:pStyle w:val="2-"/>
        <w:spacing w:before="0" w:after="0" w:line="276" w:lineRule="auto"/>
        <w:ind w:left="0" w:firstLine="0"/>
        <w:rPr>
          <w:sz w:val="24"/>
          <w:szCs w:val="24"/>
        </w:rPr>
      </w:pPr>
      <w:bookmarkStart w:id="158" w:name="_Toc438376253"/>
      <w:bookmarkStart w:id="159" w:name="_Toc438727102"/>
      <w:r w:rsidRPr="00F7023F">
        <w:rPr>
          <w:sz w:val="24"/>
          <w:szCs w:val="24"/>
        </w:rPr>
        <w:t xml:space="preserve">Порядок и периодичность осуществления Текущего контроля полноты и качества предоставления </w:t>
      </w:r>
      <w:r w:rsidR="004D2321" w:rsidRPr="00F7023F">
        <w:rPr>
          <w:sz w:val="24"/>
          <w:szCs w:val="24"/>
        </w:rPr>
        <w:t>Услуги и</w:t>
      </w:r>
      <w:r w:rsidRPr="00F7023F">
        <w:rPr>
          <w:sz w:val="24"/>
          <w:szCs w:val="24"/>
        </w:rPr>
        <w:t xml:space="preserve"> Контроля за соблюдением порядка предоставления Услуги</w:t>
      </w:r>
      <w:bookmarkEnd w:id="158"/>
      <w:bookmarkEnd w:id="159"/>
    </w:p>
    <w:p w:rsidR="00212115" w:rsidRPr="00F7023F" w:rsidRDefault="00212115" w:rsidP="00212115">
      <w:pPr>
        <w:pStyle w:val="2-"/>
        <w:numPr>
          <w:ilvl w:val="0"/>
          <w:numId w:val="0"/>
        </w:numPr>
        <w:spacing w:before="0" w:after="0" w:line="276" w:lineRule="auto"/>
        <w:jc w:val="left"/>
        <w:rPr>
          <w:sz w:val="24"/>
          <w:szCs w:val="24"/>
        </w:rPr>
      </w:pPr>
    </w:p>
    <w:p w:rsidR="0025657F" w:rsidRPr="00EE52AC" w:rsidRDefault="0025657F" w:rsidP="00212115">
      <w:pPr>
        <w:pStyle w:val="11"/>
        <w:ind w:left="709" w:hanging="709"/>
        <w:rPr>
          <w:sz w:val="24"/>
          <w:szCs w:val="24"/>
        </w:rPr>
      </w:pPr>
      <w:r w:rsidRPr="00F7023F">
        <w:rPr>
          <w:sz w:val="24"/>
          <w:szCs w:val="24"/>
        </w:rPr>
        <w:t xml:space="preserve">Текущий контроль осуществляется в форме постоянного мониторинга решений и действий участвующих в предоставлении Услуг должностных </w:t>
      </w:r>
      <w:r w:rsidR="00DD4BBB" w:rsidRPr="00F7023F">
        <w:rPr>
          <w:sz w:val="24"/>
          <w:szCs w:val="24"/>
        </w:rPr>
        <w:t>лиц</w:t>
      </w:r>
      <w:r w:rsidR="00DD4BBB">
        <w:rPr>
          <w:sz w:val="24"/>
          <w:szCs w:val="24"/>
        </w:rPr>
        <w:t xml:space="preserve"> </w:t>
      </w:r>
      <w:r w:rsidR="000F74CE">
        <w:rPr>
          <w:sz w:val="24"/>
          <w:szCs w:val="24"/>
        </w:rPr>
        <w:t>Отдела</w:t>
      </w:r>
      <w:r w:rsidRPr="00F7023F">
        <w:rPr>
          <w:sz w:val="24"/>
          <w:szCs w:val="24"/>
        </w:rPr>
        <w:t xml:space="preserve">, а также в </w:t>
      </w:r>
      <w:r w:rsidR="000A7812" w:rsidRPr="00F7023F">
        <w:rPr>
          <w:sz w:val="24"/>
          <w:szCs w:val="24"/>
        </w:rPr>
        <w:t xml:space="preserve">форме внутренних </w:t>
      </w:r>
      <w:r w:rsidR="000A7812" w:rsidRPr="00EE52AC">
        <w:rPr>
          <w:sz w:val="24"/>
          <w:szCs w:val="24"/>
        </w:rPr>
        <w:t xml:space="preserve">проверок в </w:t>
      </w:r>
      <w:r w:rsidR="000F74CE">
        <w:rPr>
          <w:sz w:val="24"/>
          <w:szCs w:val="24"/>
        </w:rPr>
        <w:t>Отделе</w:t>
      </w:r>
      <w:r w:rsidRPr="00EE52AC">
        <w:rPr>
          <w:sz w:val="24"/>
          <w:szCs w:val="24"/>
        </w:rPr>
        <w:t xml:space="preserve"> по заявлениям, обращениям и жалобам граждан, их объединений и </w:t>
      </w:r>
      <w:r w:rsidR="00AD0646" w:rsidRPr="00EE52AC">
        <w:rPr>
          <w:sz w:val="24"/>
          <w:szCs w:val="24"/>
        </w:rPr>
        <w:t>организаций</w:t>
      </w:r>
      <w:r w:rsidRPr="00EE52AC">
        <w:rPr>
          <w:sz w:val="24"/>
          <w:szCs w:val="24"/>
        </w:rPr>
        <w:t xml:space="preserve"> на решения, а также действия (бездействия) должностных лиц</w:t>
      </w:r>
      <w:r w:rsidR="000A7812" w:rsidRPr="00EE52AC">
        <w:rPr>
          <w:sz w:val="24"/>
          <w:szCs w:val="24"/>
        </w:rPr>
        <w:t xml:space="preserve"> </w:t>
      </w:r>
      <w:r w:rsidR="000F74CE">
        <w:rPr>
          <w:sz w:val="24"/>
          <w:szCs w:val="24"/>
        </w:rPr>
        <w:t>Отдела</w:t>
      </w:r>
      <w:r w:rsidRPr="00EE52AC">
        <w:rPr>
          <w:sz w:val="24"/>
          <w:szCs w:val="24"/>
        </w:rPr>
        <w:t>, участвующих в предоставлении Услуги.</w:t>
      </w:r>
    </w:p>
    <w:p w:rsidR="0025657F" w:rsidRPr="00EE52AC" w:rsidRDefault="0025657F" w:rsidP="00212115">
      <w:pPr>
        <w:pStyle w:val="11"/>
        <w:ind w:left="709" w:hanging="709"/>
        <w:rPr>
          <w:sz w:val="24"/>
          <w:szCs w:val="24"/>
        </w:rPr>
      </w:pPr>
      <w:r w:rsidRPr="00EE52AC">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w:t>
      </w:r>
      <w:r w:rsidRPr="00EE52AC">
        <w:rPr>
          <w:sz w:val="24"/>
          <w:szCs w:val="24"/>
        </w:rPr>
        <w:lastRenderedPageBreak/>
        <w:t xml:space="preserve">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0F74CE">
        <w:rPr>
          <w:sz w:val="24"/>
          <w:szCs w:val="24"/>
        </w:rPr>
        <w:t>Отдела</w:t>
      </w:r>
      <w:r w:rsidR="000A7812" w:rsidRPr="00EE52AC">
        <w:rPr>
          <w:sz w:val="24"/>
          <w:szCs w:val="24"/>
        </w:rPr>
        <w:t xml:space="preserve"> </w:t>
      </w:r>
      <w:r w:rsidRPr="00EE52AC">
        <w:rPr>
          <w:sz w:val="24"/>
          <w:szCs w:val="24"/>
        </w:rPr>
        <w:t>положений Регламента в части соблюдения порядка предоставления Услуги.</w:t>
      </w:r>
    </w:p>
    <w:p w:rsidR="0025657F" w:rsidRPr="00F7023F" w:rsidRDefault="000A7812" w:rsidP="00212115">
      <w:pPr>
        <w:pStyle w:val="11"/>
        <w:ind w:left="709" w:hanging="709"/>
        <w:rPr>
          <w:sz w:val="24"/>
          <w:szCs w:val="24"/>
        </w:rPr>
      </w:pPr>
      <w:r w:rsidRPr="00F7023F">
        <w:rPr>
          <w:sz w:val="24"/>
          <w:szCs w:val="24"/>
        </w:rPr>
        <w:t xml:space="preserve">Плановые проверки </w:t>
      </w:r>
      <w:r w:rsidR="000F74CE">
        <w:rPr>
          <w:sz w:val="24"/>
          <w:szCs w:val="24"/>
        </w:rPr>
        <w:t>Отдела</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rsidR="00212115" w:rsidRPr="003779ED" w:rsidRDefault="000A7812" w:rsidP="003779ED">
      <w:pPr>
        <w:pStyle w:val="11"/>
        <w:ind w:left="709" w:hanging="709"/>
        <w:rPr>
          <w:sz w:val="24"/>
          <w:szCs w:val="24"/>
        </w:rPr>
      </w:pPr>
      <w:r w:rsidRPr="00F7023F">
        <w:rPr>
          <w:sz w:val="24"/>
          <w:szCs w:val="24"/>
        </w:rPr>
        <w:t xml:space="preserve">Внеплановые проверки </w:t>
      </w:r>
      <w:r w:rsidR="000F74CE">
        <w:rPr>
          <w:sz w:val="24"/>
          <w:szCs w:val="24"/>
        </w:rPr>
        <w:t>Отдела</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3779ED" w:rsidRPr="00F7023F" w:rsidRDefault="003779ED" w:rsidP="00212115">
      <w:pPr>
        <w:pStyle w:val="11"/>
        <w:numPr>
          <w:ilvl w:val="0"/>
          <w:numId w:val="0"/>
        </w:numPr>
        <w:ind w:left="709"/>
        <w:rPr>
          <w:sz w:val="24"/>
          <w:szCs w:val="24"/>
        </w:rPr>
      </w:pPr>
    </w:p>
    <w:p w:rsidR="0025657F" w:rsidRDefault="0025657F" w:rsidP="00212115">
      <w:pPr>
        <w:pStyle w:val="2-"/>
        <w:spacing w:before="0" w:after="0" w:line="276" w:lineRule="auto"/>
        <w:ind w:left="0" w:firstLine="0"/>
        <w:rPr>
          <w:sz w:val="24"/>
          <w:szCs w:val="24"/>
        </w:rPr>
      </w:pPr>
      <w:bookmarkStart w:id="160" w:name="_Toc438376254"/>
      <w:bookmarkStart w:id="161" w:name="_Toc438727103"/>
      <w:r w:rsidRPr="00F7023F">
        <w:rPr>
          <w:sz w:val="24"/>
          <w:szCs w:val="24"/>
        </w:rPr>
        <w:t>Ответственность должностных лиц</w:t>
      </w:r>
      <w:r w:rsidR="000A7812" w:rsidRPr="00F7023F">
        <w:rPr>
          <w:sz w:val="24"/>
          <w:szCs w:val="24"/>
        </w:rPr>
        <w:t xml:space="preserve"> </w:t>
      </w:r>
      <w:r w:rsidR="000F74CE">
        <w:rPr>
          <w:sz w:val="24"/>
          <w:szCs w:val="24"/>
        </w:rPr>
        <w:t>Отдела</w:t>
      </w:r>
      <w:r w:rsidR="00CB7E11">
        <w:rPr>
          <w:sz w:val="24"/>
          <w:szCs w:val="24"/>
        </w:rPr>
        <w:t xml:space="preserve"> </w:t>
      </w:r>
      <w:r w:rsidR="00CB7E11" w:rsidRPr="00F7023F">
        <w:rPr>
          <w:sz w:val="24"/>
          <w:szCs w:val="24"/>
        </w:rPr>
        <w:t>за</w:t>
      </w:r>
      <w:r w:rsidRPr="00F7023F">
        <w:rPr>
          <w:sz w:val="24"/>
          <w:szCs w:val="24"/>
        </w:rPr>
        <w:t xml:space="preserve"> </w:t>
      </w:r>
      <w:r w:rsidR="00CB7E11" w:rsidRPr="00F7023F">
        <w:rPr>
          <w:sz w:val="24"/>
          <w:szCs w:val="24"/>
        </w:rPr>
        <w:t>решения</w:t>
      </w:r>
      <w:r w:rsidR="00CB7E11">
        <w:rPr>
          <w:sz w:val="24"/>
          <w:szCs w:val="24"/>
        </w:rPr>
        <w:t xml:space="preserve"> </w:t>
      </w:r>
      <w:r w:rsidR="00CB7E11" w:rsidRPr="00F7023F">
        <w:rPr>
          <w:sz w:val="24"/>
          <w:szCs w:val="24"/>
        </w:rPr>
        <w:t>и</w:t>
      </w:r>
      <w:r w:rsidRPr="00F7023F">
        <w:rPr>
          <w:sz w:val="24"/>
          <w:szCs w:val="24"/>
        </w:rPr>
        <w:t xml:space="preserve"> действия (бездействие), принимаемые (осуществляемые) ими в ходе предоставления Услуги</w:t>
      </w:r>
      <w:bookmarkEnd w:id="160"/>
      <w:bookmarkEnd w:id="161"/>
    </w:p>
    <w:p w:rsidR="003779ED" w:rsidRPr="00F7023F" w:rsidRDefault="003779ED" w:rsidP="003779ED">
      <w:pPr>
        <w:pStyle w:val="2-"/>
        <w:numPr>
          <w:ilvl w:val="0"/>
          <w:numId w:val="0"/>
        </w:numPr>
        <w:spacing w:before="0" w:after="0" w:line="276" w:lineRule="auto"/>
        <w:jc w:val="left"/>
        <w:rPr>
          <w:sz w:val="24"/>
          <w:szCs w:val="24"/>
        </w:rPr>
      </w:pPr>
    </w:p>
    <w:p w:rsidR="0025657F" w:rsidRPr="00F7023F" w:rsidRDefault="0025657F" w:rsidP="00212115">
      <w:pPr>
        <w:pStyle w:val="11"/>
        <w:ind w:left="709" w:hanging="709"/>
        <w:rPr>
          <w:sz w:val="24"/>
          <w:szCs w:val="24"/>
        </w:rPr>
      </w:pPr>
      <w:r w:rsidRPr="00F7023F">
        <w:rPr>
          <w:sz w:val="24"/>
          <w:szCs w:val="24"/>
        </w:rPr>
        <w:t>Должностные лица</w:t>
      </w:r>
      <w:r w:rsidR="000A7812" w:rsidRPr="00F7023F">
        <w:rPr>
          <w:sz w:val="24"/>
          <w:szCs w:val="24"/>
        </w:rPr>
        <w:t xml:space="preserve"> </w:t>
      </w:r>
      <w:r w:rsidR="00C01E2D">
        <w:rPr>
          <w:sz w:val="24"/>
          <w:szCs w:val="24"/>
        </w:rPr>
        <w:t>Отдела</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212115">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3779ED" w:rsidRDefault="0025657F" w:rsidP="003779ED">
      <w:pPr>
        <w:pStyle w:val="11"/>
        <w:ind w:left="709" w:hanging="709"/>
        <w:rPr>
          <w:sz w:val="24"/>
          <w:szCs w:val="24"/>
        </w:rPr>
      </w:pPr>
      <w:r w:rsidRPr="00F7023F">
        <w:rPr>
          <w:sz w:val="24"/>
          <w:szCs w:val="24"/>
        </w:rPr>
        <w:t>Нарушение порядка предоставления Услуги, повлекшее ее непред</w:t>
      </w:r>
      <w:r w:rsidR="00E52B2B">
        <w:rPr>
          <w:sz w:val="24"/>
          <w:szCs w:val="24"/>
        </w:rPr>
        <w:t>о</w:t>
      </w:r>
      <w:r w:rsidRPr="00F7023F">
        <w:rPr>
          <w:sz w:val="24"/>
          <w:szCs w:val="24"/>
        </w:rPr>
        <w:t>ставление</w:t>
      </w:r>
      <w:r w:rsidR="00E52B2B">
        <w:rPr>
          <w:sz w:val="24"/>
          <w:szCs w:val="24"/>
        </w:rPr>
        <w:t xml:space="preserve"> </w:t>
      </w:r>
      <w:r w:rsidRPr="00F7023F">
        <w:rPr>
          <w:sz w:val="24"/>
          <w:szCs w:val="24"/>
        </w:rPr>
        <w:t xml:space="preserve">или предоставление Услуги с нарушением срока, установленного Регламентом, </w:t>
      </w:r>
      <w:r w:rsidRPr="00EE52AC">
        <w:rPr>
          <w:sz w:val="24"/>
          <w:szCs w:val="24"/>
        </w:rPr>
        <w:t>предусматривает административную ответ</w:t>
      </w:r>
      <w:r w:rsidR="000A7812" w:rsidRPr="00EE52AC">
        <w:rPr>
          <w:sz w:val="24"/>
          <w:szCs w:val="24"/>
        </w:rPr>
        <w:t xml:space="preserve">ственность должностного лица </w:t>
      </w:r>
      <w:r w:rsidR="00C01E2D">
        <w:rPr>
          <w:sz w:val="24"/>
          <w:szCs w:val="24"/>
        </w:rPr>
        <w:t>Отдела</w:t>
      </w:r>
      <w:r w:rsidRPr="00EE52AC">
        <w:rPr>
          <w:sz w:val="24"/>
          <w:szCs w:val="24"/>
        </w:rPr>
        <w:t xml:space="preserve">, ответственного за соблюдение порядка предоставления Услуги, установленную Законом </w:t>
      </w:r>
      <w:r w:rsidR="00CC2565" w:rsidRPr="00EE52AC">
        <w:rPr>
          <w:sz w:val="24"/>
          <w:szCs w:val="24"/>
        </w:rPr>
        <w:t>Московской области от 04 мая 2016 года № 37/2016-ОЗ «Кодекс Московской области об административных правонарушениях»</w:t>
      </w:r>
      <w:r w:rsidRPr="00EE52AC">
        <w:rPr>
          <w:sz w:val="24"/>
          <w:szCs w:val="24"/>
        </w:rPr>
        <w:t>.</w:t>
      </w:r>
    </w:p>
    <w:p w:rsidR="003779ED" w:rsidRPr="003779ED" w:rsidRDefault="003779ED" w:rsidP="003779ED">
      <w:pPr>
        <w:pStyle w:val="11"/>
        <w:numPr>
          <w:ilvl w:val="0"/>
          <w:numId w:val="0"/>
        </w:numPr>
        <w:ind w:left="709"/>
        <w:rPr>
          <w:sz w:val="24"/>
          <w:szCs w:val="24"/>
        </w:rPr>
      </w:pPr>
    </w:p>
    <w:p w:rsidR="0025657F" w:rsidRDefault="0025657F" w:rsidP="00212115">
      <w:pPr>
        <w:pStyle w:val="2-"/>
        <w:spacing w:before="0" w:after="0" w:line="276" w:lineRule="auto"/>
        <w:ind w:left="709" w:hanging="709"/>
        <w:rPr>
          <w:sz w:val="24"/>
          <w:szCs w:val="24"/>
        </w:rPr>
      </w:pPr>
      <w:bookmarkStart w:id="162" w:name="_Toc438376255"/>
      <w:bookmarkStart w:id="163" w:name="_Toc438727104"/>
      <w:r w:rsidRPr="00F7023F">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rsidR="003779ED" w:rsidRPr="00F7023F" w:rsidRDefault="003779ED" w:rsidP="003779ED">
      <w:pPr>
        <w:pStyle w:val="2-"/>
        <w:numPr>
          <w:ilvl w:val="0"/>
          <w:numId w:val="0"/>
        </w:numPr>
        <w:spacing w:before="0" w:after="0" w:line="276" w:lineRule="auto"/>
        <w:ind w:left="709"/>
        <w:jc w:val="left"/>
        <w:rPr>
          <w:sz w:val="24"/>
          <w:szCs w:val="24"/>
        </w:rPr>
      </w:pPr>
    </w:p>
    <w:p w:rsidR="0025657F" w:rsidRPr="00F7023F" w:rsidRDefault="0025657F" w:rsidP="00212115">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екущего контроля за предоставлением Услуги являются:</w:t>
      </w:r>
    </w:p>
    <w:p w:rsidR="0025657F" w:rsidRPr="00F7023F" w:rsidRDefault="0025657F" w:rsidP="00212115">
      <w:pPr>
        <w:pStyle w:val="10"/>
        <w:numPr>
          <w:ilvl w:val="0"/>
          <w:numId w:val="0"/>
        </w:numPr>
        <w:ind w:left="709"/>
        <w:rPr>
          <w:sz w:val="24"/>
          <w:szCs w:val="24"/>
        </w:rPr>
      </w:pPr>
      <w:r w:rsidRPr="00F7023F">
        <w:rPr>
          <w:sz w:val="24"/>
          <w:szCs w:val="24"/>
        </w:rPr>
        <w:t>- независимость;</w:t>
      </w:r>
    </w:p>
    <w:p w:rsidR="0025657F" w:rsidRPr="00F7023F" w:rsidRDefault="0025657F" w:rsidP="00212115">
      <w:pPr>
        <w:pStyle w:val="10"/>
        <w:numPr>
          <w:ilvl w:val="0"/>
          <w:numId w:val="0"/>
        </w:numPr>
        <w:ind w:left="709"/>
        <w:rPr>
          <w:sz w:val="24"/>
          <w:szCs w:val="24"/>
        </w:rPr>
      </w:pPr>
      <w:r w:rsidRPr="00F7023F">
        <w:rPr>
          <w:sz w:val="24"/>
          <w:szCs w:val="24"/>
        </w:rPr>
        <w:t>- тщательность.</w:t>
      </w:r>
    </w:p>
    <w:p w:rsidR="0025657F" w:rsidRPr="00F7023F" w:rsidRDefault="0025657F" w:rsidP="00212115">
      <w:pPr>
        <w:pStyle w:val="11"/>
        <w:ind w:left="709" w:hanging="709"/>
        <w:rPr>
          <w:sz w:val="24"/>
          <w:szCs w:val="24"/>
        </w:rPr>
      </w:pPr>
      <w:r w:rsidRPr="00F7023F">
        <w:rPr>
          <w:sz w:val="24"/>
          <w:szCs w:val="24"/>
        </w:rPr>
        <w:lastRenderedPageBreak/>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w:t>
      </w:r>
      <w:r w:rsidR="00CB7E11">
        <w:rPr>
          <w:sz w:val="24"/>
          <w:szCs w:val="24"/>
        </w:rPr>
        <w:t xml:space="preserve"> </w:t>
      </w:r>
      <w:r w:rsidR="00C01E2D">
        <w:rPr>
          <w:sz w:val="24"/>
          <w:szCs w:val="24"/>
        </w:rPr>
        <w:t>Отдела</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212115">
      <w:pPr>
        <w:pStyle w:val="11"/>
        <w:ind w:left="709" w:hanging="709"/>
        <w:rPr>
          <w:sz w:val="24"/>
          <w:szCs w:val="24"/>
        </w:rPr>
      </w:pPr>
      <w:r w:rsidRPr="00F7023F">
        <w:rPr>
          <w:sz w:val="24"/>
          <w:szCs w:val="24"/>
        </w:rPr>
        <w:t xml:space="preserve">Должностные лица, </w:t>
      </w:r>
      <w:r w:rsidR="00CB7E11" w:rsidRPr="00F7023F">
        <w:rPr>
          <w:sz w:val="24"/>
          <w:szCs w:val="24"/>
        </w:rPr>
        <w:t>осуществляющие текущий</w:t>
      </w:r>
      <w:r w:rsidRPr="00F7023F">
        <w:rPr>
          <w:sz w:val="24"/>
          <w:szCs w:val="24"/>
        </w:rPr>
        <w:t xml:space="preserve"> контроль за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212115">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212115">
      <w:pPr>
        <w:pStyle w:val="11"/>
        <w:ind w:left="709" w:hanging="709"/>
        <w:rPr>
          <w:sz w:val="24"/>
          <w:szCs w:val="24"/>
        </w:rPr>
      </w:pPr>
      <w:r w:rsidRPr="00F7023F">
        <w:rPr>
          <w:sz w:val="24"/>
          <w:szCs w:val="24"/>
        </w:rPr>
        <w:t xml:space="preserve">Граждане, их объединения и организации для </w:t>
      </w:r>
      <w:r w:rsidRPr="00EE52AC">
        <w:rPr>
          <w:sz w:val="24"/>
          <w:szCs w:val="24"/>
        </w:rPr>
        <w:t>осуществления контроля за предоставлением Услуги имеют право направлять в</w:t>
      </w:r>
      <w:r w:rsidR="00CB7E11" w:rsidRPr="00EE52AC">
        <w:rPr>
          <w:sz w:val="24"/>
          <w:szCs w:val="24"/>
        </w:rPr>
        <w:t xml:space="preserve"> Администрацию,</w:t>
      </w:r>
      <w:r w:rsidRPr="00EE52AC">
        <w:rPr>
          <w:sz w:val="24"/>
          <w:szCs w:val="24"/>
        </w:rPr>
        <w:t xml:space="preserve"> </w:t>
      </w:r>
      <w:r w:rsidR="00C01E2D">
        <w:rPr>
          <w:sz w:val="24"/>
          <w:szCs w:val="24"/>
        </w:rPr>
        <w:t>Отдел</w:t>
      </w:r>
      <w:r w:rsidR="00864925" w:rsidRPr="00EE52AC">
        <w:rPr>
          <w:sz w:val="24"/>
          <w:szCs w:val="24"/>
        </w:rPr>
        <w:t xml:space="preserve"> </w:t>
      </w:r>
      <w:r w:rsidRPr="00EE52AC">
        <w:rPr>
          <w:sz w:val="24"/>
          <w:szCs w:val="24"/>
        </w:rPr>
        <w:t>индивидуальные и коллективные обращения с предложениями по совершенствовани</w:t>
      </w:r>
      <w:r w:rsidR="006D6495" w:rsidRPr="00EE52AC">
        <w:rPr>
          <w:sz w:val="24"/>
          <w:szCs w:val="24"/>
        </w:rPr>
        <w:t>ю</w:t>
      </w:r>
      <w:r w:rsidRPr="00EE52AC">
        <w:rPr>
          <w:sz w:val="24"/>
          <w:szCs w:val="24"/>
        </w:rPr>
        <w:t xml:space="preserve"> порядка предоставления Услуги, а также жалобы и заявления</w:t>
      </w:r>
      <w:r w:rsidRPr="00F7023F">
        <w:rPr>
          <w:sz w:val="24"/>
          <w:szCs w:val="24"/>
        </w:rPr>
        <w:t xml:space="preserve"> на действия (бездействия) </w:t>
      </w:r>
      <w:r w:rsidR="00864925" w:rsidRPr="00F7023F">
        <w:rPr>
          <w:sz w:val="24"/>
          <w:szCs w:val="24"/>
        </w:rPr>
        <w:t xml:space="preserve">должностных лиц </w:t>
      </w:r>
      <w:r w:rsidR="00C01E2D">
        <w:rPr>
          <w:sz w:val="24"/>
          <w:szCs w:val="24"/>
        </w:rPr>
        <w:t>Отдела</w:t>
      </w:r>
      <w:r w:rsidRPr="00F7023F">
        <w:rPr>
          <w:sz w:val="24"/>
          <w:szCs w:val="24"/>
        </w:rPr>
        <w:t xml:space="preserve"> и принятые ими решения, связанные с предоставлением Услуги.</w:t>
      </w:r>
    </w:p>
    <w:p w:rsidR="0025657F" w:rsidRPr="00F7023F" w:rsidRDefault="0025657F" w:rsidP="00212115">
      <w:pPr>
        <w:pStyle w:val="11"/>
        <w:ind w:left="709" w:hanging="709"/>
        <w:rPr>
          <w:sz w:val="24"/>
          <w:szCs w:val="24"/>
        </w:rPr>
      </w:pPr>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w:t>
      </w:r>
      <w:r w:rsidR="00DD4BBB">
        <w:rPr>
          <w:sz w:val="24"/>
          <w:szCs w:val="24"/>
        </w:rPr>
        <w:t xml:space="preserve"> нарушение должностными лицами </w:t>
      </w:r>
      <w:r w:rsidR="00C01E2D">
        <w:rPr>
          <w:sz w:val="24"/>
          <w:szCs w:val="24"/>
        </w:rPr>
        <w:t>Отдела</w:t>
      </w:r>
      <w:r w:rsidR="00DD4BBB">
        <w:rPr>
          <w:sz w:val="24"/>
          <w:szCs w:val="24"/>
        </w:rPr>
        <w:t xml:space="preserve"> </w:t>
      </w:r>
      <w:r w:rsidRPr="00F7023F">
        <w:rPr>
          <w:sz w:val="24"/>
          <w:szCs w:val="24"/>
        </w:rPr>
        <w:t>порядка предоставления Услуги, повлекшее ее непред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
    <w:p w:rsidR="0025657F" w:rsidRPr="00F7023F" w:rsidRDefault="0025657F" w:rsidP="00212115">
      <w:pPr>
        <w:pStyle w:val="11"/>
        <w:ind w:left="709" w:hanging="709"/>
        <w:rPr>
          <w:sz w:val="24"/>
          <w:szCs w:val="24"/>
        </w:rPr>
      </w:pPr>
      <w:r w:rsidRPr="00F7023F">
        <w:rPr>
          <w:sz w:val="24"/>
          <w:szCs w:val="24"/>
        </w:rPr>
        <w:t xml:space="preserve">Контроль за предоставлением Услуги, в том числе со стороны граждан их объединений </w:t>
      </w:r>
      <w:r w:rsidR="00EF7D61">
        <w:rPr>
          <w:sz w:val="24"/>
          <w:szCs w:val="24"/>
        </w:rPr>
        <w:t xml:space="preserve"> </w:t>
      </w:r>
      <w:r w:rsidRPr="00F7023F">
        <w:rPr>
          <w:sz w:val="24"/>
          <w:szCs w:val="24"/>
        </w:rPr>
        <w:t>и организаций, осуществляется посредств</w:t>
      </w:r>
      <w:r w:rsidR="00864925" w:rsidRPr="00F7023F">
        <w:rPr>
          <w:sz w:val="24"/>
          <w:szCs w:val="24"/>
        </w:rPr>
        <w:t xml:space="preserve">ом открытости деятельности </w:t>
      </w:r>
      <w:r w:rsidR="00C01E2D">
        <w:rPr>
          <w:sz w:val="24"/>
          <w:szCs w:val="24"/>
        </w:rPr>
        <w:t>Отдела</w:t>
      </w:r>
      <w:r w:rsidRPr="00F7023F">
        <w:rPr>
          <w:sz w:val="24"/>
          <w:szCs w:val="24"/>
        </w:rPr>
        <w:t xml:space="preserve"> при предоставлении Услуги, получения полной, актуальной и достоверной информации </w:t>
      </w:r>
      <w:r w:rsidR="00EF7D61">
        <w:rPr>
          <w:sz w:val="24"/>
          <w:szCs w:val="24"/>
        </w:rPr>
        <w:t xml:space="preserve">                </w:t>
      </w:r>
      <w:r w:rsidRPr="00F7023F">
        <w:rPr>
          <w:sz w:val="24"/>
          <w:szCs w:val="24"/>
        </w:rPr>
        <w:t>о порядке предоставления Услуги и возможности досудебного рассмотрения обращений (жалоб) в процессе получения Услуги.</w:t>
      </w:r>
    </w:p>
    <w:p w:rsidR="00940B27" w:rsidRPr="003779ED" w:rsidRDefault="0025657F" w:rsidP="00212115">
      <w:pPr>
        <w:pStyle w:val="11"/>
        <w:ind w:left="709" w:hanging="709"/>
        <w:rPr>
          <w:sz w:val="24"/>
          <w:szCs w:val="24"/>
        </w:rPr>
      </w:pPr>
      <w:r w:rsidRPr="00F7023F">
        <w:rPr>
          <w:sz w:val="24"/>
          <w:szCs w:val="24"/>
        </w:rPr>
        <w:t xml:space="preserve">Заявители могут контролировать предоставление Услуги путем </w:t>
      </w:r>
      <w:r w:rsidRPr="00CB7E11">
        <w:rPr>
          <w:sz w:val="24"/>
          <w:szCs w:val="24"/>
        </w:rPr>
        <w:t xml:space="preserve">получения информации о ходе предоставлении услуги, в том числе о сроках завершения административных процедур (действий) по телефону, </w:t>
      </w:r>
      <w:r w:rsidR="004E251C" w:rsidRPr="00CB7E11">
        <w:rPr>
          <w:sz w:val="24"/>
          <w:szCs w:val="24"/>
        </w:rPr>
        <w:t xml:space="preserve">путем </w:t>
      </w:r>
      <w:r w:rsidRPr="00CB7E11">
        <w:rPr>
          <w:sz w:val="24"/>
          <w:szCs w:val="24"/>
        </w:rPr>
        <w:t>письменного обращения</w:t>
      </w:r>
      <w:r w:rsidRPr="00F7023F">
        <w:rPr>
          <w:sz w:val="24"/>
          <w:szCs w:val="24"/>
        </w:rPr>
        <w:t xml:space="preserve">,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rsidR="003779ED" w:rsidRDefault="003779ED" w:rsidP="00212115">
      <w:pPr>
        <w:spacing w:after="0"/>
        <w:rPr>
          <w:rFonts w:ascii="Times New Roman" w:hAnsi="Times New Roman"/>
          <w:sz w:val="24"/>
          <w:szCs w:val="24"/>
        </w:rPr>
      </w:pPr>
    </w:p>
    <w:p w:rsidR="0025657F" w:rsidRDefault="0025657F" w:rsidP="00212115">
      <w:pPr>
        <w:pStyle w:val="11"/>
        <w:numPr>
          <w:ilvl w:val="0"/>
          <w:numId w:val="0"/>
        </w:numPr>
        <w:jc w:val="center"/>
        <w:rPr>
          <w:b/>
          <w:sz w:val="24"/>
          <w:szCs w:val="24"/>
        </w:rPr>
      </w:pPr>
      <w:r w:rsidRPr="00F7023F">
        <w:rPr>
          <w:b/>
          <w:sz w:val="24"/>
          <w:szCs w:val="24"/>
        </w:rPr>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w:t>
      </w:r>
      <w:r w:rsidR="00CB7E11">
        <w:rPr>
          <w:b/>
          <w:sz w:val="24"/>
          <w:szCs w:val="24"/>
        </w:rPr>
        <w:t xml:space="preserve"> </w:t>
      </w:r>
      <w:r w:rsidR="00C01E2D">
        <w:rPr>
          <w:b/>
          <w:sz w:val="24"/>
          <w:szCs w:val="24"/>
        </w:rPr>
        <w:t>Отдела</w:t>
      </w:r>
      <w:r w:rsidR="00CB7E11" w:rsidRPr="00F7023F">
        <w:rPr>
          <w:b/>
          <w:sz w:val="24"/>
          <w:szCs w:val="24"/>
        </w:rPr>
        <w:t xml:space="preserve">, </w:t>
      </w:r>
      <w:r w:rsidRPr="00F7023F">
        <w:rPr>
          <w:b/>
          <w:sz w:val="24"/>
          <w:szCs w:val="24"/>
        </w:rPr>
        <w:t xml:space="preserve">а также работников </w:t>
      </w:r>
      <w:r w:rsidR="00CB7E11" w:rsidRPr="00F7023F">
        <w:rPr>
          <w:b/>
          <w:sz w:val="24"/>
          <w:szCs w:val="24"/>
        </w:rPr>
        <w:t>МФЦ, участвующих</w:t>
      </w:r>
      <w:r w:rsidRPr="00F7023F">
        <w:rPr>
          <w:b/>
          <w:sz w:val="24"/>
          <w:szCs w:val="24"/>
        </w:rPr>
        <w:t xml:space="preserve"> в предоставлении Услуги</w:t>
      </w:r>
    </w:p>
    <w:p w:rsidR="00CB7E11" w:rsidRPr="00F7023F" w:rsidRDefault="00CB7E11" w:rsidP="00212115">
      <w:pPr>
        <w:pStyle w:val="11"/>
        <w:numPr>
          <w:ilvl w:val="0"/>
          <w:numId w:val="0"/>
        </w:numPr>
        <w:jc w:val="center"/>
        <w:rPr>
          <w:b/>
          <w:sz w:val="24"/>
          <w:szCs w:val="24"/>
        </w:rPr>
      </w:pPr>
    </w:p>
    <w:p w:rsidR="0025657F" w:rsidRPr="00F7023F" w:rsidRDefault="0025657F" w:rsidP="00212115">
      <w:pPr>
        <w:pStyle w:val="2-"/>
        <w:spacing w:before="0" w:after="0"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rsidR="0025657F" w:rsidRPr="00EE52AC" w:rsidRDefault="0025657F" w:rsidP="00212115">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w:t>
      </w:r>
      <w:r w:rsidRPr="00EE52AC">
        <w:rPr>
          <w:rFonts w:eastAsia="Times New Roman"/>
          <w:sz w:val="24"/>
          <w:szCs w:val="24"/>
          <w:lang w:eastAsia="ar-SA"/>
        </w:rPr>
        <w:t xml:space="preserve">обратиться в </w:t>
      </w:r>
      <w:r w:rsidR="00CB7E11" w:rsidRPr="00EE52AC">
        <w:rPr>
          <w:rFonts w:eastAsia="Times New Roman"/>
          <w:sz w:val="24"/>
          <w:szCs w:val="24"/>
          <w:lang w:eastAsia="ar-SA"/>
        </w:rPr>
        <w:t xml:space="preserve">Администрацию, </w:t>
      </w:r>
      <w:r w:rsidR="00C01E2D">
        <w:rPr>
          <w:rFonts w:eastAsia="Times New Roman"/>
          <w:sz w:val="24"/>
          <w:szCs w:val="24"/>
          <w:lang w:eastAsia="ar-SA"/>
        </w:rPr>
        <w:t>Отдел</w:t>
      </w:r>
      <w:r w:rsidR="00652178" w:rsidRPr="00EE52AC">
        <w:rPr>
          <w:rFonts w:eastAsia="Times New Roman"/>
          <w:sz w:val="24"/>
          <w:szCs w:val="24"/>
          <w:lang w:eastAsia="ar-SA"/>
        </w:rPr>
        <w:t xml:space="preserve">, </w:t>
      </w:r>
      <w:r w:rsidRPr="00EE52AC">
        <w:rPr>
          <w:sz w:val="24"/>
          <w:szCs w:val="24"/>
        </w:rPr>
        <w:t xml:space="preserve">а также Министерство государственного управления, информационных технологий и связи Московской области </w:t>
      </w:r>
      <w:r w:rsidRPr="00EE52AC">
        <w:rPr>
          <w:rFonts w:eastAsia="Times New Roman"/>
          <w:sz w:val="24"/>
          <w:szCs w:val="24"/>
          <w:lang w:eastAsia="ar-SA"/>
        </w:rPr>
        <w:t>с жалобой, в том числе в следующих случаях:</w:t>
      </w:r>
    </w:p>
    <w:p w:rsidR="0025657F" w:rsidRPr="00EE52AC" w:rsidRDefault="0025657F" w:rsidP="00212115">
      <w:pPr>
        <w:pStyle w:val="10"/>
        <w:numPr>
          <w:ilvl w:val="0"/>
          <w:numId w:val="30"/>
        </w:numPr>
        <w:tabs>
          <w:tab w:val="left" w:pos="993"/>
        </w:tabs>
        <w:ind w:left="993" w:hanging="284"/>
        <w:rPr>
          <w:sz w:val="24"/>
          <w:szCs w:val="24"/>
          <w:lang w:eastAsia="ar-SA"/>
        </w:rPr>
      </w:pPr>
      <w:r w:rsidRPr="00EE52AC">
        <w:rPr>
          <w:sz w:val="24"/>
          <w:szCs w:val="24"/>
          <w:lang w:eastAsia="ar-SA"/>
        </w:rPr>
        <w:t xml:space="preserve">нарушение срока регистрации </w:t>
      </w:r>
      <w:r w:rsidRPr="00EE52AC">
        <w:rPr>
          <w:sz w:val="24"/>
          <w:szCs w:val="24"/>
        </w:rPr>
        <w:t>заявления</w:t>
      </w:r>
      <w:r w:rsidRPr="00EE52AC">
        <w:rPr>
          <w:sz w:val="24"/>
          <w:szCs w:val="24"/>
          <w:lang w:eastAsia="ar-SA"/>
        </w:rPr>
        <w:t xml:space="preserve"> Заявителя о предоставлении </w:t>
      </w:r>
      <w:r w:rsidRPr="00EE52AC">
        <w:rPr>
          <w:sz w:val="24"/>
          <w:szCs w:val="24"/>
        </w:rPr>
        <w:t>У</w:t>
      </w:r>
      <w:r w:rsidRPr="00EE52AC">
        <w:rPr>
          <w:sz w:val="24"/>
          <w:szCs w:val="24"/>
          <w:lang w:eastAsia="ar-SA"/>
        </w:rPr>
        <w:t>слуги, установленного Регламентом;</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lastRenderedPageBreak/>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D36232">
        <w:rPr>
          <w:sz w:val="24"/>
          <w:szCs w:val="24"/>
        </w:rPr>
        <w:t>Отдела</w:t>
      </w:r>
      <w:r w:rsidRPr="00F7023F">
        <w:rPr>
          <w:sz w:val="24"/>
          <w:szCs w:val="24"/>
          <w:lang w:eastAsia="ar-SA"/>
        </w:rPr>
        <w:t xml:space="preserve"> 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212115">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212115">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CB7E11">
        <w:rPr>
          <w:sz w:val="24"/>
          <w:szCs w:val="24"/>
          <w:lang w:eastAsia="ar-SA"/>
        </w:rPr>
        <w:t xml:space="preserve"> Администрации,</w:t>
      </w:r>
      <w:r w:rsidRPr="00F7023F">
        <w:rPr>
          <w:sz w:val="24"/>
          <w:szCs w:val="24"/>
        </w:rPr>
        <w:t xml:space="preserve"> </w:t>
      </w:r>
      <w:r w:rsidR="00D36232">
        <w:rPr>
          <w:sz w:val="24"/>
          <w:szCs w:val="24"/>
        </w:rPr>
        <w:t>Отдела</w:t>
      </w:r>
      <w:r w:rsidR="00652178" w:rsidRPr="00F7023F">
        <w:rPr>
          <w:sz w:val="24"/>
          <w:szCs w:val="24"/>
        </w:rPr>
        <w:t xml:space="preserve">, </w:t>
      </w:r>
      <w:r w:rsidR="00CB7E11">
        <w:rPr>
          <w:sz w:val="24"/>
          <w:szCs w:val="24"/>
        </w:rPr>
        <w:t>порталов:</w:t>
      </w:r>
      <w:r w:rsidRPr="00F7023F">
        <w:rPr>
          <w:sz w:val="24"/>
          <w:szCs w:val="24"/>
        </w:rPr>
        <w:t xml:space="preserve">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lang w:eastAsia="ar-SA"/>
        </w:rPr>
        <w:t xml:space="preserve">, </w:t>
      </w:r>
      <w:r w:rsidRPr="00F7023F">
        <w:rPr>
          <w:sz w:val="24"/>
          <w:szCs w:val="24"/>
          <w:lang w:val="en-US" w:eastAsia="ar-SA"/>
        </w:rPr>
        <w:t>vmeste</w:t>
      </w:r>
      <w:r w:rsidRPr="00F7023F">
        <w:rPr>
          <w:sz w:val="24"/>
          <w:szCs w:val="24"/>
          <w:lang w:eastAsia="ar-SA"/>
        </w:rPr>
        <w:t>.</w:t>
      </w:r>
      <w:r w:rsidRPr="00F7023F">
        <w:rPr>
          <w:sz w:val="24"/>
          <w:szCs w:val="24"/>
          <w:lang w:val="en-US" w:eastAsia="ar-SA"/>
        </w:rPr>
        <w:t>mosreg</w:t>
      </w:r>
      <w:r w:rsidRPr="00F7023F">
        <w:rPr>
          <w:sz w:val="24"/>
          <w:szCs w:val="24"/>
          <w:lang w:eastAsia="ar-SA"/>
        </w:rPr>
        <w:t>.</w:t>
      </w:r>
      <w:r w:rsidRPr="00F7023F">
        <w:rPr>
          <w:sz w:val="24"/>
          <w:szCs w:val="24"/>
          <w:lang w:val="en-US" w:eastAsia="ar-SA"/>
        </w:rPr>
        <w:t>ru</w:t>
      </w:r>
      <w:r w:rsidRPr="00F7023F">
        <w:rPr>
          <w:sz w:val="24"/>
          <w:szCs w:val="24"/>
          <w:lang w:eastAsia="ar-SA"/>
        </w:rPr>
        <w:t>, а также может быть принята при личном приеме Заявителя.</w:t>
      </w:r>
    </w:p>
    <w:p w:rsidR="0025657F" w:rsidRPr="00F7023F" w:rsidRDefault="0025657F" w:rsidP="00212115">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212115">
      <w:pPr>
        <w:pStyle w:val="a"/>
        <w:numPr>
          <w:ilvl w:val="0"/>
          <w:numId w:val="8"/>
        </w:numPr>
        <w:tabs>
          <w:tab w:val="left" w:pos="993"/>
        </w:tabs>
        <w:spacing w:after="0"/>
        <w:ind w:left="993" w:hanging="284"/>
        <w:rPr>
          <w:sz w:val="24"/>
          <w:szCs w:val="24"/>
        </w:rPr>
      </w:pPr>
      <w:r w:rsidRPr="00F7023F">
        <w:rPr>
          <w:sz w:val="24"/>
          <w:szCs w:val="24"/>
        </w:rPr>
        <w:t>наименование органа, предоставляющего Услугу, либо организации, участвующей в предоставлении Услуги (МФЦ); фамилию, имя, отчество должностного лица, предоставляющего услугу</w:t>
      </w:r>
      <w:r w:rsidR="00CB7E11">
        <w:rPr>
          <w:sz w:val="24"/>
          <w:szCs w:val="24"/>
        </w:rPr>
        <w:t>,</w:t>
      </w:r>
      <w:r w:rsidRPr="00F7023F">
        <w:rPr>
          <w:sz w:val="24"/>
          <w:szCs w:val="24"/>
        </w:rPr>
        <w:t xml:space="preserve"> либо работника организации, участвующей в предоставлении Услуги, решения и действия (бездействие) которого обжалуются;</w:t>
      </w:r>
    </w:p>
    <w:p w:rsidR="0025657F" w:rsidRPr="00F7023F" w:rsidRDefault="0025657F" w:rsidP="00212115">
      <w:pPr>
        <w:pStyle w:val="a"/>
        <w:tabs>
          <w:tab w:val="left" w:pos="993"/>
        </w:tabs>
        <w:spacing w:after="0"/>
        <w:ind w:left="993" w:hanging="284"/>
        <w:rPr>
          <w:sz w:val="24"/>
          <w:szCs w:val="24"/>
        </w:rPr>
      </w:pPr>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F7023F" w:rsidRDefault="0025657F" w:rsidP="00212115">
      <w:pPr>
        <w:pStyle w:val="a"/>
        <w:tabs>
          <w:tab w:val="left" w:pos="993"/>
        </w:tabs>
        <w:spacing w:after="0"/>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212115">
      <w:pPr>
        <w:pStyle w:val="a"/>
        <w:tabs>
          <w:tab w:val="left" w:pos="993"/>
        </w:tabs>
        <w:spacing w:after="0"/>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212115">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212115">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212115">
      <w:pPr>
        <w:pStyle w:val="11"/>
        <w:ind w:left="709" w:hanging="709"/>
        <w:rPr>
          <w:sz w:val="24"/>
          <w:szCs w:val="24"/>
          <w:lang w:eastAsia="ar-SA"/>
        </w:rPr>
      </w:pPr>
      <w:r w:rsidRPr="00F7023F">
        <w:rPr>
          <w:sz w:val="24"/>
          <w:szCs w:val="24"/>
          <w:lang w:eastAsia="ar-SA"/>
        </w:rPr>
        <w:t xml:space="preserve">Жалоба, поступившая </w:t>
      </w:r>
      <w:r w:rsidRPr="008264E3">
        <w:rPr>
          <w:sz w:val="24"/>
          <w:szCs w:val="24"/>
          <w:lang w:eastAsia="ar-SA"/>
        </w:rPr>
        <w:t>в</w:t>
      </w:r>
      <w:r w:rsidR="00652178" w:rsidRPr="008264E3">
        <w:rPr>
          <w:sz w:val="24"/>
          <w:szCs w:val="24"/>
        </w:rPr>
        <w:t xml:space="preserve"> </w:t>
      </w:r>
      <w:r w:rsidR="00CB7E11" w:rsidRPr="008264E3">
        <w:rPr>
          <w:sz w:val="24"/>
          <w:szCs w:val="24"/>
        </w:rPr>
        <w:t xml:space="preserve">Администрацию, </w:t>
      </w:r>
      <w:r w:rsidR="00D36232">
        <w:rPr>
          <w:sz w:val="24"/>
          <w:szCs w:val="24"/>
        </w:rPr>
        <w:t>Отдел</w:t>
      </w:r>
      <w:r w:rsidRPr="008264E3">
        <w:rPr>
          <w:sz w:val="24"/>
          <w:szCs w:val="24"/>
          <w:lang w:eastAsia="ar-SA"/>
        </w:rPr>
        <w:t xml:space="preserve"> подлежит</w:t>
      </w:r>
      <w:r w:rsidRPr="00F7023F">
        <w:rPr>
          <w:sz w:val="24"/>
          <w:szCs w:val="24"/>
          <w:lang w:eastAsia="ar-SA"/>
        </w:rPr>
        <w:t xml:space="preserve"> рассмотрению должностным лицом, уполномоченным на рассмотрение жалоб, который обеспечивает:</w:t>
      </w:r>
    </w:p>
    <w:p w:rsidR="0025657F" w:rsidRPr="00F7023F" w:rsidRDefault="0025657F" w:rsidP="00212115">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212115">
      <w:pPr>
        <w:pStyle w:val="11"/>
        <w:ind w:left="709" w:hanging="709"/>
        <w:rPr>
          <w:sz w:val="24"/>
          <w:szCs w:val="24"/>
          <w:lang w:eastAsia="ar-SA"/>
        </w:rPr>
      </w:pPr>
      <w:r w:rsidRPr="00F7023F">
        <w:rPr>
          <w:sz w:val="24"/>
          <w:szCs w:val="24"/>
          <w:lang w:eastAsia="ar-SA"/>
        </w:rPr>
        <w:t xml:space="preserve">Жалоба, поступившая в </w:t>
      </w:r>
      <w:r w:rsidR="00B64157">
        <w:rPr>
          <w:sz w:val="24"/>
          <w:szCs w:val="24"/>
        </w:rPr>
        <w:t xml:space="preserve">Администрацию, </w:t>
      </w:r>
      <w:r w:rsidR="00D36232">
        <w:rPr>
          <w:sz w:val="24"/>
          <w:szCs w:val="24"/>
        </w:rPr>
        <w:t>Отдел</w:t>
      </w:r>
      <w:r w:rsidR="0097523C" w:rsidRPr="00F7023F">
        <w:rPr>
          <w:sz w:val="24"/>
          <w:szCs w:val="24"/>
        </w:rPr>
        <w:t xml:space="preserve"> </w:t>
      </w:r>
      <w:r w:rsidRPr="00F7023F">
        <w:rPr>
          <w:sz w:val="24"/>
          <w:szCs w:val="24"/>
          <w:lang w:eastAsia="ar-SA"/>
        </w:rPr>
        <w:t>подлежит регистрации не позднее следующего рабочего дня со дня ее поступления.</w:t>
      </w:r>
    </w:p>
    <w:p w:rsidR="0025657F" w:rsidRPr="00F7023F" w:rsidRDefault="0025657F" w:rsidP="00212115">
      <w:pPr>
        <w:pStyle w:val="affff7"/>
        <w:ind w:left="709" w:firstLine="0"/>
        <w:rPr>
          <w:sz w:val="24"/>
          <w:szCs w:val="24"/>
        </w:rPr>
      </w:pPr>
      <w:r w:rsidRPr="00F7023F">
        <w:rPr>
          <w:sz w:val="24"/>
          <w:szCs w:val="24"/>
        </w:rPr>
        <w:t>Жалоба подлежит рассмотрению:</w:t>
      </w:r>
    </w:p>
    <w:p w:rsidR="0025657F" w:rsidRPr="00F7023F" w:rsidRDefault="0025657F" w:rsidP="00212115">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B64157">
        <w:rPr>
          <w:sz w:val="24"/>
          <w:szCs w:val="24"/>
        </w:rPr>
        <w:t xml:space="preserve">Администрации, </w:t>
      </w:r>
      <w:r w:rsidR="00D36232">
        <w:rPr>
          <w:sz w:val="24"/>
          <w:szCs w:val="24"/>
        </w:rPr>
        <w:t>Отделе</w:t>
      </w:r>
      <w:r w:rsidR="00B64157" w:rsidRPr="00F7023F">
        <w:rPr>
          <w:sz w:val="24"/>
          <w:szCs w:val="24"/>
        </w:rPr>
        <w:t>, в</w:t>
      </w:r>
      <w:r w:rsidRPr="00F7023F">
        <w:rPr>
          <w:sz w:val="24"/>
          <w:szCs w:val="24"/>
        </w:rPr>
        <w:t xml:space="preserve">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212115">
      <w:pPr>
        <w:pStyle w:val="11"/>
        <w:ind w:left="709" w:hanging="709"/>
        <w:rPr>
          <w:sz w:val="24"/>
          <w:szCs w:val="24"/>
          <w:lang w:eastAsia="ar-SA"/>
        </w:rPr>
      </w:pPr>
      <w:bookmarkStart w:id="177" w:name="_Ref438371566"/>
      <w:r w:rsidRPr="00F7023F">
        <w:rPr>
          <w:sz w:val="24"/>
          <w:szCs w:val="24"/>
          <w:lang w:eastAsia="ar-SA"/>
        </w:rPr>
        <w:lastRenderedPageBreak/>
        <w:t xml:space="preserve">В случае если Заявителем в </w:t>
      </w:r>
      <w:r w:rsidR="00B64157">
        <w:rPr>
          <w:sz w:val="24"/>
          <w:szCs w:val="24"/>
        </w:rPr>
        <w:t xml:space="preserve">Администрацию, </w:t>
      </w:r>
      <w:r w:rsidR="00D36232">
        <w:rPr>
          <w:sz w:val="24"/>
          <w:szCs w:val="24"/>
        </w:rPr>
        <w:t>Отдел</w:t>
      </w:r>
      <w:r w:rsidR="00641460" w:rsidRPr="00F7023F">
        <w:rPr>
          <w:sz w:val="24"/>
          <w:szCs w:val="24"/>
        </w:rPr>
        <w:t xml:space="preserve"> </w:t>
      </w:r>
      <w:r w:rsidRPr="00F7023F">
        <w:rPr>
          <w:sz w:val="24"/>
          <w:szCs w:val="24"/>
          <w:lang w:eastAsia="ar-SA"/>
        </w:rPr>
        <w:t>подана жалоба, расс</w:t>
      </w:r>
      <w:r w:rsidR="00DD4BBB">
        <w:rPr>
          <w:sz w:val="24"/>
          <w:szCs w:val="24"/>
          <w:lang w:eastAsia="ar-SA"/>
        </w:rPr>
        <w:t>мотрение которой не входит в их</w:t>
      </w:r>
      <w:r w:rsidRPr="00F7023F">
        <w:rPr>
          <w:sz w:val="24"/>
          <w:szCs w:val="24"/>
          <w:lang w:eastAsia="ar-SA"/>
        </w:rPr>
        <w:t xml:space="preserve"> компетенцию, в течение 3 рабоч</w:t>
      </w:r>
      <w:r w:rsidR="001428C7" w:rsidRPr="00F7023F">
        <w:rPr>
          <w:sz w:val="24"/>
          <w:szCs w:val="24"/>
          <w:lang w:eastAsia="ar-SA"/>
        </w:rPr>
        <w:t xml:space="preserve">их дней со дня ее регистрации в </w:t>
      </w:r>
      <w:r w:rsidR="00B64157" w:rsidRPr="008264E3">
        <w:rPr>
          <w:sz w:val="24"/>
          <w:szCs w:val="24"/>
          <w:lang w:eastAsia="ar-SA"/>
        </w:rPr>
        <w:t xml:space="preserve">Администрации, </w:t>
      </w:r>
      <w:r w:rsidR="00D36232">
        <w:rPr>
          <w:sz w:val="24"/>
          <w:szCs w:val="24"/>
          <w:lang w:eastAsia="ar-SA"/>
        </w:rPr>
        <w:t>Отделе</w:t>
      </w:r>
      <w:r w:rsidR="001428C7" w:rsidRPr="008264E3">
        <w:rPr>
          <w:sz w:val="24"/>
          <w:szCs w:val="24"/>
          <w:lang w:eastAsia="ar-SA"/>
        </w:rPr>
        <w:t xml:space="preserve"> </w:t>
      </w:r>
      <w:r w:rsidRPr="008264E3">
        <w:rPr>
          <w:sz w:val="24"/>
          <w:szCs w:val="24"/>
          <w:lang w:eastAsia="ar-SA"/>
        </w:rPr>
        <w:t>жалоба</w:t>
      </w:r>
      <w:r w:rsidRPr="00F7023F">
        <w:rPr>
          <w:sz w:val="24"/>
          <w:szCs w:val="24"/>
          <w:lang w:eastAsia="ar-SA"/>
        </w:rPr>
        <w:t xml:space="preserve"> перенаправляется в уполномоченный на ее рассмотрение орган, о чем в письменной форме информируется Заявитель.</w:t>
      </w:r>
      <w:bookmarkEnd w:id="177"/>
    </w:p>
    <w:p w:rsidR="0025657F" w:rsidRPr="00F7023F" w:rsidRDefault="0025657F" w:rsidP="0021211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212115">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w:t>
      </w:r>
      <w:r w:rsidR="001428C7" w:rsidRPr="008264E3">
        <w:rPr>
          <w:rFonts w:eastAsia="Times New Roman"/>
          <w:sz w:val="24"/>
          <w:szCs w:val="24"/>
          <w:lang w:eastAsia="ar-SA"/>
        </w:rPr>
        <w:t xml:space="preserve">жалобы </w:t>
      </w:r>
      <w:r w:rsidR="00B64157" w:rsidRPr="008264E3">
        <w:rPr>
          <w:rFonts w:eastAsia="Times New Roman"/>
          <w:sz w:val="24"/>
          <w:szCs w:val="24"/>
          <w:lang w:eastAsia="ar-SA"/>
        </w:rPr>
        <w:t xml:space="preserve">Администрация, </w:t>
      </w:r>
      <w:r w:rsidR="00D36232">
        <w:rPr>
          <w:rFonts w:eastAsia="Times New Roman"/>
          <w:sz w:val="24"/>
          <w:szCs w:val="24"/>
          <w:lang w:eastAsia="ar-SA"/>
        </w:rPr>
        <w:t>Отдел</w:t>
      </w:r>
      <w:r w:rsidRPr="008264E3">
        <w:rPr>
          <w:rFonts w:eastAsia="Times New Roman"/>
          <w:sz w:val="24"/>
          <w:szCs w:val="24"/>
          <w:lang w:eastAsia="ar-SA"/>
        </w:rPr>
        <w:t xml:space="preserve"> принимает</w:t>
      </w:r>
      <w:r w:rsidRPr="00F7023F">
        <w:rPr>
          <w:rFonts w:eastAsia="Times New Roman"/>
          <w:sz w:val="24"/>
          <w:szCs w:val="24"/>
          <w:lang w:eastAsia="ar-SA"/>
        </w:rPr>
        <w:t xml:space="preserve"> одно из следующих решений:</w:t>
      </w:r>
    </w:p>
    <w:p w:rsidR="0025657F" w:rsidRPr="00F7023F" w:rsidRDefault="0025657F" w:rsidP="00212115">
      <w:pPr>
        <w:pStyle w:val="10"/>
        <w:numPr>
          <w:ilvl w:val="0"/>
          <w:numId w:val="31"/>
        </w:numPr>
        <w:tabs>
          <w:tab w:val="left" w:pos="993"/>
        </w:tabs>
        <w:ind w:left="993" w:hanging="284"/>
        <w:rPr>
          <w:sz w:val="24"/>
          <w:szCs w:val="24"/>
          <w:lang w:eastAsia="ar-SA"/>
        </w:rPr>
      </w:pPr>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F7023F" w:rsidRDefault="0025657F" w:rsidP="00212115">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212115">
      <w:pPr>
        <w:pStyle w:val="11"/>
        <w:ind w:left="709" w:hanging="709"/>
        <w:rPr>
          <w:sz w:val="24"/>
          <w:szCs w:val="24"/>
          <w:lang w:eastAsia="ar-SA"/>
        </w:rPr>
      </w:pPr>
      <w:r w:rsidRPr="00F7023F">
        <w:rPr>
          <w:sz w:val="24"/>
          <w:szCs w:val="24"/>
          <w:lang w:eastAsia="ar-SA"/>
        </w:rPr>
        <w:t>Не позднее дня, следующего за днем приняти</w:t>
      </w:r>
      <w:r w:rsidR="00DD4BBB">
        <w:rPr>
          <w:sz w:val="24"/>
          <w:szCs w:val="24"/>
          <w:lang w:eastAsia="ar-SA"/>
        </w:rPr>
        <w:t>я решения, указанного в пункте 28</w:t>
      </w:r>
      <w:r w:rsidRPr="00F7023F">
        <w:rPr>
          <w:sz w:val="24"/>
          <w:szCs w:val="24"/>
          <w:lang w:eastAsia="ar-SA"/>
        </w:rPr>
        <w:t>.9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212115">
      <w:pPr>
        <w:pStyle w:val="11"/>
        <w:ind w:left="709" w:hanging="709"/>
        <w:rPr>
          <w:sz w:val="24"/>
          <w:szCs w:val="24"/>
          <w:lang w:eastAsia="ar-SA"/>
        </w:rPr>
      </w:pPr>
      <w:r w:rsidRPr="00F7023F">
        <w:rPr>
          <w:sz w:val="24"/>
          <w:szCs w:val="24"/>
          <w:lang w:eastAsia="ar-SA"/>
        </w:rPr>
        <w:t xml:space="preserve">При удовлетворении жалобы </w:t>
      </w:r>
      <w:r w:rsidR="00F01DF7">
        <w:rPr>
          <w:sz w:val="24"/>
          <w:szCs w:val="24"/>
          <w:lang w:eastAsia="ar-SA"/>
        </w:rPr>
        <w:t xml:space="preserve">Администрация, </w:t>
      </w:r>
      <w:r w:rsidR="00D36232">
        <w:rPr>
          <w:sz w:val="24"/>
          <w:szCs w:val="24"/>
          <w:lang w:eastAsia="ar-SA"/>
        </w:rPr>
        <w:t>Отдел</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F01DF7" w:rsidP="00212115">
      <w:pPr>
        <w:pStyle w:val="11"/>
        <w:ind w:left="709" w:hanging="709"/>
        <w:rPr>
          <w:sz w:val="24"/>
          <w:szCs w:val="24"/>
          <w:lang w:eastAsia="ar-SA"/>
        </w:rPr>
      </w:pPr>
      <w:r>
        <w:rPr>
          <w:sz w:val="24"/>
          <w:szCs w:val="24"/>
        </w:rPr>
        <w:t xml:space="preserve">Администрация, </w:t>
      </w:r>
      <w:r w:rsidR="00D36232">
        <w:rPr>
          <w:sz w:val="24"/>
          <w:szCs w:val="24"/>
        </w:rPr>
        <w:t>Отдел</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7230D6" w:rsidRDefault="0025657F" w:rsidP="00212115">
      <w:pPr>
        <w:pStyle w:val="10"/>
        <w:numPr>
          <w:ilvl w:val="0"/>
          <w:numId w:val="60"/>
        </w:numPr>
        <w:tabs>
          <w:tab w:val="left" w:pos="1134"/>
        </w:tabs>
        <w:ind w:left="709" w:firstLine="0"/>
        <w:rPr>
          <w:sz w:val="24"/>
          <w:szCs w:val="24"/>
        </w:rPr>
      </w:pPr>
      <w:r w:rsidRPr="007230D6">
        <w:rPr>
          <w:sz w:val="24"/>
          <w:szCs w:val="24"/>
        </w:rPr>
        <w:t>наличия вступившего в законную силу решения суда, арбитражного суда по жалобе</w:t>
      </w:r>
      <w:r w:rsidR="00DE6A87" w:rsidRPr="007230D6">
        <w:rPr>
          <w:sz w:val="24"/>
          <w:szCs w:val="24"/>
        </w:rPr>
        <w:t xml:space="preserve">           </w:t>
      </w:r>
      <w:r w:rsidRPr="007230D6">
        <w:rPr>
          <w:sz w:val="24"/>
          <w:szCs w:val="24"/>
        </w:rPr>
        <w:t xml:space="preserve"> о том же предмете и по тем же основаниям;</w:t>
      </w:r>
    </w:p>
    <w:p w:rsidR="0025657F" w:rsidRPr="007230D6" w:rsidRDefault="0025657F" w:rsidP="00212115">
      <w:pPr>
        <w:pStyle w:val="10"/>
        <w:numPr>
          <w:ilvl w:val="0"/>
          <w:numId w:val="60"/>
        </w:numPr>
        <w:tabs>
          <w:tab w:val="left" w:pos="1134"/>
        </w:tabs>
        <w:ind w:left="709" w:firstLine="0"/>
        <w:rPr>
          <w:sz w:val="24"/>
          <w:szCs w:val="24"/>
        </w:rPr>
      </w:pPr>
      <w:r w:rsidRPr="007230D6">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7230D6" w:rsidRDefault="0025657F" w:rsidP="00212115">
      <w:pPr>
        <w:pStyle w:val="10"/>
        <w:numPr>
          <w:ilvl w:val="0"/>
          <w:numId w:val="60"/>
        </w:numPr>
        <w:tabs>
          <w:tab w:val="left" w:pos="1134"/>
        </w:tabs>
        <w:ind w:left="709" w:firstLine="0"/>
        <w:rPr>
          <w:sz w:val="24"/>
          <w:szCs w:val="24"/>
        </w:rPr>
      </w:pPr>
      <w:r w:rsidRPr="007230D6">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7230D6" w:rsidRDefault="0025657F" w:rsidP="00212115">
      <w:pPr>
        <w:pStyle w:val="10"/>
        <w:numPr>
          <w:ilvl w:val="0"/>
          <w:numId w:val="60"/>
        </w:numPr>
        <w:tabs>
          <w:tab w:val="left" w:pos="1134"/>
        </w:tabs>
        <w:ind w:left="709" w:firstLine="0"/>
        <w:rPr>
          <w:sz w:val="24"/>
          <w:szCs w:val="24"/>
        </w:rPr>
      </w:pPr>
      <w:r w:rsidRPr="007230D6">
        <w:rPr>
          <w:sz w:val="24"/>
          <w:szCs w:val="24"/>
        </w:rPr>
        <w:t>признания жалобы необоснованной.</w:t>
      </w:r>
    </w:p>
    <w:p w:rsidR="0025657F" w:rsidRPr="00F7023F" w:rsidRDefault="0025657F" w:rsidP="00212115">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212115">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212115">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F01DF7">
        <w:rPr>
          <w:sz w:val="24"/>
          <w:szCs w:val="24"/>
          <w:lang w:eastAsia="ar-SA"/>
        </w:rPr>
        <w:t xml:space="preserve">Администрации, </w:t>
      </w:r>
      <w:r w:rsidR="00222127">
        <w:rPr>
          <w:sz w:val="24"/>
          <w:szCs w:val="24"/>
          <w:lang w:eastAsia="ar-SA"/>
        </w:rPr>
        <w:t>Отдела</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212115">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212115">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212115">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212115">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212115">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212115">
      <w:pPr>
        <w:pStyle w:val="10"/>
        <w:numPr>
          <w:ilvl w:val="0"/>
          <w:numId w:val="6"/>
        </w:numPr>
        <w:tabs>
          <w:tab w:val="left" w:pos="993"/>
        </w:tabs>
        <w:ind w:left="993" w:hanging="284"/>
        <w:rPr>
          <w:sz w:val="24"/>
          <w:szCs w:val="24"/>
          <w:lang w:eastAsia="ar-SA"/>
        </w:rPr>
      </w:pPr>
      <w:r w:rsidRPr="00F7023F">
        <w:rPr>
          <w:sz w:val="24"/>
          <w:szCs w:val="24"/>
          <w:lang w:eastAsia="ar-SA"/>
        </w:rPr>
        <w:lastRenderedPageBreak/>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212115">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212115">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F01DF7">
        <w:rPr>
          <w:sz w:val="24"/>
          <w:szCs w:val="24"/>
          <w:lang w:eastAsia="ar-SA"/>
        </w:rPr>
        <w:t xml:space="preserve">Администрации, </w:t>
      </w:r>
      <w:r w:rsidR="00222127">
        <w:rPr>
          <w:sz w:val="24"/>
          <w:szCs w:val="24"/>
          <w:lang w:eastAsia="ar-SA"/>
        </w:rPr>
        <w:t>Отдела</w:t>
      </w:r>
      <w:r w:rsidR="001428C7" w:rsidRPr="00F7023F">
        <w:rPr>
          <w:sz w:val="24"/>
          <w:szCs w:val="24"/>
          <w:lang w:eastAsia="ar-SA"/>
        </w:rPr>
        <w:t>.</w:t>
      </w:r>
    </w:p>
    <w:p w:rsidR="0025657F" w:rsidRPr="00432D38" w:rsidRDefault="00F01DF7" w:rsidP="00212115">
      <w:pPr>
        <w:pStyle w:val="11"/>
        <w:ind w:left="709" w:hanging="709"/>
        <w:rPr>
          <w:sz w:val="24"/>
          <w:szCs w:val="24"/>
          <w:lang w:eastAsia="ar-SA"/>
        </w:rPr>
      </w:pPr>
      <w:r w:rsidRPr="00432D38">
        <w:rPr>
          <w:sz w:val="24"/>
          <w:szCs w:val="24"/>
        </w:rPr>
        <w:t xml:space="preserve">Администрация, </w:t>
      </w:r>
      <w:r w:rsidR="00222127" w:rsidRPr="00432D38">
        <w:rPr>
          <w:sz w:val="24"/>
          <w:szCs w:val="24"/>
        </w:rPr>
        <w:t>Отдел</w:t>
      </w:r>
      <w:r w:rsidR="001428C7" w:rsidRPr="00432D38">
        <w:rPr>
          <w:sz w:val="24"/>
          <w:szCs w:val="24"/>
        </w:rPr>
        <w:t xml:space="preserve"> </w:t>
      </w:r>
      <w:r w:rsidR="0025657F" w:rsidRPr="00432D38">
        <w:rPr>
          <w:sz w:val="24"/>
          <w:szCs w:val="24"/>
          <w:lang w:eastAsia="ar-SA"/>
        </w:rPr>
        <w:t>вправе оставить жалобу без ответа в следующих случаях:</w:t>
      </w:r>
    </w:p>
    <w:p w:rsidR="0025657F" w:rsidRPr="00432D38" w:rsidRDefault="0025657F" w:rsidP="00212115">
      <w:pPr>
        <w:pStyle w:val="10"/>
        <w:numPr>
          <w:ilvl w:val="0"/>
          <w:numId w:val="36"/>
        </w:numPr>
        <w:tabs>
          <w:tab w:val="left" w:pos="851"/>
          <w:tab w:val="left" w:pos="993"/>
        </w:tabs>
        <w:ind w:left="993" w:hanging="284"/>
        <w:rPr>
          <w:sz w:val="24"/>
          <w:szCs w:val="24"/>
          <w:lang w:eastAsia="ar-SA"/>
        </w:rPr>
      </w:pPr>
      <w:r w:rsidRPr="00432D38">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432D38" w:rsidRDefault="0025657F" w:rsidP="00212115">
      <w:pPr>
        <w:pStyle w:val="10"/>
        <w:numPr>
          <w:ilvl w:val="0"/>
          <w:numId w:val="6"/>
        </w:numPr>
        <w:tabs>
          <w:tab w:val="left" w:pos="851"/>
          <w:tab w:val="left" w:pos="993"/>
        </w:tabs>
        <w:ind w:left="993" w:hanging="284"/>
        <w:rPr>
          <w:sz w:val="24"/>
          <w:szCs w:val="24"/>
          <w:lang w:eastAsia="ar-SA"/>
        </w:rPr>
      </w:pPr>
      <w:r w:rsidRPr="00432D38">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F7023F" w:rsidRDefault="0025657F" w:rsidP="00212115">
      <w:pPr>
        <w:pStyle w:val="10"/>
        <w:numPr>
          <w:ilvl w:val="0"/>
          <w:numId w:val="6"/>
        </w:numPr>
        <w:tabs>
          <w:tab w:val="left" w:pos="851"/>
          <w:tab w:val="left" w:pos="993"/>
        </w:tabs>
        <w:ind w:left="993" w:hanging="284"/>
        <w:rPr>
          <w:sz w:val="24"/>
          <w:szCs w:val="24"/>
          <w:lang w:eastAsia="ar-SA"/>
        </w:rPr>
      </w:pPr>
      <w:r w:rsidRPr="00F7023F">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F7023F" w:rsidRDefault="0025657F" w:rsidP="00212115">
      <w:pPr>
        <w:pStyle w:val="11"/>
        <w:ind w:left="709" w:hanging="709"/>
        <w:rPr>
          <w:sz w:val="24"/>
          <w:szCs w:val="24"/>
          <w:lang w:eastAsia="ar-SA"/>
        </w:rPr>
      </w:pPr>
      <w:r w:rsidRPr="00F7023F">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7817A7" w:rsidRDefault="0025657F" w:rsidP="00212115">
      <w:pPr>
        <w:pStyle w:val="11"/>
        <w:ind w:left="709" w:hanging="709"/>
        <w:rPr>
          <w:sz w:val="24"/>
          <w:szCs w:val="24"/>
          <w:lang w:eastAsia="ar-SA"/>
        </w:rPr>
      </w:pPr>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F7023F">
        <w:rPr>
          <w:sz w:val="24"/>
          <w:szCs w:val="24"/>
          <w:lang w:eastAsia="ar-SA"/>
        </w:rPr>
        <w:t>.</w:t>
      </w:r>
    </w:p>
    <w:p w:rsidR="003779ED" w:rsidRDefault="003779ED" w:rsidP="003779ED">
      <w:pPr>
        <w:pStyle w:val="11"/>
        <w:numPr>
          <w:ilvl w:val="0"/>
          <w:numId w:val="0"/>
        </w:numPr>
        <w:ind w:left="709"/>
        <w:rPr>
          <w:sz w:val="24"/>
          <w:szCs w:val="24"/>
          <w:lang w:eastAsia="ar-SA"/>
        </w:rPr>
      </w:pPr>
    </w:p>
    <w:p w:rsidR="006C7DCE" w:rsidRPr="00F9481F" w:rsidRDefault="006C7DCE" w:rsidP="00212115">
      <w:pPr>
        <w:pStyle w:val="2-"/>
        <w:numPr>
          <w:ilvl w:val="0"/>
          <w:numId w:val="0"/>
        </w:numPr>
        <w:spacing w:before="0" w:after="0" w:line="276" w:lineRule="auto"/>
        <w:rPr>
          <w:sz w:val="24"/>
          <w:szCs w:val="24"/>
        </w:rPr>
      </w:pPr>
      <w:r w:rsidRPr="00F9481F">
        <w:rPr>
          <w:sz w:val="24"/>
          <w:szCs w:val="24"/>
        </w:rPr>
        <w:t xml:space="preserve">Раздел </w:t>
      </w:r>
      <w:r w:rsidRPr="00F9481F">
        <w:rPr>
          <w:sz w:val="24"/>
          <w:szCs w:val="24"/>
          <w:lang w:val="en-US"/>
        </w:rPr>
        <w:t>VI</w:t>
      </w:r>
      <w:r w:rsidRPr="00F9481F">
        <w:rPr>
          <w:sz w:val="24"/>
          <w:szCs w:val="24"/>
        </w:rPr>
        <w:t>. Правила обработки персональных данных при оказании Услуги</w:t>
      </w:r>
      <w:bookmarkEnd w:id="152"/>
      <w:bookmarkEnd w:id="153"/>
      <w:bookmarkEnd w:id="154"/>
      <w:bookmarkEnd w:id="155"/>
    </w:p>
    <w:p w:rsidR="003779ED" w:rsidRPr="00F9481F" w:rsidRDefault="003779ED" w:rsidP="00212115">
      <w:pPr>
        <w:pStyle w:val="2-"/>
        <w:numPr>
          <w:ilvl w:val="0"/>
          <w:numId w:val="0"/>
        </w:numPr>
        <w:spacing w:before="0" w:after="0" w:line="276" w:lineRule="auto"/>
        <w:rPr>
          <w:sz w:val="24"/>
          <w:szCs w:val="24"/>
        </w:rPr>
      </w:pPr>
    </w:p>
    <w:p w:rsidR="006C7DCE" w:rsidRPr="00F9481F" w:rsidRDefault="009772D6" w:rsidP="00212115">
      <w:pPr>
        <w:pStyle w:val="2-"/>
        <w:spacing w:before="0" w:after="0"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9481F">
        <w:rPr>
          <w:sz w:val="24"/>
          <w:szCs w:val="24"/>
        </w:rPr>
        <w:t xml:space="preserve"> </w:t>
      </w:r>
      <w:bookmarkStart w:id="183" w:name="_Toc441496566"/>
      <w:r w:rsidRPr="00F9481F">
        <w:rPr>
          <w:sz w:val="24"/>
          <w:szCs w:val="24"/>
        </w:rPr>
        <w:t>Правила обработки персональных данных при оказании Услуги</w:t>
      </w:r>
      <w:bookmarkEnd w:id="183"/>
    </w:p>
    <w:p w:rsidR="007817A7" w:rsidRPr="00F9481F" w:rsidRDefault="007817A7" w:rsidP="003779ED">
      <w:pPr>
        <w:pStyle w:val="2-"/>
        <w:numPr>
          <w:ilvl w:val="0"/>
          <w:numId w:val="0"/>
        </w:numPr>
        <w:spacing w:before="0" w:after="0" w:line="276" w:lineRule="auto"/>
        <w:ind w:left="720" w:hanging="360"/>
        <w:rPr>
          <w:lang w:eastAsia="ru-RU"/>
        </w:rPr>
      </w:pPr>
    </w:p>
    <w:p w:rsidR="003779ED" w:rsidRPr="00F9481F" w:rsidRDefault="003779ED" w:rsidP="003779ED">
      <w:pPr>
        <w:pStyle w:val="2-"/>
        <w:numPr>
          <w:ilvl w:val="0"/>
          <w:numId w:val="0"/>
        </w:numPr>
        <w:spacing w:before="0" w:after="0" w:line="276" w:lineRule="auto"/>
        <w:ind w:left="720" w:hanging="360"/>
        <w:rPr>
          <w:lang w:eastAsia="ru-RU"/>
        </w:rPr>
      </w:pPr>
    </w:p>
    <w:p w:rsidR="00E5794F" w:rsidRPr="00F9481F" w:rsidRDefault="00E5794F" w:rsidP="00212115">
      <w:pPr>
        <w:pStyle w:val="11"/>
        <w:ind w:left="709" w:hanging="709"/>
        <w:rPr>
          <w:sz w:val="24"/>
          <w:szCs w:val="24"/>
          <w:lang w:eastAsia="ru-RU"/>
        </w:rPr>
      </w:pPr>
      <w:r w:rsidRPr="00F9481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9481F" w:rsidRDefault="00E5794F" w:rsidP="00212115">
      <w:pPr>
        <w:pStyle w:val="11"/>
        <w:ind w:left="709" w:hanging="709"/>
        <w:rPr>
          <w:sz w:val="24"/>
          <w:szCs w:val="24"/>
          <w:lang w:eastAsia="ru-RU"/>
        </w:rPr>
      </w:pPr>
      <w:r w:rsidRPr="00F9481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212115">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212115">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F9481F">
        <w:rPr>
          <w:sz w:val="24"/>
          <w:szCs w:val="24"/>
          <w:lang w:eastAsia="ru-RU"/>
        </w:rPr>
        <w:t>Отдела</w:t>
      </w:r>
      <w:r w:rsidR="001428C7" w:rsidRPr="00F7023F">
        <w:rPr>
          <w:sz w:val="24"/>
          <w:szCs w:val="24"/>
          <w:lang w:eastAsia="ru-RU"/>
        </w:rPr>
        <w:t xml:space="preserve">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rsidR="00E5794F" w:rsidRPr="00F7023F" w:rsidRDefault="00E5794F" w:rsidP="00212115">
      <w:pPr>
        <w:pStyle w:val="11"/>
        <w:ind w:left="709" w:hanging="709"/>
        <w:rPr>
          <w:sz w:val="24"/>
          <w:szCs w:val="24"/>
          <w:lang w:eastAsia="ru-RU"/>
        </w:rPr>
      </w:pPr>
      <w:r w:rsidRPr="00F7023F">
        <w:rPr>
          <w:sz w:val="24"/>
          <w:szCs w:val="24"/>
          <w:lang w:eastAsia="ru-RU"/>
        </w:rPr>
        <w:lastRenderedPageBreak/>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212115">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212115">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F9481F">
        <w:rPr>
          <w:sz w:val="24"/>
          <w:szCs w:val="24"/>
          <w:lang w:eastAsia="ru-RU"/>
        </w:rPr>
        <w:t>Отдела</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212115">
      <w:pPr>
        <w:pStyle w:val="11"/>
        <w:ind w:left="709" w:hanging="709"/>
        <w:rPr>
          <w:sz w:val="24"/>
          <w:szCs w:val="24"/>
          <w:lang w:eastAsia="ru-RU"/>
        </w:rPr>
      </w:pPr>
      <w:r w:rsidRPr="00F7023F">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w:t>
      </w:r>
      <w:r w:rsidR="007817A7">
        <w:rPr>
          <w:sz w:val="24"/>
          <w:szCs w:val="24"/>
          <w:lang w:eastAsia="ru-RU"/>
        </w:rPr>
        <w:t xml:space="preserve">ок хранения персональных данных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w:t>
      </w:r>
      <w:r w:rsidR="007817A7">
        <w:rPr>
          <w:sz w:val="24"/>
          <w:szCs w:val="24"/>
          <w:lang w:eastAsia="ru-RU"/>
        </w:rPr>
        <w:t>поручителем</w:t>
      </w:r>
      <w:r w:rsidR="00204978">
        <w:rPr>
          <w:sz w:val="24"/>
          <w:szCs w:val="24"/>
          <w:lang w:eastAsia="ru-RU"/>
        </w:rPr>
        <w:t xml:space="preserve"> </w:t>
      </w:r>
      <w:r w:rsidRPr="00F7023F">
        <w:rPr>
          <w:sz w:val="24"/>
          <w:szCs w:val="24"/>
          <w:lang w:eastAsia="ru-RU"/>
        </w:rPr>
        <w:t>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882A8F" w:rsidRPr="00F7023F" w:rsidRDefault="00882A8F" w:rsidP="00212115">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DD4BBB">
        <w:rPr>
          <w:sz w:val="24"/>
          <w:szCs w:val="24"/>
          <w:lang w:eastAsia="ru-RU"/>
        </w:rPr>
        <w:t>30</w:t>
      </w:r>
      <w:r w:rsidR="007230D6">
        <w:rPr>
          <w:sz w:val="24"/>
          <w:szCs w:val="24"/>
          <w:lang w:eastAsia="ru-RU"/>
        </w:rPr>
        <w:t xml:space="preserve">.4. Регламента, </w:t>
      </w:r>
      <w:r w:rsidR="00F9481F">
        <w:rPr>
          <w:sz w:val="24"/>
          <w:szCs w:val="24"/>
          <w:lang w:eastAsia="ru-RU"/>
        </w:rPr>
        <w:t>Отделом</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212115">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212115">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212115">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rsidR="00882A8F" w:rsidRPr="007230D6" w:rsidRDefault="00882A8F" w:rsidP="00212115">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832463">
        <w:fldChar w:fldCharType="begin"/>
      </w:r>
      <w:r w:rsidR="00832463">
        <w:instrText xml:space="preserve"> REF _Ref438372417 \r \h  \* MERGEFORMAT </w:instrText>
      </w:r>
      <w:r w:rsidR="00832463">
        <w:fldChar w:fldCharType="separate"/>
      </w:r>
      <w:r w:rsidR="00AF6734" w:rsidRPr="00AF6734">
        <w:rPr>
          <w:sz w:val="24"/>
          <w:szCs w:val="24"/>
          <w:lang w:eastAsia="ru-RU"/>
        </w:rPr>
        <w:t>29.4</w:t>
      </w:r>
      <w:r w:rsidR="00832463">
        <w:fldChar w:fldCharType="end"/>
      </w:r>
      <w:r w:rsidRPr="00F7023F">
        <w:rPr>
          <w:sz w:val="24"/>
          <w:szCs w:val="24"/>
          <w:lang w:eastAsia="ru-RU"/>
        </w:rPr>
        <w:t xml:space="preserve"> Регламента, к категориям субъектов, персональные данные которых обрабатываются</w:t>
      </w:r>
      <w:r w:rsidR="00FF6751">
        <w:rPr>
          <w:sz w:val="24"/>
          <w:szCs w:val="24"/>
          <w:lang w:eastAsia="ru-RU"/>
        </w:rPr>
        <w:t xml:space="preserve">                    </w:t>
      </w:r>
      <w:r w:rsidRPr="00F7023F">
        <w:rPr>
          <w:sz w:val="24"/>
          <w:szCs w:val="24"/>
          <w:lang w:eastAsia="ru-RU"/>
        </w:rPr>
        <w:t xml:space="preserve"> в </w:t>
      </w:r>
      <w:r w:rsidR="00F9481F">
        <w:rPr>
          <w:sz w:val="24"/>
          <w:szCs w:val="24"/>
          <w:lang w:eastAsia="ru-RU"/>
        </w:rPr>
        <w:t>Отделе</w:t>
      </w:r>
      <w:r w:rsidR="00613EFA" w:rsidRPr="00F7023F">
        <w:rPr>
          <w:sz w:val="24"/>
          <w:szCs w:val="24"/>
          <w:lang w:eastAsia="ru-RU"/>
        </w:rPr>
        <w:t xml:space="preserve"> </w:t>
      </w:r>
      <w:r w:rsidR="007230D6">
        <w:rPr>
          <w:sz w:val="24"/>
          <w:szCs w:val="24"/>
          <w:lang w:eastAsia="ru-RU"/>
        </w:rPr>
        <w:t xml:space="preserve">относятся </w:t>
      </w:r>
      <w:r w:rsidRPr="007230D6">
        <w:rPr>
          <w:sz w:val="24"/>
          <w:szCs w:val="24"/>
          <w:lang w:eastAsia="ru-RU"/>
        </w:rPr>
        <w:t>граждане, обратившиеся в</w:t>
      </w:r>
      <w:r w:rsidR="00613EFA" w:rsidRPr="007230D6">
        <w:rPr>
          <w:sz w:val="24"/>
          <w:szCs w:val="24"/>
          <w:lang w:eastAsia="ru-RU"/>
        </w:rPr>
        <w:t xml:space="preserve"> </w:t>
      </w:r>
      <w:r w:rsidR="00F9481F">
        <w:rPr>
          <w:sz w:val="24"/>
          <w:szCs w:val="24"/>
          <w:lang w:eastAsia="ru-RU"/>
        </w:rPr>
        <w:t>Отдел</w:t>
      </w:r>
      <w:r w:rsidR="00613EFA" w:rsidRPr="007230D6">
        <w:rPr>
          <w:sz w:val="24"/>
          <w:szCs w:val="24"/>
          <w:lang w:eastAsia="ru-RU"/>
        </w:rPr>
        <w:t xml:space="preserve"> </w:t>
      </w:r>
      <w:r w:rsidRPr="007230D6">
        <w:rPr>
          <w:sz w:val="24"/>
          <w:szCs w:val="24"/>
          <w:lang w:eastAsia="ru-RU"/>
        </w:rPr>
        <w:t xml:space="preserve">за предоставлением </w:t>
      </w:r>
      <w:r w:rsidR="008012EE" w:rsidRPr="007230D6">
        <w:rPr>
          <w:sz w:val="24"/>
          <w:szCs w:val="24"/>
          <w:lang w:eastAsia="ru-RU"/>
        </w:rPr>
        <w:t>Услуги</w:t>
      </w:r>
      <w:r w:rsidRPr="007230D6">
        <w:rPr>
          <w:sz w:val="24"/>
          <w:szCs w:val="24"/>
          <w:lang w:eastAsia="ru-RU"/>
        </w:rPr>
        <w:t>;</w:t>
      </w:r>
    </w:p>
    <w:p w:rsidR="00882A8F" w:rsidRPr="00F7023F" w:rsidRDefault="00882A8F" w:rsidP="00212115">
      <w:pPr>
        <w:pStyle w:val="11"/>
        <w:ind w:left="709" w:hanging="709"/>
        <w:rPr>
          <w:sz w:val="24"/>
          <w:szCs w:val="24"/>
          <w:lang w:eastAsia="ru-RU"/>
        </w:rPr>
      </w:pPr>
      <w:r w:rsidRPr="00F7023F">
        <w:rPr>
          <w:sz w:val="24"/>
          <w:szCs w:val="24"/>
          <w:lang w:eastAsia="ru-RU"/>
        </w:rPr>
        <w:t>Сроки обработки и хранения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212115">
      <w:pPr>
        <w:pStyle w:val="11"/>
        <w:ind w:left="709" w:hanging="709"/>
        <w:rPr>
          <w:sz w:val="24"/>
          <w:szCs w:val="24"/>
          <w:lang w:eastAsia="ru-RU"/>
        </w:rPr>
      </w:pPr>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F9481F">
        <w:rPr>
          <w:sz w:val="24"/>
          <w:szCs w:val="24"/>
          <w:lang w:eastAsia="ru-RU"/>
        </w:rPr>
        <w:t>Отдел</w:t>
      </w:r>
      <w:r w:rsidR="00613EFA" w:rsidRPr="00F7023F">
        <w:rPr>
          <w:sz w:val="24"/>
          <w:szCs w:val="24"/>
          <w:lang w:eastAsia="ru-RU"/>
        </w:rPr>
        <w:t xml:space="preserve"> </w:t>
      </w:r>
      <w:r w:rsidRPr="00F7023F">
        <w:rPr>
          <w:sz w:val="24"/>
          <w:szCs w:val="24"/>
          <w:lang w:eastAsia="ru-RU"/>
        </w:rPr>
        <w:t>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F9481F">
        <w:rPr>
          <w:sz w:val="24"/>
          <w:szCs w:val="24"/>
          <w:lang w:eastAsia="ru-RU"/>
        </w:rPr>
        <w:t>Отдел</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212115">
      <w:pPr>
        <w:pStyle w:val="11"/>
        <w:ind w:left="709" w:hanging="709"/>
        <w:rPr>
          <w:sz w:val="24"/>
          <w:szCs w:val="24"/>
          <w:lang w:eastAsia="ru-RU"/>
        </w:rPr>
      </w:pPr>
      <w:r w:rsidRPr="00F7023F">
        <w:rPr>
          <w:sz w:val="24"/>
          <w:szCs w:val="24"/>
          <w:lang w:eastAsia="ru-RU"/>
        </w:rPr>
        <w:t xml:space="preserve"> В случае отзыва субъектом персональных данных согласия на обработку его персональных данных </w:t>
      </w:r>
      <w:r w:rsidR="00F9481F">
        <w:rPr>
          <w:sz w:val="24"/>
          <w:szCs w:val="24"/>
          <w:lang w:eastAsia="ru-RU"/>
        </w:rPr>
        <w:t>Отдел</w:t>
      </w:r>
      <w:r w:rsidR="00613EFA" w:rsidRPr="00F7023F">
        <w:rPr>
          <w:sz w:val="24"/>
          <w:szCs w:val="24"/>
          <w:lang w:eastAsia="ru-RU"/>
        </w:rPr>
        <w:t xml:space="preserve">, </w:t>
      </w:r>
      <w:r w:rsidR="008012EE" w:rsidRPr="00F7023F">
        <w:rPr>
          <w:sz w:val="24"/>
          <w:szCs w:val="24"/>
          <w:lang w:eastAsia="ru-RU"/>
        </w:rPr>
        <w:t>долж</w:t>
      </w:r>
      <w:r w:rsidR="00F9481F">
        <w:rPr>
          <w:sz w:val="24"/>
          <w:szCs w:val="24"/>
          <w:lang w:eastAsia="ru-RU"/>
        </w:rPr>
        <w:t>ен</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w:t>
      </w:r>
      <w:r w:rsidRPr="00F7023F">
        <w:rPr>
          <w:sz w:val="24"/>
          <w:szCs w:val="24"/>
          <w:lang w:eastAsia="ru-RU"/>
        </w:rPr>
        <w:lastRenderedPageBreak/>
        <w:t xml:space="preserve">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F9481F">
        <w:rPr>
          <w:sz w:val="24"/>
          <w:szCs w:val="24"/>
          <w:lang w:eastAsia="ru-RU"/>
        </w:rPr>
        <w:t>Отдела</w:t>
      </w:r>
      <w:r w:rsidR="00613EFA" w:rsidRPr="00F7023F">
        <w:rPr>
          <w:sz w:val="24"/>
          <w:szCs w:val="24"/>
          <w:lang w:eastAsia="ru-RU"/>
        </w:rPr>
        <w:t xml:space="preserve"> </w:t>
      </w:r>
      <w:r w:rsidRPr="00F7023F">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F9481F">
        <w:rPr>
          <w:sz w:val="24"/>
          <w:szCs w:val="24"/>
          <w:lang w:eastAsia="ru-RU"/>
        </w:rPr>
        <w:t>Отдела</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F9481F">
        <w:rPr>
          <w:sz w:val="24"/>
          <w:szCs w:val="24"/>
          <w:lang w:eastAsia="ru-RU"/>
        </w:rPr>
        <w:t>Отдел</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212115">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212115">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212115">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212115">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21211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21211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212115">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212115">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21211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F7023F" w:rsidRDefault="00C16317" w:rsidP="0021211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212115">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F9481F" w:rsidP="00212115">
      <w:pPr>
        <w:pStyle w:val="11"/>
        <w:ind w:left="709" w:hanging="709"/>
        <w:rPr>
          <w:sz w:val="24"/>
          <w:szCs w:val="24"/>
          <w:lang w:eastAsia="ru-RU"/>
        </w:rPr>
      </w:pPr>
      <w:r>
        <w:rPr>
          <w:sz w:val="24"/>
          <w:szCs w:val="24"/>
          <w:lang w:eastAsia="ru-RU"/>
        </w:rPr>
        <w:t>Отдел</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неправомерного или случайного доступа</w:t>
      </w:r>
      <w:r w:rsidR="000F4BFC">
        <w:rPr>
          <w:sz w:val="24"/>
          <w:szCs w:val="24"/>
          <w:lang w:eastAsia="ru-RU"/>
        </w:rPr>
        <w:t xml:space="preserve"> </w:t>
      </w:r>
      <w:r w:rsidR="00C16317" w:rsidRPr="00F7023F">
        <w:rPr>
          <w:sz w:val="24"/>
          <w:szCs w:val="24"/>
          <w:lang w:eastAsia="ru-RU"/>
        </w:rPr>
        <w:t xml:space="preserve">к ним, уничтожения, изменения, блокирования, копирования, предоставления, распространения персональных данных, а также от иных неправомерных действий в </w:t>
      </w:r>
      <w:r w:rsidR="00C16317" w:rsidRPr="00F7023F">
        <w:rPr>
          <w:sz w:val="24"/>
          <w:szCs w:val="24"/>
          <w:lang w:eastAsia="ru-RU"/>
        </w:rPr>
        <w:lastRenderedPageBreak/>
        <w:t>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212115">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5" w:name="_Toc441496567"/>
      <w:r w:rsidRPr="00F7023F">
        <w:rPr>
          <w:sz w:val="24"/>
          <w:szCs w:val="24"/>
        </w:rPr>
        <w:lastRenderedPageBreak/>
        <w:t xml:space="preserve">Приложение № </w:t>
      </w:r>
      <w:bookmarkStart w:id="186" w:name="Приложение1"/>
      <w:r w:rsidR="00864D47" w:rsidRPr="00F7023F">
        <w:rPr>
          <w:sz w:val="24"/>
          <w:szCs w:val="24"/>
        </w:rPr>
        <w:fldChar w:fldCharType="begin"/>
      </w:r>
      <w:r w:rsidRPr="00F7023F">
        <w:rPr>
          <w:sz w:val="24"/>
          <w:szCs w:val="24"/>
        </w:rPr>
        <w:instrText xml:space="preserve"> SEQ Приложение_№ \* ARABIC </w:instrText>
      </w:r>
      <w:r w:rsidR="00864D47" w:rsidRPr="00F7023F">
        <w:rPr>
          <w:sz w:val="24"/>
          <w:szCs w:val="24"/>
        </w:rPr>
        <w:fldChar w:fldCharType="separate"/>
      </w:r>
      <w:r w:rsidR="00AF6734">
        <w:rPr>
          <w:noProof/>
          <w:sz w:val="24"/>
          <w:szCs w:val="24"/>
        </w:rPr>
        <w:t>1</w:t>
      </w:r>
      <w:r w:rsidR="00864D47" w:rsidRPr="00F7023F">
        <w:rPr>
          <w:noProof/>
          <w:sz w:val="24"/>
          <w:szCs w:val="24"/>
        </w:rPr>
        <w:fldChar w:fldCharType="end"/>
      </w:r>
      <w:bookmarkEnd w:id="186"/>
      <w:r w:rsidRPr="00F7023F">
        <w:rPr>
          <w:sz w:val="24"/>
          <w:szCs w:val="24"/>
        </w:rPr>
        <w:t xml:space="preserve">. </w:t>
      </w:r>
      <w:r w:rsidR="009500A1" w:rsidRPr="00F7023F">
        <w:rPr>
          <w:sz w:val="24"/>
          <w:szCs w:val="24"/>
        </w:rPr>
        <w:t>Термины и определения</w:t>
      </w:r>
      <w:bookmarkEnd w:id="185"/>
      <w:r w:rsidRPr="00F7023F">
        <w:rPr>
          <w:sz w:val="24"/>
          <w:szCs w:val="24"/>
        </w:rPr>
        <w:t xml:space="preserve"> </w:t>
      </w:r>
    </w:p>
    <w:p w:rsidR="00B25089" w:rsidRPr="00F7023F" w:rsidRDefault="00B648B5" w:rsidP="00B25089">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Layout w:type="fixed"/>
        <w:tblLook w:val="04A0" w:firstRow="1" w:lastRow="0" w:firstColumn="1" w:lastColumn="0" w:noHBand="0" w:noVBand="1"/>
      </w:tblPr>
      <w:tblGrid>
        <w:gridCol w:w="2093"/>
        <w:gridCol w:w="283"/>
        <w:gridCol w:w="7761"/>
      </w:tblGrid>
      <w:tr w:rsidR="005C2907" w:rsidRPr="00F7023F" w:rsidTr="008E7216">
        <w:trPr>
          <w:trHeight w:val="1840"/>
        </w:trPr>
        <w:tc>
          <w:tcPr>
            <w:tcW w:w="2093" w:type="dxa"/>
            <w:tcBorders>
              <w:top w:val="nil"/>
              <w:left w:val="nil"/>
              <w:bottom w:val="nil"/>
              <w:right w:val="nil"/>
            </w:tcBorders>
          </w:tcPr>
          <w:p w:rsidR="00890D6C" w:rsidRDefault="005C2907" w:rsidP="008E7216">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p w:rsidR="00890D6C" w:rsidRPr="00890D6C" w:rsidRDefault="00890D6C" w:rsidP="008E7216">
            <w:pPr>
              <w:spacing w:after="0"/>
              <w:rPr>
                <w:lang w:eastAsia="ar-SA"/>
              </w:rPr>
            </w:pPr>
          </w:p>
          <w:p w:rsidR="00890D6C" w:rsidRPr="00890D6C" w:rsidRDefault="00890D6C" w:rsidP="008E7216">
            <w:pPr>
              <w:spacing w:after="0"/>
              <w:rPr>
                <w:lang w:eastAsia="ar-SA"/>
              </w:rPr>
            </w:pPr>
          </w:p>
          <w:p w:rsidR="00890D6C" w:rsidRDefault="00890D6C" w:rsidP="008E7216">
            <w:pPr>
              <w:spacing w:after="0"/>
              <w:rPr>
                <w:lang w:eastAsia="ar-SA"/>
              </w:rPr>
            </w:pPr>
          </w:p>
          <w:p w:rsidR="00B25089" w:rsidRDefault="00B25089" w:rsidP="008E7216">
            <w:pPr>
              <w:spacing w:after="0"/>
              <w:rPr>
                <w:lang w:eastAsia="ar-SA"/>
              </w:rPr>
            </w:pPr>
          </w:p>
          <w:p w:rsidR="00B25089" w:rsidRPr="00B25089" w:rsidRDefault="00B25089" w:rsidP="008E7216">
            <w:pPr>
              <w:spacing w:after="0"/>
              <w:rPr>
                <w:sz w:val="24"/>
                <w:szCs w:val="24"/>
                <w:lang w:eastAsia="ar-SA"/>
              </w:rPr>
            </w:pPr>
          </w:p>
        </w:tc>
        <w:tc>
          <w:tcPr>
            <w:tcW w:w="283" w:type="dxa"/>
            <w:tcBorders>
              <w:top w:val="nil"/>
              <w:left w:val="nil"/>
              <w:bottom w:val="nil"/>
              <w:right w:val="nil"/>
            </w:tcBorders>
          </w:tcPr>
          <w:p w:rsidR="00B25089" w:rsidRDefault="005C2907" w:rsidP="008E7216">
            <w:pPr>
              <w:pStyle w:val="affff4"/>
              <w:ind w:firstLine="0"/>
              <w:rPr>
                <w:sz w:val="24"/>
                <w:szCs w:val="24"/>
              </w:rPr>
            </w:pPr>
            <w:r w:rsidRPr="00F7023F">
              <w:rPr>
                <w:sz w:val="24"/>
                <w:szCs w:val="24"/>
              </w:rPr>
              <w:t>–</w:t>
            </w:r>
          </w:p>
          <w:p w:rsidR="00B25089" w:rsidRPr="00B25089" w:rsidRDefault="00B25089" w:rsidP="008E7216">
            <w:pPr>
              <w:spacing w:after="0"/>
              <w:rPr>
                <w:lang w:eastAsia="ar-SA"/>
              </w:rPr>
            </w:pPr>
          </w:p>
          <w:p w:rsidR="00B25089" w:rsidRPr="00B25089" w:rsidRDefault="00B25089" w:rsidP="008E7216">
            <w:pPr>
              <w:spacing w:after="0"/>
              <w:rPr>
                <w:lang w:eastAsia="ar-SA"/>
              </w:rPr>
            </w:pPr>
          </w:p>
          <w:p w:rsidR="00B25089" w:rsidRPr="00B25089" w:rsidRDefault="00B25089" w:rsidP="008E7216">
            <w:pPr>
              <w:spacing w:after="0"/>
              <w:rPr>
                <w:lang w:eastAsia="ar-SA"/>
              </w:rPr>
            </w:pPr>
          </w:p>
          <w:p w:rsidR="00B25089" w:rsidRDefault="00B25089" w:rsidP="008E7216">
            <w:pPr>
              <w:spacing w:after="0"/>
              <w:rPr>
                <w:lang w:eastAsia="ar-SA"/>
              </w:rPr>
            </w:pPr>
          </w:p>
          <w:p w:rsidR="005C2907" w:rsidRPr="00B25089" w:rsidRDefault="005C2907" w:rsidP="008E7216">
            <w:pPr>
              <w:spacing w:after="0"/>
              <w:rPr>
                <w:lang w:eastAsia="ar-SA"/>
              </w:rPr>
            </w:pPr>
          </w:p>
        </w:tc>
        <w:tc>
          <w:tcPr>
            <w:tcW w:w="7761" w:type="dxa"/>
            <w:tcBorders>
              <w:top w:val="nil"/>
              <w:left w:val="nil"/>
              <w:bottom w:val="nil"/>
              <w:right w:val="nil"/>
            </w:tcBorders>
          </w:tcPr>
          <w:p w:rsidR="00B25089" w:rsidRPr="008E7216" w:rsidRDefault="001864C3" w:rsidP="008E7216">
            <w:pPr>
              <w:widowControl w:val="0"/>
              <w:tabs>
                <w:tab w:val="left" w:pos="1134"/>
              </w:tabs>
              <w:autoSpaceDE w:val="0"/>
              <w:autoSpaceDN w:val="0"/>
              <w:adjustRightInd w:val="0"/>
              <w:spacing w:after="0"/>
              <w:jc w:val="both"/>
              <w:rPr>
                <w:sz w:val="24"/>
                <w:szCs w:val="24"/>
              </w:rPr>
            </w:pPr>
            <w:r>
              <w:rPr>
                <w:sz w:val="24"/>
                <w:szCs w:val="24"/>
              </w:rPr>
              <w:t>муниципальная</w:t>
            </w:r>
            <w:r w:rsidR="005C2907" w:rsidRPr="00F7023F">
              <w:rPr>
                <w:sz w:val="24"/>
                <w:szCs w:val="24"/>
              </w:rPr>
              <w:t xml:space="preserve"> услуга</w:t>
            </w:r>
            <w:r w:rsidR="00DC727D" w:rsidRPr="00F7023F">
              <w:rPr>
                <w:rFonts w:eastAsiaTheme="minorHAnsi"/>
                <w:b/>
                <w:sz w:val="24"/>
                <w:szCs w:val="24"/>
              </w:rPr>
              <w:t xml:space="preserve"> </w:t>
            </w:r>
            <w:r w:rsidR="00DC727D" w:rsidRPr="00F7023F">
              <w:rPr>
                <w:rFonts w:eastAsia="PMingLiU"/>
                <w:bCs/>
                <w:sz w:val="24"/>
                <w:szCs w:val="24"/>
                <w:lang w:eastAsia="ru-RU"/>
              </w:rPr>
              <w:t xml:space="preserve">по выдаче </w:t>
            </w:r>
            <w:r w:rsidR="00113919">
              <w:rPr>
                <w:rFonts w:eastAsia="PMingLiU"/>
                <w:bCs/>
                <w:sz w:val="24"/>
                <w:szCs w:val="24"/>
                <w:lang w:eastAsia="ru-RU"/>
              </w:rPr>
              <w:t xml:space="preserve">специального разрешения </w:t>
            </w:r>
            <w:r w:rsidR="008C2A25">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Pr>
                <w:sz w:val="24"/>
                <w:szCs w:val="24"/>
              </w:rPr>
              <w:t xml:space="preserve"> указанного транспортного средства проходит по автомобильным дорогам местного значения в границах муниципального образования </w:t>
            </w:r>
            <w:r w:rsidR="000028F4">
              <w:rPr>
                <w:sz w:val="24"/>
                <w:szCs w:val="24"/>
              </w:rPr>
              <w:t>Московской области</w:t>
            </w:r>
            <w:r w:rsidR="00F528DF">
              <w:rPr>
                <w:sz w:val="24"/>
                <w:szCs w:val="24"/>
              </w:rPr>
              <w:t xml:space="preserve"> и не </w:t>
            </w:r>
            <w:r w:rsidR="008C2A25">
              <w:rPr>
                <w:sz w:val="24"/>
                <w:szCs w:val="24"/>
              </w:rPr>
              <w:t>проход</w:t>
            </w:r>
            <w:r w:rsidR="00F528DF">
              <w:rPr>
                <w:sz w:val="24"/>
                <w:szCs w:val="24"/>
              </w:rPr>
              <w:t>и</w:t>
            </w:r>
            <w:r w:rsidR="008C2A25">
              <w:rPr>
                <w:sz w:val="24"/>
                <w:szCs w:val="24"/>
              </w:rPr>
              <w:t>т по автомобильным дорогам федерального</w:t>
            </w:r>
            <w:r w:rsidR="00F528DF">
              <w:rPr>
                <w:sz w:val="24"/>
                <w:szCs w:val="24"/>
              </w:rPr>
              <w:t xml:space="preserve">, регионального или межмуниципального </w:t>
            </w:r>
            <w:r w:rsidR="008C2A25">
              <w:rPr>
                <w:sz w:val="24"/>
                <w:szCs w:val="24"/>
              </w:rPr>
              <w:t>значения, участкам таких автомобильных дорог;</w:t>
            </w:r>
          </w:p>
        </w:tc>
      </w:tr>
      <w:tr w:rsidR="008E7216" w:rsidRPr="00F7023F" w:rsidTr="008E7216">
        <w:trPr>
          <w:trHeight w:val="139"/>
        </w:trPr>
        <w:tc>
          <w:tcPr>
            <w:tcW w:w="2093" w:type="dxa"/>
            <w:tcBorders>
              <w:top w:val="nil"/>
              <w:left w:val="nil"/>
              <w:bottom w:val="nil"/>
              <w:right w:val="nil"/>
            </w:tcBorders>
          </w:tcPr>
          <w:p w:rsidR="008E7216" w:rsidRPr="00F7023F" w:rsidRDefault="008E7216" w:rsidP="008E7216">
            <w:pPr>
              <w:spacing w:after="0"/>
              <w:rPr>
                <w:sz w:val="24"/>
                <w:szCs w:val="24"/>
              </w:rPr>
            </w:pPr>
            <w:r>
              <w:rPr>
                <w:sz w:val="24"/>
                <w:szCs w:val="24"/>
              </w:rPr>
              <w:t>Муниципальное образование Московской области</w:t>
            </w:r>
          </w:p>
        </w:tc>
        <w:tc>
          <w:tcPr>
            <w:tcW w:w="283" w:type="dxa"/>
            <w:tcBorders>
              <w:top w:val="nil"/>
              <w:left w:val="nil"/>
              <w:bottom w:val="nil"/>
              <w:right w:val="nil"/>
            </w:tcBorders>
          </w:tcPr>
          <w:p w:rsidR="008E7216" w:rsidRPr="00F7023F" w:rsidRDefault="008E7216" w:rsidP="008E7216">
            <w:pPr>
              <w:spacing w:after="0"/>
              <w:rPr>
                <w:sz w:val="24"/>
                <w:szCs w:val="24"/>
              </w:rPr>
            </w:pPr>
            <w:r w:rsidRPr="00F7023F">
              <w:rPr>
                <w:sz w:val="24"/>
                <w:szCs w:val="24"/>
              </w:rPr>
              <w:t>–</w:t>
            </w:r>
          </w:p>
        </w:tc>
        <w:tc>
          <w:tcPr>
            <w:tcW w:w="7761" w:type="dxa"/>
            <w:tcBorders>
              <w:top w:val="nil"/>
              <w:left w:val="nil"/>
              <w:bottom w:val="nil"/>
              <w:right w:val="nil"/>
            </w:tcBorders>
          </w:tcPr>
          <w:p w:rsidR="008E7216" w:rsidRDefault="008E7216" w:rsidP="008E7216">
            <w:pPr>
              <w:widowControl w:val="0"/>
              <w:tabs>
                <w:tab w:val="left" w:pos="1134"/>
              </w:tabs>
              <w:autoSpaceDE w:val="0"/>
              <w:autoSpaceDN w:val="0"/>
              <w:adjustRightInd w:val="0"/>
              <w:spacing w:after="0"/>
              <w:jc w:val="both"/>
              <w:rPr>
                <w:sz w:val="24"/>
                <w:szCs w:val="24"/>
              </w:rPr>
            </w:pPr>
            <w:r>
              <w:rPr>
                <w:sz w:val="24"/>
                <w:szCs w:val="24"/>
              </w:rPr>
              <w:t>муниципальное образование «</w:t>
            </w:r>
            <w:r w:rsidR="00F9481F">
              <w:rPr>
                <w:sz w:val="24"/>
                <w:szCs w:val="24"/>
              </w:rPr>
              <w:t>Городское поселение Одинцово Одинцовского муниципального</w:t>
            </w:r>
            <w:r>
              <w:rPr>
                <w:sz w:val="24"/>
                <w:szCs w:val="24"/>
              </w:rPr>
              <w:t xml:space="preserve"> район</w:t>
            </w:r>
            <w:r w:rsidR="00F9481F">
              <w:rPr>
                <w:sz w:val="24"/>
                <w:szCs w:val="24"/>
              </w:rPr>
              <w:t>а</w:t>
            </w:r>
            <w:r>
              <w:rPr>
                <w:sz w:val="24"/>
                <w:szCs w:val="24"/>
              </w:rPr>
              <w:t xml:space="preserve"> Московской области;</w:t>
            </w:r>
          </w:p>
        </w:tc>
      </w:tr>
      <w:tr w:rsidR="005C2907" w:rsidRPr="00F7023F" w:rsidTr="008E7216">
        <w:tc>
          <w:tcPr>
            <w:tcW w:w="2093" w:type="dxa"/>
            <w:tcBorders>
              <w:top w:val="nil"/>
              <w:left w:val="nil"/>
              <w:bottom w:val="nil"/>
              <w:right w:val="nil"/>
            </w:tcBorders>
          </w:tcPr>
          <w:p w:rsidR="005C2907" w:rsidRPr="00F7023F" w:rsidRDefault="005C2907" w:rsidP="008E7216">
            <w:pPr>
              <w:pStyle w:val="affff4"/>
              <w:ind w:firstLine="0"/>
              <w:rPr>
                <w:sz w:val="24"/>
                <w:szCs w:val="24"/>
              </w:rPr>
            </w:pPr>
            <w:r w:rsidRPr="00F7023F">
              <w:rPr>
                <w:sz w:val="24"/>
                <w:szCs w:val="24"/>
              </w:rPr>
              <w:t xml:space="preserve">Регламент </w:t>
            </w:r>
          </w:p>
        </w:tc>
        <w:tc>
          <w:tcPr>
            <w:tcW w:w="283" w:type="dxa"/>
            <w:tcBorders>
              <w:top w:val="nil"/>
              <w:left w:val="nil"/>
              <w:bottom w:val="nil"/>
              <w:right w:val="nil"/>
            </w:tcBorders>
          </w:tcPr>
          <w:p w:rsidR="005C2907" w:rsidRPr="00F7023F" w:rsidRDefault="005C2907" w:rsidP="008E7216">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8E7216">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C35017" w:rsidRPr="00F7023F">
              <w:rPr>
                <w:rFonts w:eastAsia="PMingLiU"/>
                <w:bCs/>
                <w:sz w:val="24"/>
                <w:szCs w:val="24"/>
                <w:lang w:eastAsia="ru-RU"/>
              </w:rPr>
              <w:t xml:space="preserve">по выдаче </w:t>
            </w:r>
            <w:r w:rsidR="00C35017">
              <w:rPr>
                <w:rFonts w:eastAsia="PMingLiU"/>
                <w:bCs/>
                <w:sz w:val="24"/>
                <w:szCs w:val="24"/>
                <w:lang w:eastAsia="ru-RU"/>
              </w:rPr>
              <w:t xml:space="preserve">специального разрешения </w:t>
            </w:r>
            <w:r w:rsidR="00C35017">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Pr>
                <w:sz w:val="24"/>
                <w:szCs w:val="24"/>
              </w:rPr>
              <w:t>если маршрут указанного транспортного средства проходит по автомобильным дорогам местного значения в границах муниципального образования</w:t>
            </w:r>
            <w:r w:rsidR="000028F4">
              <w:rPr>
                <w:sz w:val="24"/>
                <w:szCs w:val="24"/>
              </w:rPr>
              <w:t xml:space="preserve"> Московской области</w:t>
            </w:r>
            <w:r w:rsidR="005A574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F7023F" w:rsidTr="008E7216">
        <w:tc>
          <w:tcPr>
            <w:tcW w:w="2093" w:type="dxa"/>
            <w:tcBorders>
              <w:top w:val="nil"/>
              <w:left w:val="nil"/>
              <w:bottom w:val="nil"/>
              <w:right w:val="nil"/>
            </w:tcBorders>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Borders>
              <w:top w:val="nil"/>
              <w:left w:val="nil"/>
              <w:bottom w:val="nil"/>
              <w:right w:val="nil"/>
            </w:tcBorders>
          </w:tcPr>
          <w:p w:rsidR="005A7532" w:rsidRPr="00F7023F" w:rsidRDefault="005A7532" w:rsidP="00945242">
            <w:pPr>
              <w:pStyle w:val="affff4"/>
              <w:ind w:firstLine="0"/>
              <w:rPr>
                <w:sz w:val="24"/>
                <w:szCs w:val="24"/>
              </w:rPr>
            </w:pPr>
            <w:r w:rsidRPr="00F7023F">
              <w:rPr>
                <w:sz w:val="24"/>
                <w:szCs w:val="24"/>
              </w:rPr>
              <w:t>–</w:t>
            </w:r>
          </w:p>
        </w:tc>
        <w:tc>
          <w:tcPr>
            <w:tcW w:w="7761" w:type="dxa"/>
            <w:tcBorders>
              <w:top w:val="nil"/>
              <w:left w:val="nil"/>
              <w:bottom w:val="nil"/>
              <w:right w:val="nil"/>
            </w:tcBorders>
          </w:tcPr>
          <w:p w:rsidR="005A7532" w:rsidRPr="00F7023F" w:rsidRDefault="005A7532" w:rsidP="009F4A5D">
            <w:pPr>
              <w:pStyle w:val="affff4"/>
              <w:ind w:firstLine="0"/>
              <w:rPr>
                <w:sz w:val="24"/>
                <w:szCs w:val="24"/>
              </w:rPr>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Pr>
                <w:sz w:val="24"/>
                <w:szCs w:val="24"/>
              </w:rPr>
              <w:t xml:space="preserve">если маршрут указанного транспортного средства проходит </w:t>
            </w:r>
            <w:r w:rsidR="000028F4">
              <w:rPr>
                <w:sz w:val="24"/>
                <w:szCs w:val="24"/>
              </w:rPr>
              <w:t xml:space="preserve">               </w:t>
            </w:r>
            <w:r w:rsidR="009F4A5D">
              <w:rPr>
                <w:sz w:val="24"/>
                <w:szCs w:val="24"/>
              </w:rPr>
              <w:t xml:space="preserve">по автомобильным дорогам местного значения </w:t>
            </w:r>
            <w:r w:rsidR="000E32D3">
              <w:rPr>
                <w:sz w:val="24"/>
                <w:szCs w:val="24"/>
              </w:rPr>
              <w:t>находящимся в собственности</w:t>
            </w:r>
            <w:r w:rsidR="009F4A5D">
              <w:rPr>
                <w:sz w:val="24"/>
                <w:szCs w:val="24"/>
              </w:rPr>
              <w:t xml:space="preserve"> муниципального </w:t>
            </w:r>
            <w:r w:rsidR="009155FF">
              <w:rPr>
                <w:sz w:val="24"/>
                <w:szCs w:val="24"/>
              </w:rPr>
              <w:t>образования Московской</w:t>
            </w:r>
            <w:r w:rsidR="000028F4">
              <w:rPr>
                <w:sz w:val="24"/>
                <w:szCs w:val="24"/>
              </w:rPr>
              <w:t xml:space="preserve"> области </w:t>
            </w:r>
            <w:r w:rsidR="009F4A5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Заявитель</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E906DF">
            <w:pPr>
              <w:pStyle w:val="affff4"/>
              <w:ind w:firstLine="0"/>
              <w:rPr>
                <w:sz w:val="24"/>
                <w:szCs w:val="24"/>
              </w:rPr>
            </w:pPr>
            <w:r w:rsidRPr="00F7023F">
              <w:rPr>
                <w:sz w:val="24"/>
                <w:szCs w:val="24"/>
              </w:rPr>
              <w:t xml:space="preserve">лицо, </w:t>
            </w:r>
            <w:r w:rsidR="008E7216">
              <w:rPr>
                <w:sz w:val="24"/>
                <w:szCs w:val="24"/>
              </w:rPr>
              <w:t>имеющее право</w:t>
            </w:r>
            <w:r w:rsidR="00E906DF">
              <w:rPr>
                <w:sz w:val="24"/>
                <w:szCs w:val="24"/>
              </w:rPr>
              <w:t xml:space="preserve">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rsidTr="008E7216">
        <w:tc>
          <w:tcPr>
            <w:tcW w:w="2093" w:type="dxa"/>
            <w:tcBorders>
              <w:top w:val="nil"/>
              <w:left w:val="nil"/>
              <w:bottom w:val="nil"/>
              <w:right w:val="nil"/>
            </w:tcBorders>
          </w:tcPr>
          <w:p w:rsidR="005C2907" w:rsidRPr="007E0BD2" w:rsidRDefault="00F9481F" w:rsidP="00F7023F">
            <w:pPr>
              <w:pStyle w:val="affff4"/>
              <w:ind w:firstLine="0"/>
              <w:rPr>
                <w:sz w:val="24"/>
                <w:szCs w:val="24"/>
              </w:rPr>
            </w:pPr>
            <w:r>
              <w:rPr>
                <w:sz w:val="24"/>
                <w:szCs w:val="24"/>
              </w:rPr>
              <w:t>Отдел</w:t>
            </w:r>
          </w:p>
          <w:p w:rsidR="007E0BD2" w:rsidRPr="007E0BD2" w:rsidRDefault="007E0BD2" w:rsidP="00F7023F">
            <w:pPr>
              <w:pStyle w:val="affff4"/>
              <w:ind w:firstLine="0"/>
              <w:rPr>
                <w:sz w:val="24"/>
                <w:szCs w:val="24"/>
              </w:rPr>
            </w:pPr>
          </w:p>
          <w:p w:rsidR="007E0BD2" w:rsidRPr="007E0BD2" w:rsidRDefault="007E0BD2" w:rsidP="00F7023F">
            <w:pPr>
              <w:pStyle w:val="affff4"/>
              <w:ind w:firstLine="0"/>
              <w:rPr>
                <w:sz w:val="24"/>
                <w:szCs w:val="24"/>
              </w:rPr>
            </w:pPr>
          </w:p>
          <w:p w:rsidR="007E0BD2" w:rsidRPr="007E0BD2" w:rsidRDefault="007E0BD2" w:rsidP="00F7023F">
            <w:pPr>
              <w:pStyle w:val="affff4"/>
              <w:ind w:firstLine="0"/>
              <w:rPr>
                <w:sz w:val="24"/>
                <w:szCs w:val="24"/>
              </w:rPr>
            </w:pPr>
            <w:r w:rsidRPr="007E0BD2">
              <w:rPr>
                <w:sz w:val="24"/>
                <w:szCs w:val="24"/>
              </w:rPr>
              <w:t xml:space="preserve">Администрация    </w:t>
            </w:r>
          </w:p>
        </w:tc>
        <w:tc>
          <w:tcPr>
            <w:tcW w:w="283" w:type="dxa"/>
            <w:tcBorders>
              <w:top w:val="nil"/>
              <w:left w:val="nil"/>
              <w:bottom w:val="nil"/>
              <w:right w:val="nil"/>
            </w:tcBorders>
          </w:tcPr>
          <w:p w:rsidR="005C2907" w:rsidRPr="007E0BD2" w:rsidRDefault="005C2907" w:rsidP="00F7023F">
            <w:pPr>
              <w:pStyle w:val="affff4"/>
              <w:ind w:firstLine="0"/>
              <w:rPr>
                <w:sz w:val="24"/>
                <w:szCs w:val="24"/>
              </w:rPr>
            </w:pPr>
            <w:r w:rsidRPr="007E0BD2">
              <w:rPr>
                <w:sz w:val="24"/>
                <w:szCs w:val="24"/>
              </w:rPr>
              <w:t>–</w:t>
            </w:r>
          </w:p>
          <w:p w:rsidR="007E0BD2" w:rsidRPr="007E0BD2" w:rsidRDefault="007E0BD2" w:rsidP="00F7023F">
            <w:pPr>
              <w:pStyle w:val="affff4"/>
              <w:ind w:firstLine="0"/>
              <w:rPr>
                <w:sz w:val="24"/>
                <w:szCs w:val="24"/>
              </w:rPr>
            </w:pPr>
          </w:p>
          <w:p w:rsidR="007E0BD2" w:rsidRPr="007E0BD2" w:rsidRDefault="007E0BD2" w:rsidP="00F7023F">
            <w:pPr>
              <w:pStyle w:val="affff4"/>
              <w:ind w:firstLine="0"/>
              <w:rPr>
                <w:sz w:val="24"/>
                <w:szCs w:val="24"/>
              </w:rPr>
            </w:pPr>
          </w:p>
          <w:p w:rsidR="007E0BD2" w:rsidRPr="007E0BD2" w:rsidRDefault="007E0BD2" w:rsidP="00F7023F">
            <w:pPr>
              <w:pStyle w:val="affff4"/>
              <w:ind w:firstLine="0"/>
              <w:rPr>
                <w:sz w:val="24"/>
                <w:szCs w:val="24"/>
              </w:rPr>
            </w:pPr>
            <w:r w:rsidRPr="007E0BD2">
              <w:rPr>
                <w:sz w:val="24"/>
                <w:szCs w:val="24"/>
              </w:rPr>
              <w:t xml:space="preserve">- </w:t>
            </w:r>
          </w:p>
        </w:tc>
        <w:tc>
          <w:tcPr>
            <w:tcW w:w="7761" w:type="dxa"/>
            <w:tcBorders>
              <w:top w:val="nil"/>
              <w:left w:val="nil"/>
              <w:bottom w:val="nil"/>
              <w:right w:val="nil"/>
            </w:tcBorders>
          </w:tcPr>
          <w:p w:rsidR="005C2907" w:rsidRPr="007E0BD2" w:rsidRDefault="00F9481F" w:rsidP="00E83693">
            <w:pPr>
              <w:pStyle w:val="affff4"/>
              <w:ind w:firstLine="0"/>
              <w:rPr>
                <w:sz w:val="24"/>
                <w:szCs w:val="24"/>
              </w:rPr>
            </w:pPr>
            <w:r>
              <w:rPr>
                <w:sz w:val="24"/>
                <w:szCs w:val="24"/>
              </w:rPr>
              <w:t>Отдел транспорта, связи и дорожного хозяйства администрации городского поселения Одинцово Одинцовского муниципального района Московской области</w:t>
            </w:r>
            <w:r w:rsidR="005C2907" w:rsidRPr="007E0BD2">
              <w:rPr>
                <w:sz w:val="24"/>
                <w:szCs w:val="24"/>
              </w:rPr>
              <w:t>;</w:t>
            </w:r>
          </w:p>
          <w:p w:rsidR="007E0BD2" w:rsidRPr="007E0BD2" w:rsidRDefault="007E0BD2" w:rsidP="00E83693">
            <w:pPr>
              <w:pStyle w:val="affff4"/>
              <w:ind w:firstLine="0"/>
              <w:rPr>
                <w:sz w:val="24"/>
                <w:szCs w:val="24"/>
              </w:rPr>
            </w:pPr>
            <w:r w:rsidRPr="007E0BD2">
              <w:rPr>
                <w:sz w:val="24"/>
                <w:szCs w:val="24"/>
              </w:rPr>
              <w:t>Администрация</w:t>
            </w:r>
            <w:r w:rsidR="00F9481F">
              <w:rPr>
                <w:sz w:val="24"/>
                <w:szCs w:val="24"/>
              </w:rPr>
              <w:t xml:space="preserve"> городского поселения Одинцово</w:t>
            </w:r>
            <w:r w:rsidRPr="007E0BD2">
              <w:rPr>
                <w:sz w:val="24"/>
                <w:szCs w:val="24"/>
              </w:rPr>
              <w:t xml:space="preserve"> Одинцовского муниципального района Московской области;</w:t>
            </w:r>
          </w:p>
        </w:tc>
      </w:tr>
      <w:tr w:rsidR="005C2907" w:rsidRPr="00F7023F" w:rsidTr="008E7216">
        <w:tc>
          <w:tcPr>
            <w:tcW w:w="2093" w:type="dxa"/>
            <w:tcBorders>
              <w:top w:val="nil"/>
              <w:left w:val="nil"/>
              <w:bottom w:val="nil"/>
              <w:right w:val="nil"/>
            </w:tcBorders>
          </w:tcPr>
          <w:p w:rsidR="005C2907" w:rsidRPr="007E0BD2" w:rsidRDefault="007E0BD2" w:rsidP="00F7023F">
            <w:pPr>
              <w:pStyle w:val="affff4"/>
              <w:ind w:firstLine="0"/>
              <w:rPr>
                <w:sz w:val="24"/>
                <w:szCs w:val="24"/>
              </w:rPr>
            </w:pPr>
            <w:r w:rsidRPr="007E0BD2">
              <w:rPr>
                <w:sz w:val="24"/>
                <w:szCs w:val="24"/>
              </w:rPr>
              <w:t>МКУ МФЦ</w:t>
            </w:r>
            <w:r w:rsidR="005C2907" w:rsidRPr="007E0BD2">
              <w:rPr>
                <w:sz w:val="24"/>
                <w:szCs w:val="24"/>
              </w:rPr>
              <w:t xml:space="preserve"> </w:t>
            </w:r>
          </w:p>
        </w:tc>
        <w:tc>
          <w:tcPr>
            <w:tcW w:w="283" w:type="dxa"/>
            <w:tcBorders>
              <w:top w:val="nil"/>
              <w:left w:val="nil"/>
              <w:bottom w:val="nil"/>
              <w:right w:val="nil"/>
            </w:tcBorders>
          </w:tcPr>
          <w:p w:rsidR="005C2907" w:rsidRPr="007E0BD2" w:rsidRDefault="005C2907" w:rsidP="00F7023F">
            <w:pPr>
              <w:pStyle w:val="affff4"/>
              <w:ind w:firstLine="0"/>
              <w:rPr>
                <w:sz w:val="24"/>
                <w:szCs w:val="24"/>
              </w:rPr>
            </w:pPr>
            <w:r w:rsidRPr="007E0BD2">
              <w:rPr>
                <w:sz w:val="24"/>
                <w:szCs w:val="24"/>
              </w:rPr>
              <w:t>–</w:t>
            </w:r>
          </w:p>
        </w:tc>
        <w:tc>
          <w:tcPr>
            <w:tcW w:w="7761" w:type="dxa"/>
            <w:tcBorders>
              <w:top w:val="nil"/>
              <w:left w:val="nil"/>
              <w:bottom w:val="nil"/>
              <w:right w:val="nil"/>
            </w:tcBorders>
          </w:tcPr>
          <w:p w:rsidR="005C2907" w:rsidRPr="007E0BD2" w:rsidRDefault="007E0BD2" w:rsidP="00F7023F">
            <w:pPr>
              <w:pStyle w:val="affff4"/>
              <w:ind w:firstLine="0"/>
              <w:rPr>
                <w:sz w:val="24"/>
                <w:szCs w:val="24"/>
              </w:rPr>
            </w:pPr>
            <w:r w:rsidRPr="007E0BD2">
              <w:rPr>
                <w:sz w:val="24"/>
                <w:szCs w:val="24"/>
              </w:rPr>
              <w:t>Муниципальное казенное учреждение «Многофункциональный центр по предоставлению государственных и муниципальных услуг Одинцовского муниципального района Московской области»</w:t>
            </w:r>
            <w:r w:rsidR="003D5102" w:rsidRPr="007E0BD2">
              <w:rPr>
                <w:sz w:val="24"/>
                <w:szCs w:val="24"/>
              </w:rPr>
              <w:t>;</w:t>
            </w:r>
          </w:p>
        </w:tc>
      </w:tr>
      <w:tr w:rsidR="005C2907" w:rsidRPr="00F7023F" w:rsidTr="008E7216">
        <w:tc>
          <w:tcPr>
            <w:tcW w:w="2093" w:type="dxa"/>
            <w:tcBorders>
              <w:top w:val="nil"/>
              <w:left w:val="nil"/>
              <w:bottom w:val="nil"/>
              <w:right w:val="nil"/>
            </w:tcBorders>
          </w:tcPr>
          <w:p w:rsidR="005C2907" w:rsidRPr="007E0BD2" w:rsidRDefault="005C2907" w:rsidP="00F7023F">
            <w:pPr>
              <w:pStyle w:val="affff4"/>
              <w:ind w:firstLine="0"/>
              <w:rPr>
                <w:sz w:val="24"/>
                <w:szCs w:val="24"/>
              </w:rPr>
            </w:pPr>
            <w:r w:rsidRPr="007E0BD2">
              <w:rPr>
                <w:sz w:val="24"/>
                <w:szCs w:val="24"/>
              </w:rPr>
              <w:t>МФЦ</w:t>
            </w:r>
          </w:p>
        </w:tc>
        <w:tc>
          <w:tcPr>
            <w:tcW w:w="283" w:type="dxa"/>
            <w:tcBorders>
              <w:top w:val="nil"/>
              <w:left w:val="nil"/>
              <w:bottom w:val="nil"/>
              <w:right w:val="nil"/>
            </w:tcBorders>
          </w:tcPr>
          <w:p w:rsidR="005C2907" w:rsidRPr="007E0BD2" w:rsidRDefault="005C2907" w:rsidP="00F7023F">
            <w:pPr>
              <w:pStyle w:val="affff4"/>
              <w:ind w:firstLine="0"/>
              <w:rPr>
                <w:sz w:val="24"/>
                <w:szCs w:val="24"/>
              </w:rPr>
            </w:pPr>
            <w:r w:rsidRPr="007E0BD2">
              <w:rPr>
                <w:sz w:val="24"/>
                <w:szCs w:val="24"/>
              </w:rPr>
              <w:t>–</w:t>
            </w:r>
          </w:p>
        </w:tc>
        <w:tc>
          <w:tcPr>
            <w:tcW w:w="7761" w:type="dxa"/>
            <w:tcBorders>
              <w:top w:val="nil"/>
              <w:left w:val="nil"/>
              <w:bottom w:val="nil"/>
              <w:right w:val="nil"/>
            </w:tcBorders>
          </w:tcPr>
          <w:p w:rsidR="005C2907" w:rsidRPr="007E0BD2" w:rsidRDefault="005C2907" w:rsidP="00F7023F">
            <w:pPr>
              <w:pStyle w:val="affff4"/>
              <w:ind w:firstLine="0"/>
              <w:rPr>
                <w:sz w:val="24"/>
                <w:szCs w:val="24"/>
              </w:rPr>
            </w:pPr>
            <w:r w:rsidRPr="007E0BD2">
              <w:rPr>
                <w:sz w:val="24"/>
                <w:szCs w:val="24"/>
              </w:rPr>
              <w:t>многофункциональный центр предоставления государственных и муниципальных услуг;</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8E7216">
        <w:tc>
          <w:tcPr>
            <w:tcW w:w="2093" w:type="dxa"/>
            <w:tcBorders>
              <w:top w:val="nil"/>
              <w:left w:val="nil"/>
              <w:bottom w:val="nil"/>
              <w:right w:val="nil"/>
            </w:tcBorders>
          </w:tcPr>
          <w:p w:rsidR="005C2907" w:rsidRPr="00745A27" w:rsidRDefault="005C2907" w:rsidP="00F7023F">
            <w:pPr>
              <w:pStyle w:val="affff4"/>
              <w:ind w:firstLine="0"/>
              <w:rPr>
                <w:sz w:val="24"/>
                <w:szCs w:val="24"/>
              </w:rPr>
            </w:pPr>
            <w:r w:rsidRPr="00745A27">
              <w:rPr>
                <w:sz w:val="24"/>
                <w:szCs w:val="24"/>
              </w:rPr>
              <w:t>РПГУ</w:t>
            </w:r>
          </w:p>
        </w:tc>
        <w:tc>
          <w:tcPr>
            <w:tcW w:w="283" w:type="dxa"/>
            <w:tcBorders>
              <w:top w:val="nil"/>
              <w:left w:val="nil"/>
              <w:bottom w:val="nil"/>
              <w:right w:val="nil"/>
            </w:tcBorders>
          </w:tcPr>
          <w:p w:rsidR="005C2907" w:rsidRPr="00745A27" w:rsidRDefault="005C2907" w:rsidP="00F7023F">
            <w:pPr>
              <w:pStyle w:val="affff4"/>
              <w:ind w:firstLine="0"/>
              <w:rPr>
                <w:sz w:val="24"/>
                <w:szCs w:val="24"/>
              </w:rPr>
            </w:pPr>
            <w:r w:rsidRPr="00745A27">
              <w:rPr>
                <w:sz w:val="24"/>
                <w:szCs w:val="24"/>
              </w:rPr>
              <w:t>–</w:t>
            </w:r>
          </w:p>
        </w:tc>
        <w:tc>
          <w:tcPr>
            <w:tcW w:w="7761" w:type="dxa"/>
            <w:tcBorders>
              <w:top w:val="nil"/>
              <w:left w:val="nil"/>
              <w:bottom w:val="nil"/>
              <w:right w:val="nil"/>
            </w:tcBorders>
          </w:tcPr>
          <w:p w:rsidR="005C2907" w:rsidRPr="00745A27" w:rsidRDefault="005C2907" w:rsidP="00F7023F">
            <w:pPr>
              <w:pStyle w:val="affff4"/>
              <w:ind w:firstLine="0"/>
              <w:rPr>
                <w:rStyle w:val="afff7"/>
                <w:sz w:val="24"/>
                <w:szCs w:val="24"/>
              </w:rPr>
            </w:pPr>
            <w:r w:rsidRPr="00745A27">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745A27">
                <w:rPr>
                  <w:rStyle w:val="a6"/>
                  <w:sz w:val="24"/>
                  <w:szCs w:val="24"/>
                  <w:lang w:val="en-US"/>
                </w:rPr>
                <w:t>http</w:t>
              </w:r>
              <w:r w:rsidRPr="00745A27">
                <w:rPr>
                  <w:rStyle w:val="a6"/>
                  <w:sz w:val="24"/>
                  <w:szCs w:val="24"/>
                </w:rPr>
                <w:t>://</w:t>
              </w:r>
              <w:r w:rsidRPr="00745A27">
                <w:rPr>
                  <w:rStyle w:val="a6"/>
                  <w:sz w:val="24"/>
                  <w:szCs w:val="24"/>
                  <w:lang w:val="en-US"/>
                </w:rPr>
                <w:t>uslugi</w:t>
              </w:r>
              <w:r w:rsidRPr="00745A27">
                <w:rPr>
                  <w:rStyle w:val="a6"/>
                  <w:sz w:val="24"/>
                  <w:szCs w:val="24"/>
                </w:rPr>
                <w:t>.</w:t>
              </w:r>
              <w:r w:rsidRPr="00745A27">
                <w:rPr>
                  <w:rStyle w:val="a6"/>
                  <w:sz w:val="24"/>
                  <w:szCs w:val="24"/>
                  <w:lang w:val="en-US"/>
                </w:rPr>
                <w:t>mosreg</w:t>
              </w:r>
              <w:r w:rsidRPr="00745A27">
                <w:rPr>
                  <w:rStyle w:val="a6"/>
                  <w:sz w:val="24"/>
                  <w:szCs w:val="24"/>
                </w:rPr>
                <w:t>.</w:t>
              </w:r>
              <w:r w:rsidRPr="00745A27">
                <w:rPr>
                  <w:rStyle w:val="a6"/>
                  <w:sz w:val="24"/>
                  <w:szCs w:val="24"/>
                  <w:lang w:val="en-US"/>
                </w:rPr>
                <w:t>ru</w:t>
              </w:r>
            </w:hyperlink>
            <w:r w:rsidRPr="00745A27">
              <w:rPr>
                <w:iCs/>
                <w:sz w:val="24"/>
                <w:szCs w:val="24"/>
              </w:rPr>
              <w:t>;</w:t>
            </w:r>
          </w:p>
        </w:tc>
      </w:tr>
      <w:tr w:rsidR="005C2907" w:rsidRPr="00F7023F" w:rsidTr="008E7216">
        <w:tc>
          <w:tcPr>
            <w:tcW w:w="2093" w:type="dxa"/>
            <w:tcBorders>
              <w:top w:val="nil"/>
              <w:left w:val="nil"/>
              <w:bottom w:val="nil"/>
              <w:right w:val="nil"/>
            </w:tcBorders>
          </w:tcPr>
          <w:p w:rsidR="005C2907" w:rsidRPr="00745A27" w:rsidRDefault="005C2907" w:rsidP="00F7023F">
            <w:pPr>
              <w:pStyle w:val="affff4"/>
              <w:ind w:firstLine="0"/>
              <w:rPr>
                <w:sz w:val="24"/>
                <w:szCs w:val="24"/>
              </w:rPr>
            </w:pPr>
            <w:r w:rsidRPr="00745A27">
              <w:rPr>
                <w:sz w:val="24"/>
                <w:szCs w:val="24"/>
              </w:rPr>
              <w:t>ЕПГУ</w:t>
            </w:r>
          </w:p>
        </w:tc>
        <w:tc>
          <w:tcPr>
            <w:tcW w:w="283" w:type="dxa"/>
            <w:tcBorders>
              <w:top w:val="nil"/>
              <w:left w:val="nil"/>
              <w:bottom w:val="nil"/>
              <w:right w:val="nil"/>
            </w:tcBorders>
          </w:tcPr>
          <w:p w:rsidR="005C2907" w:rsidRPr="00745A27" w:rsidRDefault="005C2907" w:rsidP="00F7023F">
            <w:pPr>
              <w:pStyle w:val="affff4"/>
              <w:ind w:firstLine="0"/>
              <w:rPr>
                <w:sz w:val="24"/>
                <w:szCs w:val="24"/>
              </w:rPr>
            </w:pPr>
            <w:r w:rsidRPr="00745A27">
              <w:rPr>
                <w:sz w:val="24"/>
                <w:szCs w:val="24"/>
              </w:rPr>
              <w:t>–</w:t>
            </w:r>
          </w:p>
        </w:tc>
        <w:tc>
          <w:tcPr>
            <w:tcW w:w="7761" w:type="dxa"/>
            <w:tcBorders>
              <w:top w:val="nil"/>
              <w:left w:val="nil"/>
              <w:bottom w:val="nil"/>
              <w:right w:val="nil"/>
            </w:tcBorders>
          </w:tcPr>
          <w:p w:rsidR="005C2907" w:rsidRPr="00745A27" w:rsidRDefault="005C2907" w:rsidP="00F7023F">
            <w:pPr>
              <w:pStyle w:val="affff4"/>
              <w:ind w:firstLine="0"/>
              <w:rPr>
                <w:sz w:val="24"/>
                <w:szCs w:val="24"/>
              </w:rPr>
            </w:pPr>
            <w:r w:rsidRPr="00745A27">
              <w:rPr>
                <w:sz w:val="24"/>
                <w:szCs w:val="24"/>
              </w:rPr>
              <w:t xml:space="preserve">федеральная государственная информационная система «Единый портал </w:t>
            </w:r>
            <w:r w:rsidRPr="00745A27">
              <w:rPr>
                <w:sz w:val="24"/>
                <w:szCs w:val="24"/>
              </w:rPr>
              <w:lastRenderedPageBreak/>
              <w:t xml:space="preserve">государственных и муниципальных услуг (функций)», расположенная в сети Интернет по адресу </w:t>
            </w:r>
            <w:hyperlink r:id="rId12" w:history="1">
              <w:r w:rsidRPr="00745A27">
                <w:rPr>
                  <w:rStyle w:val="a6"/>
                  <w:sz w:val="24"/>
                  <w:szCs w:val="24"/>
                </w:rPr>
                <w:t>http://www.gosuslugi.ru</w:t>
              </w:r>
            </w:hyperlink>
            <w:r w:rsidRPr="00745A27">
              <w:rPr>
                <w:sz w:val="24"/>
                <w:szCs w:val="24"/>
              </w:rPr>
              <w:t>;</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lastRenderedPageBreak/>
              <w:t xml:space="preserve">Заявление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Автоматизированная информационная система управления деятельностью многофункционального центра;</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РГИС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w:t>
            </w:r>
            <w:r w:rsidR="007E0BD2">
              <w:rPr>
                <w:sz w:val="24"/>
                <w:szCs w:val="24"/>
              </w:rPr>
              <w:t>ммуникаций Российской Федерации;</w:t>
            </w:r>
          </w:p>
        </w:tc>
      </w:tr>
      <w:tr w:rsidR="005C2907" w:rsidRPr="00F7023F" w:rsidTr="008E7216">
        <w:tc>
          <w:tcPr>
            <w:tcW w:w="209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Borders>
              <w:top w:val="nil"/>
              <w:left w:val="nil"/>
              <w:bottom w:val="nil"/>
              <w:right w:val="nil"/>
            </w:tcBorders>
          </w:tcPr>
          <w:p w:rsidR="005C2907" w:rsidRPr="00F7023F" w:rsidRDefault="005C290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DC41ED" w:rsidRPr="00F7023F" w:rsidRDefault="005C2907" w:rsidP="00F7023F">
            <w:pPr>
              <w:pStyle w:val="affff4"/>
              <w:ind w:firstLine="0"/>
              <w:rPr>
                <w:sz w:val="24"/>
                <w:szCs w:val="24"/>
              </w:rPr>
            </w:pPr>
            <w:r w:rsidRPr="00F7023F">
              <w:rPr>
                <w:sz w:val="24"/>
                <w:szCs w:val="24"/>
              </w:rPr>
              <w:t xml:space="preserve">электронная цифровая подпись, </w:t>
            </w:r>
            <w:r w:rsidR="007E0BD2">
              <w:rPr>
                <w:sz w:val="24"/>
                <w:szCs w:val="24"/>
              </w:rPr>
              <w:t>выданная Удостоверяющим центром;</w:t>
            </w:r>
          </w:p>
        </w:tc>
      </w:tr>
      <w:tr w:rsidR="000A1F67" w:rsidRPr="00F7023F" w:rsidTr="008E7216">
        <w:tc>
          <w:tcPr>
            <w:tcW w:w="2093" w:type="dxa"/>
            <w:tcBorders>
              <w:top w:val="nil"/>
              <w:left w:val="nil"/>
              <w:bottom w:val="nil"/>
              <w:right w:val="nil"/>
            </w:tcBorders>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Borders>
              <w:top w:val="nil"/>
              <w:left w:val="nil"/>
              <w:bottom w:val="nil"/>
              <w:right w:val="nil"/>
            </w:tcBorders>
          </w:tcPr>
          <w:p w:rsidR="000A1F67" w:rsidRPr="00F7023F" w:rsidRDefault="000A1F67" w:rsidP="00945242">
            <w:pPr>
              <w:pStyle w:val="affff4"/>
              <w:ind w:firstLine="0"/>
              <w:rPr>
                <w:sz w:val="24"/>
                <w:szCs w:val="24"/>
              </w:rPr>
            </w:pPr>
            <w:r w:rsidRPr="00F7023F">
              <w:rPr>
                <w:sz w:val="24"/>
                <w:szCs w:val="24"/>
              </w:rPr>
              <w:t>–</w:t>
            </w:r>
          </w:p>
        </w:tc>
        <w:tc>
          <w:tcPr>
            <w:tcW w:w="7761" w:type="dxa"/>
            <w:tcBorders>
              <w:top w:val="nil"/>
              <w:left w:val="nil"/>
              <w:bottom w:val="nil"/>
              <w:right w:val="nil"/>
            </w:tcBorders>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w:t>
            </w:r>
            <w:r w:rsidR="007E0BD2">
              <w:rPr>
                <w:sz w:val="24"/>
                <w:szCs w:val="24"/>
              </w:rPr>
              <w:t>ания документа в бумажной форме;</w:t>
            </w:r>
          </w:p>
        </w:tc>
      </w:tr>
      <w:tr w:rsidR="00FC78D8" w:rsidRPr="00FC78D8" w:rsidTr="008E7216">
        <w:tc>
          <w:tcPr>
            <w:tcW w:w="2093" w:type="dxa"/>
            <w:tcBorders>
              <w:top w:val="nil"/>
              <w:left w:val="nil"/>
              <w:bottom w:val="nil"/>
              <w:right w:val="nil"/>
            </w:tcBorders>
          </w:tcPr>
          <w:p w:rsidR="00FC78D8" w:rsidRPr="00F7023F" w:rsidRDefault="00FC78D8" w:rsidP="003F6058">
            <w:pPr>
              <w:pStyle w:val="affff4"/>
              <w:spacing w:line="240" w:lineRule="auto"/>
              <w:ind w:firstLine="0"/>
              <w:rPr>
                <w:sz w:val="24"/>
                <w:szCs w:val="24"/>
              </w:rPr>
            </w:pPr>
            <w:r>
              <w:rPr>
                <w:sz w:val="24"/>
                <w:szCs w:val="24"/>
              </w:rPr>
              <w:t xml:space="preserve">Полномочия </w:t>
            </w:r>
            <w:r w:rsidR="007E0BD2">
              <w:rPr>
                <w:sz w:val="24"/>
                <w:szCs w:val="24"/>
              </w:rPr>
              <w:t>Учреждения</w:t>
            </w:r>
          </w:p>
        </w:tc>
        <w:tc>
          <w:tcPr>
            <w:tcW w:w="283" w:type="dxa"/>
            <w:tcBorders>
              <w:top w:val="nil"/>
              <w:left w:val="nil"/>
              <w:bottom w:val="nil"/>
              <w:right w:val="nil"/>
            </w:tcBorders>
          </w:tcPr>
          <w:p w:rsidR="00FC78D8" w:rsidRPr="00F7023F" w:rsidRDefault="00FC78D8" w:rsidP="00945242">
            <w:pPr>
              <w:pStyle w:val="affff4"/>
              <w:ind w:firstLine="0"/>
              <w:rPr>
                <w:sz w:val="24"/>
                <w:szCs w:val="24"/>
              </w:rPr>
            </w:pPr>
            <w:r w:rsidRPr="00F7023F">
              <w:rPr>
                <w:sz w:val="24"/>
                <w:szCs w:val="24"/>
              </w:rPr>
              <w:t>–</w:t>
            </w:r>
          </w:p>
        </w:tc>
        <w:tc>
          <w:tcPr>
            <w:tcW w:w="7761" w:type="dxa"/>
            <w:tcBorders>
              <w:top w:val="nil"/>
              <w:left w:val="nil"/>
              <w:bottom w:val="nil"/>
              <w:right w:val="nil"/>
            </w:tcBorders>
          </w:tcPr>
          <w:p w:rsidR="00FC78D8" w:rsidRPr="00F7023F" w:rsidRDefault="007E0BD2" w:rsidP="003F6058">
            <w:pPr>
              <w:pStyle w:val="affff4"/>
              <w:ind w:firstLine="0"/>
              <w:rPr>
                <w:sz w:val="24"/>
                <w:szCs w:val="24"/>
              </w:rPr>
            </w:pPr>
            <w:r w:rsidRPr="00ED309D">
              <w:rPr>
                <w:sz w:val="24"/>
                <w:szCs w:val="24"/>
              </w:rPr>
              <w:t>полномочия</w:t>
            </w:r>
            <w:r w:rsidR="00FC78D8" w:rsidRPr="00ED309D">
              <w:rPr>
                <w:sz w:val="24"/>
                <w:szCs w:val="24"/>
              </w:rPr>
              <w:t xml:space="preserve"> </w:t>
            </w:r>
            <w:r w:rsidRPr="00ED309D">
              <w:rPr>
                <w:sz w:val="24"/>
                <w:szCs w:val="24"/>
              </w:rPr>
              <w:t>по выдаче специального</w:t>
            </w:r>
            <w:r w:rsidR="00FC78D8" w:rsidRPr="00ED309D">
              <w:rPr>
                <w:sz w:val="24"/>
                <w:szCs w:val="24"/>
              </w:rPr>
              <w:t xml:space="preserve"> разрешения на движение по автомобильным дорогам тяжеловесного и (или) крупногабаритного  транспортного средства в случае, </w:t>
            </w:r>
            <w:r w:rsidR="003F6058" w:rsidRPr="00ED309D">
              <w:rPr>
                <w:sz w:val="24"/>
                <w:szCs w:val="24"/>
              </w:rPr>
              <w:t xml:space="preserve">если маршрут указанного транспортного средства проходит  </w:t>
            </w:r>
            <w:r w:rsidR="00CC2565" w:rsidRPr="00ED309D">
              <w:rPr>
                <w:sz w:val="24"/>
                <w:szCs w:val="24"/>
              </w:rPr>
              <w:t>по</w:t>
            </w:r>
            <w:r w:rsidR="00CC2565" w:rsidRPr="00ED309D">
              <w:rPr>
                <w:color w:val="000000" w:themeColor="text1"/>
                <w:sz w:val="24"/>
                <w:szCs w:val="24"/>
                <w:lang w:eastAsia="ru-RU"/>
              </w:rPr>
              <w:t xml:space="preserve"> автомобильным дорогам местного значения находящимся в собственности муниципального образования «Одинцовский муниципальный район Московской области» </w:t>
            </w:r>
            <w:r w:rsidR="003F6058" w:rsidRPr="00ED309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FC78D8" w:rsidTr="008E7216">
        <w:tc>
          <w:tcPr>
            <w:tcW w:w="2093" w:type="dxa"/>
            <w:tcBorders>
              <w:top w:val="nil"/>
              <w:left w:val="nil"/>
              <w:bottom w:val="nil"/>
              <w:right w:val="nil"/>
            </w:tcBorders>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Borders>
              <w:top w:val="nil"/>
              <w:left w:val="nil"/>
              <w:bottom w:val="nil"/>
              <w:right w:val="nil"/>
            </w:tcBorders>
          </w:tcPr>
          <w:p w:rsidR="00DD478C" w:rsidRPr="00F7023F" w:rsidRDefault="00DD478C" w:rsidP="00223BD7">
            <w:pPr>
              <w:pStyle w:val="affff4"/>
              <w:ind w:firstLine="0"/>
              <w:rPr>
                <w:sz w:val="24"/>
                <w:szCs w:val="24"/>
              </w:rPr>
            </w:pPr>
            <w:r w:rsidRPr="00F7023F">
              <w:rPr>
                <w:sz w:val="24"/>
                <w:szCs w:val="24"/>
              </w:rPr>
              <w:t>–</w:t>
            </w:r>
          </w:p>
        </w:tc>
        <w:tc>
          <w:tcPr>
            <w:tcW w:w="7761" w:type="dxa"/>
            <w:tcBorders>
              <w:top w:val="nil"/>
              <w:left w:val="nil"/>
              <w:bottom w:val="nil"/>
              <w:right w:val="nil"/>
            </w:tcBorders>
          </w:tcPr>
          <w:p w:rsidR="00DD478C" w:rsidRPr="00F7023F" w:rsidRDefault="007E0BD2" w:rsidP="00611957">
            <w:pPr>
              <w:pStyle w:val="affff4"/>
              <w:ind w:firstLine="0"/>
              <w:rPr>
                <w:sz w:val="24"/>
                <w:szCs w:val="24"/>
              </w:rPr>
            </w:pPr>
            <w:r>
              <w:rPr>
                <w:sz w:val="24"/>
                <w:szCs w:val="24"/>
              </w:rPr>
              <w:t>т</w:t>
            </w:r>
            <w:r w:rsidR="00693ADC">
              <w:rPr>
                <w:sz w:val="24"/>
                <w:szCs w:val="24"/>
              </w:rPr>
              <w:t xml:space="preserve">ранспортное средство, в том </w:t>
            </w:r>
            <w:r w:rsidR="009E4771">
              <w:rPr>
                <w:sz w:val="24"/>
                <w:szCs w:val="24"/>
              </w:rPr>
              <w:t>числ</w:t>
            </w:r>
            <w:r w:rsidR="00693ADC">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w:t>
            </w:r>
            <w:r>
              <w:rPr>
                <w:sz w:val="24"/>
                <w:szCs w:val="24"/>
              </w:rPr>
              <w:t>узов автомобильным транспортом»;</w:t>
            </w:r>
          </w:p>
        </w:tc>
      </w:tr>
      <w:tr w:rsidR="001A4C0F" w:rsidRPr="00FC78D8" w:rsidTr="008E7216">
        <w:trPr>
          <w:trHeight w:val="386"/>
        </w:trPr>
        <w:tc>
          <w:tcPr>
            <w:tcW w:w="2093" w:type="dxa"/>
            <w:tcBorders>
              <w:top w:val="nil"/>
              <w:left w:val="nil"/>
              <w:bottom w:val="nil"/>
              <w:right w:val="nil"/>
            </w:tcBorders>
          </w:tcPr>
          <w:p w:rsidR="001A4C0F" w:rsidRPr="00F7023F" w:rsidRDefault="00630D4A" w:rsidP="008E7216">
            <w:pPr>
              <w:pStyle w:val="affff4"/>
              <w:ind w:firstLine="0"/>
              <w:rPr>
                <w:sz w:val="24"/>
                <w:szCs w:val="24"/>
              </w:rPr>
            </w:pPr>
            <w:r>
              <w:rPr>
                <w:sz w:val="24"/>
                <w:szCs w:val="24"/>
              </w:rPr>
              <w:lastRenderedPageBreak/>
              <w:t>Возмещение вреда</w:t>
            </w:r>
            <w:r w:rsidR="001A4C0F" w:rsidRPr="00F7023F">
              <w:rPr>
                <w:sz w:val="24"/>
                <w:szCs w:val="24"/>
              </w:rPr>
              <w:t xml:space="preserve"> </w:t>
            </w:r>
          </w:p>
        </w:tc>
        <w:tc>
          <w:tcPr>
            <w:tcW w:w="283" w:type="dxa"/>
            <w:tcBorders>
              <w:top w:val="nil"/>
              <w:left w:val="nil"/>
              <w:bottom w:val="nil"/>
              <w:right w:val="nil"/>
            </w:tcBorders>
          </w:tcPr>
          <w:p w:rsidR="001A4C0F" w:rsidRPr="00F7023F" w:rsidRDefault="001A4C0F" w:rsidP="008E7216">
            <w:pPr>
              <w:pStyle w:val="affff4"/>
              <w:ind w:firstLine="0"/>
              <w:rPr>
                <w:sz w:val="24"/>
                <w:szCs w:val="24"/>
              </w:rPr>
            </w:pPr>
            <w:r w:rsidRPr="00F7023F">
              <w:rPr>
                <w:sz w:val="24"/>
                <w:szCs w:val="24"/>
              </w:rPr>
              <w:t>–</w:t>
            </w:r>
          </w:p>
        </w:tc>
        <w:tc>
          <w:tcPr>
            <w:tcW w:w="7761" w:type="dxa"/>
            <w:tcBorders>
              <w:top w:val="nil"/>
              <w:left w:val="nil"/>
              <w:bottom w:val="nil"/>
              <w:right w:val="nil"/>
            </w:tcBorders>
          </w:tcPr>
          <w:p w:rsidR="001A4C0F" w:rsidRPr="00F7023F" w:rsidRDefault="007E0BD2" w:rsidP="008E7216">
            <w:pPr>
              <w:pStyle w:val="ConsPlusNormal"/>
              <w:spacing w:line="276" w:lineRule="auto"/>
              <w:ind w:firstLine="34"/>
              <w:jc w:val="both"/>
              <w:rPr>
                <w:sz w:val="24"/>
                <w:szCs w:val="24"/>
              </w:rPr>
            </w:pPr>
            <w:r>
              <w:rPr>
                <w:rFonts w:ascii="Times New Roman" w:hAnsi="Times New Roman" w:cs="Times New Roman"/>
                <w:sz w:val="24"/>
                <w:szCs w:val="24"/>
                <w:lang w:eastAsia="ar-SA"/>
              </w:rPr>
              <w:t>в</w:t>
            </w:r>
            <w:r w:rsidR="00630D4A" w:rsidRPr="00630D4A">
              <w:rPr>
                <w:rFonts w:ascii="Times New Roman" w:hAnsi="Times New Roman" w:cs="Times New Roman"/>
                <w:sz w:val="24"/>
                <w:szCs w:val="24"/>
                <w:lang w:eastAsia="ar-SA"/>
              </w:rPr>
              <w:t>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00630D4A" w:rsidRPr="00630D4A">
              <w:rPr>
                <w:rFonts w:ascii="Times New Roman" w:hAnsi="Times New Roman" w:cs="Times New Roman"/>
                <w:sz w:val="24"/>
                <w:szCs w:val="24"/>
                <w:lang w:eastAsia="ar-SA"/>
              </w:rPr>
              <w:t xml:space="preserve"> транспортными </w:t>
            </w:r>
            <w:r w:rsidR="00630D4A">
              <w:rPr>
                <w:rFonts w:ascii="Times New Roman" w:hAnsi="Times New Roman" w:cs="Times New Roman"/>
                <w:sz w:val="24"/>
                <w:szCs w:val="24"/>
                <w:lang w:eastAsia="ar-SA"/>
              </w:rPr>
              <w:t>средствами</w:t>
            </w:r>
            <w:r w:rsidR="00630D4A" w:rsidRPr="00630D4A">
              <w:rPr>
                <w:rFonts w:ascii="Times New Roman" w:hAnsi="Times New Roman" w:cs="Times New Roman"/>
                <w:sz w:val="24"/>
                <w:szCs w:val="24"/>
                <w:lang w:eastAsia="ar-SA"/>
              </w:rPr>
              <w:t>, подлежит возмещению владельцами транспортных средств при офо</w:t>
            </w:r>
            <w:r w:rsidR="00630D4A">
              <w:rPr>
                <w:rFonts w:ascii="Times New Roman" w:hAnsi="Times New Roman" w:cs="Times New Roman"/>
                <w:sz w:val="24"/>
                <w:szCs w:val="24"/>
                <w:lang w:eastAsia="ar-SA"/>
              </w:rPr>
              <w:t>рмл</w:t>
            </w:r>
            <w:r>
              <w:rPr>
                <w:rFonts w:ascii="Times New Roman" w:hAnsi="Times New Roman" w:cs="Times New Roman"/>
                <w:sz w:val="24"/>
                <w:szCs w:val="24"/>
                <w:lang w:eastAsia="ar-SA"/>
              </w:rPr>
              <w:t>ении специального разрешения;</w:t>
            </w:r>
          </w:p>
        </w:tc>
      </w:tr>
      <w:tr w:rsidR="009E4771" w:rsidRPr="00FC78D8" w:rsidTr="008E7216">
        <w:tc>
          <w:tcPr>
            <w:tcW w:w="2093" w:type="dxa"/>
            <w:tcBorders>
              <w:top w:val="nil"/>
              <w:left w:val="nil"/>
              <w:bottom w:val="nil"/>
              <w:right w:val="nil"/>
            </w:tcBorders>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Borders>
              <w:top w:val="nil"/>
              <w:left w:val="nil"/>
              <w:bottom w:val="nil"/>
              <w:right w:val="nil"/>
            </w:tcBorders>
          </w:tcPr>
          <w:p w:rsidR="009E4771" w:rsidRPr="00F7023F" w:rsidRDefault="009E4771" w:rsidP="00223BD7">
            <w:pPr>
              <w:pStyle w:val="affff4"/>
              <w:ind w:firstLine="0"/>
              <w:rPr>
                <w:sz w:val="24"/>
                <w:szCs w:val="24"/>
              </w:rPr>
            </w:pPr>
            <w:r w:rsidRPr="00F7023F">
              <w:rPr>
                <w:sz w:val="24"/>
                <w:szCs w:val="24"/>
              </w:rPr>
              <w:t>–</w:t>
            </w:r>
          </w:p>
        </w:tc>
        <w:tc>
          <w:tcPr>
            <w:tcW w:w="7761" w:type="dxa"/>
            <w:tcBorders>
              <w:top w:val="nil"/>
              <w:left w:val="nil"/>
              <w:bottom w:val="nil"/>
              <w:right w:val="nil"/>
            </w:tcBorders>
          </w:tcPr>
          <w:p w:rsidR="009E4771" w:rsidRPr="00F7023F" w:rsidRDefault="007E0BD2" w:rsidP="00D6014E">
            <w:pPr>
              <w:pStyle w:val="affff4"/>
              <w:ind w:firstLine="0"/>
              <w:rPr>
                <w:sz w:val="24"/>
                <w:szCs w:val="24"/>
              </w:rPr>
            </w:pPr>
            <w:r>
              <w:rPr>
                <w:sz w:val="24"/>
                <w:szCs w:val="24"/>
              </w:rPr>
              <w:t>т</w:t>
            </w:r>
            <w:r w:rsidR="009E4771">
              <w:rPr>
                <w:sz w:val="24"/>
                <w:szCs w:val="24"/>
              </w:rPr>
              <w:t xml:space="preserve">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sidR="009E4771">
              <w:rPr>
                <w:sz w:val="24"/>
                <w:szCs w:val="24"/>
              </w:rPr>
              <w:t xml:space="preserve">  которого</w:t>
            </w:r>
            <w:r w:rsidR="00D6014E">
              <w:rPr>
                <w:sz w:val="24"/>
                <w:szCs w:val="24"/>
              </w:rPr>
              <w:t xml:space="preserve">  </w:t>
            </w:r>
            <w:r w:rsidR="009E4771">
              <w:rPr>
                <w:sz w:val="24"/>
                <w:szCs w:val="24"/>
              </w:rPr>
              <w:t xml:space="preserve"> с грузом или без груза превыша</w:t>
            </w:r>
            <w:r w:rsidR="00D6014E">
              <w:rPr>
                <w:sz w:val="24"/>
                <w:szCs w:val="24"/>
              </w:rPr>
              <w:t>ю</w:t>
            </w:r>
            <w:r w:rsidR="009E4771">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w:t>
            </w:r>
            <w:r>
              <w:rPr>
                <w:sz w:val="24"/>
                <w:szCs w:val="24"/>
              </w:rPr>
              <w:t>узов автомобильным транспортом»;</w:t>
            </w:r>
          </w:p>
        </w:tc>
      </w:tr>
      <w:tr w:rsidR="000A1F67" w:rsidRPr="00FC78D8" w:rsidTr="008E7216">
        <w:tc>
          <w:tcPr>
            <w:tcW w:w="2093" w:type="dxa"/>
            <w:tcBorders>
              <w:top w:val="nil"/>
              <w:left w:val="nil"/>
              <w:bottom w:val="nil"/>
              <w:right w:val="nil"/>
            </w:tcBorders>
          </w:tcPr>
          <w:p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Borders>
              <w:top w:val="nil"/>
              <w:left w:val="nil"/>
              <w:bottom w:val="nil"/>
              <w:right w:val="nil"/>
            </w:tcBorders>
          </w:tcPr>
          <w:p w:rsidR="000A1F67" w:rsidRPr="00F7023F" w:rsidRDefault="000A1F67"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w:t>
            </w:r>
            <w:r w:rsidR="00266B44">
              <w:rPr>
                <w:sz w:val="24"/>
                <w:szCs w:val="24"/>
              </w:rPr>
              <w:t>щен на 2 и более грузовых места;</w:t>
            </w:r>
          </w:p>
        </w:tc>
      </w:tr>
      <w:tr w:rsidR="004779E3" w:rsidRPr="00FC78D8" w:rsidTr="008E7216">
        <w:tc>
          <w:tcPr>
            <w:tcW w:w="2093"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ЕГРЮЛ</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8E7216">
        <w:tc>
          <w:tcPr>
            <w:tcW w:w="2093"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ЕГРИП</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8E7216">
        <w:tc>
          <w:tcPr>
            <w:tcW w:w="2093"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ИНН</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8E7216">
        <w:tc>
          <w:tcPr>
            <w:tcW w:w="2093"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ОГРН</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8E7216">
        <w:tc>
          <w:tcPr>
            <w:tcW w:w="2093"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ОГРНИП</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8E7216">
        <w:tc>
          <w:tcPr>
            <w:tcW w:w="2093" w:type="dxa"/>
            <w:tcBorders>
              <w:top w:val="nil"/>
              <w:left w:val="nil"/>
              <w:bottom w:val="nil"/>
              <w:right w:val="nil"/>
            </w:tcBorders>
          </w:tcPr>
          <w:p w:rsidR="004779E3" w:rsidRPr="004779E3" w:rsidRDefault="004779E3" w:rsidP="00F7023F">
            <w:pPr>
              <w:pStyle w:val="affff4"/>
              <w:ind w:firstLine="0"/>
              <w:rPr>
                <w:sz w:val="24"/>
                <w:szCs w:val="24"/>
              </w:rPr>
            </w:pPr>
            <w:r w:rsidRPr="004779E3">
              <w:rPr>
                <w:sz w:val="24"/>
                <w:szCs w:val="24"/>
              </w:rPr>
              <w:t>БИК</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8E7216">
        <w:tc>
          <w:tcPr>
            <w:tcW w:w="2093" w:type="dxa"/>
            <w:tcBorders>
              <w:top w:val="nil"/>
              <w:left w:val="nil"/>
              <w:bottom w:val="nil"/>
              <w:right w:val="nil"/>
            </w:tcBorders>
          </w:tcPr>
          <w:p w:rsidR="004779E3" w:rsidRPr="004779E3" w:rsidRDefault="004779E3" w:rsidP="00F7023F">
            <w:pPr>
              <w:pStyle w:val="affff4"/>
              <w:ind w:firstLine="0"/>
              <w:rPr>
                <w:sz w:val="24"/>
                <w:szCs w:val="24"/>
              </w:rPr>
            </w:pPr>
            <w:r>
              <w:rPr>
                <w:sz w:val="24"/>
                <w:szCs w:val="24"/>
              </w:rPr>
              <w:t>р/с</w:t>
            </w:r>
          </w:p>
        </w:tc>
        <w:tc>
          <w:tcPr>
            <w:tcW w:w="283" w:type="dxa"/>
            <w:tcBorders>
              <w:top w:val="nil"/>
              <w:left w:val="nil"/>
              <w:bottom w:val="nil"/>
              <w:right w:val="nil"/>
            </w:tcBorders>
          </w:tcPr>
          <w:p w:rsidR="004779E3" w:rsidRPr="00F7023F" w:rsidRDefault="004779E3"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8E7216">
        <w:tc>
          <w:tcPr>
            <w:tcW w:w="2093" w:type="dxa"/>
            <w:tcBorders>
              <w:top w:val="nil"/>
              <w:left w:val="nil"/>
              <w:bottom w:val="nil"/>
              <w:right w:val="nil"/>
            </w:tcBorders>
          </w:tcPr>
          <w:p w:rsidR="0097756A" w:rsidRDefault="0097756A" w:rsidP="00F7023F">
            <w:pPr>
              <w:pStyle w:val="affff4"/>
              <w:ind w:firstLine="0"/>
              <w:rPr>
                <w:sz w:val="24"/>
                <w:szCs w:val="24"/>
              </w:rPr>
            </w:pPr>
            <w:r>
              <w:rPr>
                <w:sz w:val="24"/>
                <w:szCs w:val="24"/>
              </w:rPr>
              <w:t>к/с</w:t>
            </w:r>
          </w:p>
        </w:tc>
        <w:tc>
          <w:tcPr>
            <w:tcW w:w="283" w:type="dxa"/>
            <w:tcBorders>
              <w:top w:val="nil"/>
              <w:left w:val="nil"/>
              <w:bottom w:val="nil"/>
              <w:right w:val="nil"/>
            </w:tcBorders>
          </w:tcPr>
          <w:p w:rsidR="0097756A" w:rsidRPr="00F7023F" w:rsidRDefault="0097756A"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8E7216">
        <w:tc>
          <w:tcPr>
            <w:tcW w:w="2093" w:type="dxa"/>
            <w:tcBorders>
              <w:top w:val="nil"/>
              <w:left w:val="nil"/>
              <w:bottom w:val="nil"/>
              <w:right w:val="nil"/>
            </w:tcBorders>
          </w:tcPr>
          <w:p w:rsidR="0097756A" w:rsidRDefault="0024198A" w:rsidP="00F7023F">
            <w:pPr>
              <w:pStyle w:val="affff4"/>
              <w:ind w:firstLine="0"/>
              <w:rPr>
                <w:sz w:val="24"/>
                <w:szCs w:val="24"/>
              </w:rPr>
            </w:pPr>
            <w:r>
              <w:rPr>
                <w:sz w:val="24"/>
                <w:szCs w:val="24"/>
              </w:rPr>
              <w:t>МСЭД</w:t>
            </w:r>
          </w:p>
        </w:tc>
        <w:tc>
          <w:tcPr>
            <w:tcW w:w="283" w:type="dxa"/>
            <w:tcBorders>
              <w:top w:val="nil"/>
              <w:left w:val="nil"/>
              <w:bottom w:val="nil"/>
              <w:right w:val="nil"/>
            </w:tcBorders>
          </w:tcPr>
          <w:p w:rsidR="0097756A" w:rsidRPr="00F7023F" w:rsidRDefault="0024198A" w:rsidP="00F7023F">
            <w:pPr>
              <w:pStyle w:val="affff4"/>
              <w:ind w:firstLine="0"/>
              <w:rPr>
                <w:sz w:val="24"/>
                <w:szCs w:val="24"/>
              </w:rPr>
            </w:pPr>
            <w:r w:rsidRPr="00F7023F">
              <w:rPr>
                <w:sz w:val="24"/>
                <w:szCs w:val="24"/>
              </w:rPr>
              <w:t>–</w:t>
            </w:r>
          </w:p>
        </w:tc>
        <w:tc>
          <w:tcPr>
            <w:tcW w:w="7761" w:type="dxa"/>
            <w:tcBorders>
              <w:top w:val="nil"/>
              <w:left w:val="nil"/>
              <w:bottom w:val="nil"/>
              <w:right w:val="nil"/>
            </w:tcBorders>
          </w:tcPr>
          <w:p w:rsidR="0097756A" w:rsidRDefault="0024198A" w:rsidP="00F7023F">
            <w:pPr>
              <w:pStyle w:val="affff4"/>
              <w:ind w:firstLine="0"/>
              <w:rPr>
                <w:sz w:val="24"/>
                <w:szCs w:val="24"/>
              </w:rPr>
            </w:pPr>
            <w:r w:rsidRPr="0024198A">
              <w:rPr>
                <w:sz w:val="24"/>
                <w:szCs w:val="24"/>
              </w:rPr>
              <w:t>межведомственная система электронного доку</w:t>
            </w:r>
            <w:r w:rsidR="00266B44">
              <w:rPr>
                <w:sz w:val="24"/>
                <w:szCs w:val="24"/>
              </w:rPr>
              <w:t>ментооборота Московской области.</w:t>
            </w:r>
          </w:p>
        </w:tc>
      </w:tr>
      <w:tr w:rsidR="0097756A" w:rsidRPr="004779E3" w:rsidTr="008E7216">
        <w:tc>
          <w:tcPr>
            <w:tcW w:w="2093" w:type="dxa"/>
            <w:tcBorders>
              <w:top w:val="nil"/>
              <w:left w:val="nil"/>
              <w:bottom w:val="nil"/>
              <w:right w:val="nil"/>
            </w:tcBorders>
          </w:tcPr>
          <w:p w:rsidR="0097756A" w:rsidRDefault="0097756A" w:rsidP="00F7023F">
            <w:pPr>
              <w:pStyle w:val="affff4"/>
              <w:ind w:firstLine="0"/>
              <w:rPr>
                <w:sz w:val="24"/>
                <w:szCs w:val="24"/>
              </w:rPr>
            </w:pPr>
          </w:p>
        </w:tc>
        <w:tc>
          <w:tcPr>
            <w:tcW w:w="283" w:type="dxa"/>
            <w:tcBorders>
              <w:top w:val="nil"/>
              <w:left w:val="nil"/>
              <w:bottom w:val="nil"/>
              <w:right w:val="nil"/>
            </w:tcBorders>
          </w:tcPr>
          <w:p w:rsidR="0097756A" w:rsidRPr="00F7023F" w:rsidRDefault="0097756A" w:rsidP="00F7023F">
            <w:pPr>
              <w:pStyle w:val="affff4"/>
              <w:ind w:firstLine="0"/>
              <w:rPr>
                <w:sz w:val="24"/>
                <w:szCs w:val="24"/>
              </w:rPr>
            </w:pPr>
          </w:p>
        </w:tc>
        <w:tc>
          <w:tcPr>
            <w:tcW w:w="7761" w:type="dxa"/>
            <w:tcBorders>
              <w:top w:val="nil"/>
              <w:left w:val="nil"/>
              <w:bottom w:val="nil"/>
              <w:right w:val="nil"/>
            </w:tcBorders>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00864D47" w:rsidRPr="00F7023F">
        <w:rPr>
          <w:noProof/>
          <w:sz w:val="24"/>
          <w:szCs w:val="24"/>
        </w:rPr>
        <w:fldChar w:fldCharType="begin"/>
      </w:r>
      <w:r w:rsidRPr="00F7023F">
        <w:rPr>
          <w:noProof/>
          <w:sz w:val="24"/>
          <w:szCs w:val="24"/>
        </w:rPr>
        <w:instrText xml:space="preserve"> SEQ Приложение_№ \* ARABIC  \* MERGEFORMAT </w:instrText>
      </w:r>
      <w:r w:rsidR="00864D47" w:rsidRPr="00F7023F">
        <w:rPr>
          <w:noProof/>
          <w:sz w:val="24"/>
          <w:szCs w:val="24"/>
        </w:rPr>
        <w:fldChar w:fldCharType="separate"/>
      </w:r>
      <w:r w:rsidR="00AF6734">
        <w:rPr>
          <w:noProof/>
          <w:sz w:val="24"/>
          <w:szCs w:val="24"/>
        </w:rPr>
        <w:t>2</w:t>
      </w:r>
      <w:r w:rsidR="00864D47"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052F52">
        <w:rPr>
          <w:sz w:val="24"/>
          <w:szCs w:val="24"/>
        </w:rPr>
        <w:t>Отдела</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00832463">
        <w:fldChar w:fldCharType="begin"/>
      </w:r>
      <w:r w:rsidR="00832463">
        <w:instrText xml:space="preserve"> REF Приложение2 \h  \* MERGEFORMAT </w:instrText>
      </w:r>
      <w:r w:rsidR="00832463">
        <w:fldChar w:fldCharType="separate"/>
      </w:r>
      <w:r w:rsidR="00AF6734" w:rsidRPr="00AF6734">
        <w:t>7</w:t>
      </w:r>
      <w:r w:rsidR="00832463">
        <w:fldChar w:fldCharType="end"/>
      </w:r>
      <w:r w:rsidR="00266B44">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052F52">
        <w:rPr>
          <w:sz w:val="24"/>
          <w:szCs w:val="24"/>
        </w:rPr>
        <w:t>Администрации</w:t>
      </w:r>
      <w:r w:rsidR="00D006C8">
        <w:rPr>
          <w:sz w:val="24"/>
          <w:szCs w:val="24"/>
        </w:rPr>
        <w:t xml:space="preserve"> –</w:t>
      </w:r>
      <w:r w:rsidR="00052F52" w:rsidRPr="00052F52">
        <w:rPr>
          <w:sz w:val="24"/>
          <w:szCs w:val="24"/>
        </w:rPr>
        <w:t xml:space="preserve"> </w:t>
      </w:r>
      <w:hyperlink r:id="rId13" w:history="1">
        <w:r w:rsidR="00052F52" w:rsidRPr="00EF2CA4">
          <w:rPr>
            <w:rStyle w:val="a6"/>
            <w:sz w:val="24"/>
            <w:szCs w:val="24"/>
            <w:lang w:val="en-US"/>
          </w:rPr>
          <w:t>www</w:t>
        </w:r>
        <w:r w:rsidR="00052F52" w:rsidRPr="00EF2CA4">
          <w:rPr>
            <w:rStyle w:val="a6"/>
            <w:sz w:val="24"/>
            <w:szCs w:val="24"/>
          </w:rPr>
          <w:t>.</w:t>
        </w:r>
        <w:r w:rsidR="00052F52" w:rsidRPr="00EF2CA4">
          <w:rPr>
            <w:rStyle w:val="a6"/>
            <w:sz w:val="24"/>
            <w:szCs w:val="24"/>
            <w:lang w:val="en-US"/>
          </w:rPr>
          <w:t>odintsovo</w:t>
        </w:r>
        <w:r w:rsidR="00052F52" w:rsidRPr="00EF2CA4">
          <w:rPr>
            <w:rStyle w:val="a6"/>
            <w:sz w:val="24"/>
            <w:szCs w:val="24"/>
          </w:rPr>
          <w:t>-</w:t>
        </w:r>
        <w:r w:rsidR="00052F52" w:rsidRPr="00EF2CA4">
          <w:rPr>
            <w:rStyle w:val="a6"/>
            <w:sz w:val="24"/>
            <w:szCs w:val="24"/>
            <w:lang w:val="en-US"/>
          </w:rPr>
          <w:t>gorod</w:t>
        </w:r>
        <w:r w:rsidR="00052F52" w:rsidRPr="00EF2CA4">
          <w:rPr>
            <w:rStyle w:val="a6"/>
            <w:sz w:val="24"/>
            <w:szCs w:val="24"/>
          </w:rPr>
          <w:t>.</w:t>
        </w:r>
        <w:r w:rsidR="00052F52" w:rsidRPr="00EF2CA4">
          <w:rPr>
            <w:rStyle w:val="a6"/>
            <w:sz w:val="24"/>
            <w:szCs w:val="24"/>
            <w:lang w:val="en-US"/>
          </w:rPr>
          <w:t>ru</w:t>
        </w:r>
      </w:hyperlink>
      <w:r w:rsidR="00052F52" w:rsidRPr="00052F52">
        <w:rPr>
          <w:sz w:val="24"/>
          <w:szCs w:val="24"/>
        </w:rPr>
        <w:t xml:space="preserve"> </w:t>
      </w:r>
      <w:r w:rsidR="00316FBC">
        <w:rPr>
          <w:sz w:val="24"/>
          <w:szCs w:val="24"/>
        </w:rPr>
        <w:t>;</w:t>
      </w:r>
      <w:r w:rsidR="00D006C8" w:rsidRPr="00D006C8">
        <w:rPr>
          <w:sz w:val="24"/>
          <w:szCs w:val="24"/>
        </w:rPr>
        <w:t xml:space="preserve"> </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5B0B2F" w:rsidRPr="00F7023F">
        <w:rPr>
          <w:sz w:val="24"/>
          <w:szCs w:val="24"/>
        </w:rPr>
        <w:t xml:space="preserve"> </w:t>
      </w:r>
      <w:hyperlink r:id="rId14" w:history="1">
        <w:r w:rsidR="005B047B" w:rsidRPr="00F85F9D">
          <w:rPr>
            <w:rStyle w:val="a6"/>
            <w:rFonts w:eastAsia="Times New Roman"/>
            <w:sz w:val="24"/>
            <w:szCs w:val="24"/>
            <w:lang w:val="en-US"/>
          </w:rPr>
          <w:t>www</w:t>
        </w:r>
        <w:r w:rsidR="005B047B" w:rsidRPr="00F85F9D">
          <w:rPr>
            <w:rStyle w:val="a6"/>
            <w:rFonts w:eastAsia="Times New Roman"/>
            <w:sz w:val="24"/>
            <w:szCs w:val="24"/>
          </w:rPr>
          <w:t>.</w:t>
        </w:r>
        <w:r w:rsidR="005B047B" w:rsidRPr="00F85F9D">
          <w:rPr>
            <w:rStyle w:val="a6"/>
            <w:rFonts w:eastAsia="Times New Roman"/>
            <w:sz w:val="24"/>
            <w:szCs w:val="24"/>
            <w:lang w:val="en-US"/>
          </w:rPr>
          <w:t>odin</w:t>
        </w:r>
        <w:r w:rsidR="005B047B" w:rsidRPr="00F85F9D">
          <w:rPr>
            <w:rStyle w:val="a6"/>
            <w:rFonts w:eastAsia="Times New Roman"/>
            <w:sz w:val="24"/>
            <w:szCs w:val="24"/>
          </w:rPr>
          <w:t>mfc.ru</w:t>
        </w:r>
      </w:hyperlink>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752246">
        <w:rPr>
          <w:sz w:val="24"/>
          <w:szCs w:val="24"/>
        </w:rPr>
        <w:t>Администрации</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752246">
        <w:rPr>
          <w:sz w:val="24"/>
          <w:szCs w:val="24"/>
        </w:rPr>
        <w:t>Отдела</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752246">
        <w:rPr>
          <w:sz w:val="24"/>
          <w:szCs w:val="24"/>
        </w:rPr>
        <w:t>Отдела</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752246">
        <w:rPr>
          <w:sz w:val="24"/>
          <w:szCs w:val="24"/>
        </w:rPr>
        <w:t>Отдела</w:t>
      </w:r>
      <w:r w:rsidR="00E76BD6">
        <w:rPr>
          <w:sz w:val="24"/>
          <w:szCs w:val="24"/>
        </w:rPr>
        <w:t xml:space="preserve"> и </w:t>
      </w:r>
      <w:r w:rsidR="005B047B">
        <w:rPr>
          <w:sz w:val="24"/>
          <w:szCs w:val="24"/>
        </w:rPr>
        <w:t xml:space="preserve">МФЦ </w:t>
      </w:r>
      <w:r w:rsidR="005B047B" w:rsidRPr="00F7023F">
        <w:rPr>
          <w:sz w:val="24"/>
          <w:szCs w:val="24"/>
        </w:rPr>
        <w:t>осуществляется</w:t>
      </w:r>
      <w:r w:rsidRPr="00F7023F">
        <w:rPr>
          <w:sz w:val="24"/>
          <w:szCs w:val="24"/>
        </w:rPr>
        <w:t xml:space="preserve"> бесплатно.</w:t>
      </w:r>
    </w:p>
    <w:p w:rsidR="00202264" w:rsidRPr="005B047B" w:rsidRDefault="00202264" w:rsidP="00B440C5">
      <w:pPr>
        <w:pStyle w:val="1"/>
        <w:ind w:left="709" w:hanging="709"/>
        <w:rPr>
          <w:sz w:val="24"/>
          <w:szCs w:val="24"/>
        </w:rPr>
      </w:pPr>
      <w:r w:rsidRPr="00F7023F">
        <w:rPr>
          <w:sz w:val="24"/>
          <w:szCs w:val="24"/>
        </w:rPr>
        <w:t xml:space="preserve">Информирование Заявителей о порядке оказания Услуги осуществляется также по </w:t>
      </w:r>
      <w:r w:rsidRPr="005B047B">
        <w:rPr>
          <w:sz w:val="24"/>
          <w:szCs w:val="24"/>
        </w:rPr>
        <w:t xml:space="preserve">телефону «горячей </w:t>
      </w:r>
      <w:r w:rsidRPr="00ED309D">
        <w:rPr>
          <w:sz w:val="24"/>
          <w:szCs w:val="24"/>
        </w:rPr>
        <w:t>линии» 8-800-550-50-03.</w:t>
      </w:r>
    </w:p>
    <w:p w:rsidR="00202264" w:rsidRPr="005B047B" w:rsidRDefault="00202264" w:rsidP="00B440C5">
      <w:pPr>
        <w:pStyle w:val="1"/>
        <w:ind w:left="709" w:hanging="709"/>
        <w:rPr>
          <w:sz w:val="24"/>
          <w:szCs w:val="24"/>
        </w:rPr>
      </w:pPr>
      <w:r w:rsidRPr="005B047B">
        <w:rPr>
          <w:sz w:val="24"/>
          <w:szCs w:val="24"/>
        </w:rPr>
        <w:t xml:space="preserve">Информация об оказании услуги размещается в помещениях МФЦ, предназначенных для приема Заявителей. </w:t>
      </w:r>
    </w:p>
    <w:p w:rsidR="00202264" w:rsidRDefault="00202264" w:rsidP="00B440C5">
      <w:pPr>
        <w:pStyle w:val="1"/>
        <w:ind w:left="709" w:hanging="709"/>
        <w:rPr>
          <w:sz w:val="24"/>
          <w:szCs w:val="24"/>
        </w:rPr>
      </w:pPr>
      <w:r w:rsidRPr="00F7023F">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w:t>
      </w:r>
      <w:r w:rsidR="0018273D">
        <w:rPr>
          <w:sz w:val="24"/>
          <w:szCs w:val="24"/>
        </w:rPr>
        <w:t>распоряжением</w:t>
      </w:r>
      <w:r w:rsidRPr="00F7023F">
        <w:rPr>
          <w:sz w:val="24"/>
          <w:szCs w:val="24"/>
        </w:rPr>
        <w:t xml:space="preserve"> </w:t>
      </w:r>
      <w:r w:rsidR="0018273D">
        <w:rPr>
          <w:sz w:val="24"/>
          <w:szCs w:val="24"/>
        </w:rPr>
        <w:t>Министерства</w:t>
      </w:r>
      <w:r w:rsidRPr="00F7023F">
        <w:rPr>
          <w:sz w:val="24"/>
          <w:szCs w:val="24"/>
        </w:rPr>
        <w:t xml:space="preserve"> государственного управления, информационных технологий и связи Московской области от </w:t>
      </w:r>
      <w:r w:rsidR="0018273D">
        <w:rPr>
          <w:sz w:val="24"/>
          <w:szCs w:val="24"/>
        </w:rPr>
        <w:t>21 июля 2016 № 10-57/РВ</w:t>
      </w:r>
      <w:r w:rsidRPr="00F7023F">
        <w:rPr>
          <w:sz w:val="24"/>
          <w:szCs w:val="24"/>
        </w:rPr>
        <w:t xml:space="preserve">. </w:t>
      </w:r>
    </w:p>
    <w:p w:rsidR="0018273D" w:rsidRPr="00F7023F" w:rsidRDefault="0018273D" w:rsidP="0018273D">
      <w:pPr>
        <w:pStyle w:val="1"/>
        <w:numPr>
          <w:ilvl w:val="0"/>
          <w:numId w:val="0"/>
        </w:numPr>
        <w:ind w:left="709"/>
        <w:rPr>
          <w:sz w:val="24"/>
          <w:szCs w:val="24"/>
        </w:rPr>
      </w:pP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00864D47" w:rsidRPr="00F7023F">
        <w:rPr>
          <w:sz w:val="24"/>
          <w:szCs w:val="24"/>
        </w:rPr>
        <w:fldChar w:fldCharType="begin"/>
      </w:r>
      <w:r w:rsidRPr="00F7023F">
        <w:rPr>
          <w:sz w:val="24"/>
          <w:szCs w:val="24"/>
        </w:rPr>
        <w:instrText xml:space="preserve"> SEQ Приложение_№ \* ARABIC </w:instrText>
      </w:r>
      <w:r w:rsidR="00864D47" w:rsidRPr="00F7023F">
        <w:rPr>
          <w:sz w:val="24"/>
          <w:szCs w:val="24"/>
        </w:rPr>
        <w:fldChar w:fldCharType="separate"/>
      </w:r>
      <w:r w:rsidR="00AF6734">
        <w:rPr>
          <w:noProof/>
          <w:sz w:val="24"/>
          <w:szCs w:val="24"/>
        </w:rPr>
        <w:t>3</w:t>
      </w:r>
      <w:r w:rsidR="00864D47"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с: </w:t>
      </w:r>
    </w:p>
    <w:p w:rsidR="00F508CE" w:rsidRPr="00780AFB" w:rsidRDefault="00F508CE" w:rsidP="004A115F">
      <w:pPr>
        <w:pStyle w:val="ConsPlusNormal"/>
        <w:numPr>
          <w:ilvl w:val="0"/>
          <w:numId w:val="3"/>
        </w:numPr>
        <w:spacing w:line="276" w:lineRule="auto"/>
        <w:ind w:left="709" w:hanging="709"/>
        <w:jc w:val="both"/>
        <w:rPr>
          <w:rFonts w:ascii="Times New Roman" w:hAnsi="Times New Roman" w:cs="Times New Roman"/>
          <w:sz w:val="24"/>
          <w:szCs w:val="24"/>
        </w:rPr>
      </w:pPr>
      <w:r w:rsidRPr="00780AFB">
        <w:rPr>
          <w:rFonts w:ascii="Times New Roman" w:hAnsi="Times New Roman" w:cs="Times New Roman"/>
          <w:color w:val="000000" w:themeColor="text1"/>
          <w:sz w:val="24"/>
          <w:szCs w:val="24"/>
        </w:rPr>
        <w:t>Конституцией Российской Федерации, принятой всенародным голосованием;</w:t>
      </w:r>
    </w:p>
    <w:p w:rsidR="004A115F" w:rsidRPr="004A115F" w:rsidRDefault="004A115F" w:rsidP="004A115F">
      <w:pPr>
        <w:pStyle w:val="affff2"/>
        <w:numPr>
          <w:ilvl w:val="0"/>
          <w:numId w:val="3"/>
        </w:numPr>
        <w:spacing w:after="0"/>
        <w:ind w:left="709" w:hanging="709"/>
        <w:rPr>
          <w:rFonts w:ascii="Times New Roman" w:hAnsi="Times New Roman"/>
          <w:color w:val="000000" w:themeColor="text1"/>
          <w:sz w:val="24"/>
          <w:szCs w:val="24"/>
        </w:rPr>
      </w:pPr>
      <w:r w:rsidRPr="004A115F">
        <w:rPr>
          <w:rFonts w:ascii="Times New Roman" w:hAnsi="Times New Roman"/>
          <w:color w:val="000000" w:themeColor="text1"/>
          <w:sz w:val="24"/>
          <w:szCs w:val="24"/>
        </w:rPr>
        <w:t>Налоговым кодексом Российской Федерации (часть вторая);</w:t>
      </w:r>
    </w:p>
    <w:p w:rsidR="002D527F" w:rsidRPr="00F7023F" w:rsidRDefault="002D527F" w:rsidP="004A115F">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780AFB">
        <w:rPr>
          <w:rFonts w:ascii="Times New Roman" w:hAnsi="Times New Roman" w:cs="Times New Roman"/>
          <w:color w:val="000000" w:themeColor="text1"/>
          <w:sz w:val="24"/>
          <w:szCs w:val="24"/>
        </w:rPr>
        <w:t>Федеральным</w:t>
      </w:r>
      <w:r w:rsidRPr="00F7023F">
        <w:rPr>
          <w:rFonts w:ascii="Times New Roman" w:hAnsi="Times New Roman" w:cs="Times New Roman"/>
          <w:color w:val="000000" w:themeColor="text1"/>
          <w:sz w:val="24"/>
          <w:szCs w:val="24"/>
        </w:rPr>
        <w:t xml:space="preserve">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D527F" w:rsidRPr="00F7023F" w:rsidRDefault="002D527F" w:rsidP="004A115F">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w:t>
      </w:r>
    </w:p>
    <w:p w:rsidR="002D527F" w:rsidRPr="00F7023F" w:rsidRDefault="002D527F" w:rsidP="004A115F">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Законом Московской области № 164/2006-ОЗ «О рассмотрении обращений граждан»;</w:t>
      </w:r>
    </w:p>
    <w:p w:rsidR="00957590" w:rsidRPr="00F7023F" w:rsidRDefault="00957590" w:rsidP="00957590">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B800CC"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 xml:space="preserve">Порядком выдачи специального разрешения на </w:t>
      </w:r>
      <w:r w:rsidR="00B34F20" w:rsidRPr="003B1C28">
        <w:rPr>
          <w:rFonts w:ascii="Times New Roman" w:eastAsia="Times New Roman" w:hAnsi="Times New Roman"/>
          <w:sz w:val="24"/>
          <w:szCs w:val="24"/>
          <w:lang w:eastAsia="ru-RU"/>
        </w:rPr>
        <w:t>движение по</w:t>
      </w:r>
      <w:r w:rsidRPr="003B1C28">
        <w:rPr>
          <w:rFonts w:ascii="Times New Roman" w:eastAsia="Times New Roman" w:hAnsi="Times New Roman"/>
          <w:sz w:val="24"/>
          <w:szCs w:val="24"/>
          <w:lang w:eastAsia="ru-RU"/>
        </w:rPr>
        <w:t xml:space="preserve"> автомобильным </w:t>
      </w:r>
      <w:r w:rsidR="00B34F20" w:rsidRPr="003B1C28">
        <w:rPr>
          <w:rFonts w:ascii="Times New Roman" w:eastAsia="Times New Roman" w:hAnsi="Times New Roman"/>
          <w:sz w:val="24"/>
          <w:szCs w:val="24"/>
          <w:lang w:eastAsia="ru-RU"/>
        </w:rPr>
        <w:t>дорогам транспортного</w:t>
      </w:r>
      <w:r w:rsidRPr="003B1C28">
        <w:rPr>
          <w:rFonts w:ascii="Times New Roman" w:eastAsia="Times New Roman" w:hAnsi="Times New Roman"/>
          <w:sz w:val="24"/>
          <w:szCs w:val="24"/>
          <w:lang w:eastAsia="ru-RU"/>
        </w:rPr>
        <w:t xml:space="preserve">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645A9" w:rsidRPr="003B1C28">
        <w:rPr>
          <w:rFonts w:ascii="Times New Roman" w:eastAsia="Times New Roman" w:hAnsi="Times New Roman"/>
          <w:sz w:val="24"/>
          <w:szCs w:val="24"/>
          <w:lang w:eastAsia="ru-RU"/>
        </w:rPr>
        <w:t>.</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864D47" w:rsidRPr="00F7023F">
        <w:rPr>
          <w:sz w:val="24"/>
          <w:szCs w:val="24"/>
        </w:rPr>
        <w:fldChar w:fldCharType="begin"/>
      </w:r>
      <w:r w:rsidRPr="00F7023F">
        <w:rPr>
          <w:sz w:val="24"/>
          <w:szCs w:val="24"/>
        </w:rPr>
        <w:instrText xml:space="preserve"> SEQ Приложение_№ \* ARABIC </w:instrText>
      </w:r>
      <w:r w:rsidR="00864D47" w:rsidRPr="00F7023F">
        <w:rPr>
          <w:sz w:val="24"/>
          <w:szCs w:val="24"/>
        </w:rPr>
        <w:fldChar w:fldCharType="separate"/>
      </w:r>
      <w:r w:rsidR="00AF6734">
        <w:rPr>
          <w:noProof/>
          <w:sz w:val="24"/>
          <w:szCs w:val="24"/>
        </w:rPr>
        <w:t>4</w:t>
      </w:r>
      <w:r w:rsidR="00864D47"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71601B">
        <w:rPr>
          <w:sz w:val="24"/>
          <w:szCs w:val="24"/>
        </w:rPr>
        <w:t>Отдел</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71601B">
        <w:rPr>
          <w:sz w:val="24"/>
          <w:szCs w:val="24"/>
        </w:rPr>
        <w:t>Отдел</w:t>
      </w:r>
      <w:r w:rsidR="002D527F" w:rsidRPr="00F7023F">
        <w:rPr>
          <w:sz w:val="24"/>
          <w:szCs w:val="24"/>
        </w:rPr>
        <w:t xml:space="preserve"> взаимодейс</w:t>
      </w:r>
      <w:r w:rsidR="00C077BD" w:rsidRPr="00F7023F">
        <w:rPr>
          <w:sz w:val="24"/>
          <w:szCs w:val="24"/>
        </w:rPr>
        <w:t>твует с:</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Федеральным каз</w:t>
      </w:r>
      <w:r w:rsidR="005B047B">
        <w:rPr>
          <w:rFonts w:eastAsiaTheme="minorHAnsi"/>
          <w:sz w:val="24"/>
          <w:szCs w:val="24"/>
        </w:rPr>
        <w:t>начейством Российской Федерации</w:t>
      </w:r>
      <w:r w:rsidR="00204B1F" w:rsidRPr="00CB18DF">
        <w:rPr>
          <w:rFonts w:eastAsiaTheme="minorHAnsi"/>
          <w:sz w:val="24"/>
          <w:szCs w:val="24"/>
        </w:rPr>
        <w:t>;</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Управлением ГИБДД ГУ МВД России по Московской </w:t>
      </w:r>
      <w:r w:rsidR="00480F1C">
        <w:rPr>
          <w:rFonts w:ascii="Times New Roman" w:eastAsiaTheme="minorHAnsi"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нтов и выдачи резул</w:t>
      </w:r>
      <w:r w:rsidR="0018273D">
        <w:rPr>
          <w:sz w:val="24"/>
          <w:szCs w:val="24"/>
        </w:rPr>
        <w:t>ьтата</w:t>
      </w:r>
      <w:r w:rsidR="00204B1F">
        <w:rPr>
          <w:sz w:val="24"/>
          <w:szCs w:val="24"/>
        </w:rPr>
        <w:t>)</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864D47" w:rsidRPr="00F7023F">
        <w:rPr>
          <w:sz w:val="24"/>
          <w:szCs w:val="24"/>
        </w:rPr>
        <w:fldChar w:fldCharType="begin"/>
      </w:r>
      <w:r w:rsidR="00162873" w:rsidRPr="00F7023F">
        <w:rPr>
          <w:sz w:val="24"/>
          <w:szCs w:val="24"/>
        </w:rPr>
        <w:instrText xml:space="preserve"> SEQ Приложение_№ \* ARABIC </w:instrText>
      </w:r>
      <w:r w:rsidR="00864D47" w:rsidRPr="00F7023F">
        <w:rPr>
          <w:sz w:val="24"/>
          <w:szCs w:val="24"/>
        </w:rPr>
        <w:fldChar w:fldCharType="separate"/>
      </w:r>
      <w:r w:rsidR="00AF6734">
        <w:rPr>
          <w:noProof/>
          <w:sz w:val="24"/>
          <w:szCs w:val="24"/>
        </w:rPr>
        <w:t>5</w:t>
      </w:r>
      <w:r w:rsidR="00864D47"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9B642E" w:rsidRPr="00F7023F" w:rsidTr="0037726F">
        <w:tc>
          <w:tcPr>
            <w:tcW w:w="1526" w:type="dxa"/>
            <w:vMerge w:val="restart"/>
            <w:shd w:val="clear" w:color="auto" w:fill="auto"/>
            <w:vAlign w:val="center"/>
          </w:tcPr>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rFonts w:eastAsia="Calibri"/>
                <w:bCs w:val="0"/>
                <w:iCs w:val="0"/>
                <w:sz w:val="24"/>
                <w:szCs w:val="24"/>
                <w:lang w:eastAsia="en-US"/>
              </w:rPr>
            </w:pPr>
          </w:p>
          <w:p w:rsidR="009B642E" w:rsidRDefault="009B642E" w:rsidP="004F1765">
            <w:pPr>
              <w:pStyle w:val="1-"/>
              <w:jc w:val="left"/>
              <w:rPr>
                <w:sz w:val="24"/>
                <w:szCs w:val="24"/>
              </w:rPr>
            </w:pPr>
            <w:r w:rsidRPr="00FC69FC">
              <w:rPr>
                <w:rFonts w:eastAsia="Calibri"/>
                <w:bCs w:val="0"/>
                <w:iCs w:val="0"/>
                <w:sz w:val="24"/>
                <w:szCs w:val="24"/>
                <w:lang w:eastAsia="en-US"/>
              </w:rPr>
              <w:t xml:space="preserve">Получение  </w:t>
            </w:r>
            <w:r>
              <w:rPr>
                <w:rFonts w:eastAsia="Calibri"/>
                <w:bCs w:val="0"/>
                <w:iCs w:val="0"/>
                <w:sz w:val="24"/>
                <w:szCs w:val="24"/>
                <w:lang w:eastAsia="en-US"/>
              </w:rPr>
              <w:t>специаль-ного  разрешения</w:t>
            </w: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lang w:eastAsia="ru-RU"/>
              </w:rPr>
            </w:pPr>
          </w:p>
          <w:p w:rsidR="009B642E" w:rsidRPr="009B642E" w:rsidRDefault="009B642E" w:rsidP="009B642E">
            <w:pPr>
              <w:rPr>
                <w:sz w:val="18"/>
                <w:lang w:eastAsia="ru-RU"/>
              </w:rPr>
            </w:pPr>
          </w:p>
        </w:tc>
        <w:tc>
          <w:tcPr>
            <w:tcW w:w="2126" w:type="dxa"/>
            <w:vMerge w:val="restart"/>
            <w:vAlign w:val="center"/>
          </w:tcPr>
          <w:p w:rsidR="009B642E" w:rsidRPr="00FC69FC" w:rsidRDefault="009B642E"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9B642E" w:rsidRPr="00FC69FC" w:rsidRDefault="009B642E" w:rsidP="00266B44">
            <w:pPr>
              <w:keepNext/>
              <w:suppressAutoHyphens w:val="0"/>
              <w:spacing w:after="0" w:line="240" w:lineRule="auto"/>
              <w:jc w:val="center"/>
              <w:outlineLvl w:val="0"/>
              <w:rPr>
                <w:bCs/>
                <w:iCs/>
                <w:sz w:val="24"/>
                <w:szCs w:val="24"/>
                <w:lang w:eastAsia="ru-RU"/>
              </w:rPr>
            </w:pPr>
            <w:r>
              <w:rPr>
                <w:bCs/>
                <w:iCs/>
                <w:sz w:val="24"/>
                <w:szCs w:val="24"/>
                <w:lang w:eastAsia="ru-RU"/>
              </w:rPr>
              <w:t>ю</w:t>
            </w:r>
            <w:r w:rsidRPr="00FC69FC">
              <w:rPr>
                <w:bCs/>
                <w:iCs/>
                <w:sz w:val="24"/>
                <w:szCs w:val="24"/>
                <w:lang w:eastAsia="ru-RU"/>
              </w:rPr>
              <w:t>ридические лица,</w:t>
            </w:r>
          </w:p>
          <w:p w:rsidR="009B642E" w:rsidRPr="00FC69FC" w:rsidRDefault="009B642E" w:rsidP="00266B44">
            <w:pPr>
              <w:pStyle w:val="1-"/>
              <w:spacing w:before="0" w:after="0" w:line="240" w:lineRule="auto"/>
              <w:jc w:val="left"/>
              <w:rPr>
                <w:sz w:val="24"/>
                <w:szCs w:val="24"/>
              </w:rPr>
            </w:pPr>
            <w:r>
              <w:rPr>
                <w:rFonts w:eastAsia="Calibri"/>
                <w:b w:val="0"/>
                <w:bCs w:val="0"/>
                <w:iCs w:val="0"/>
                <w:sz w:val="24"/>
                <w:szCs w:val="24"/>
                <w:lang w:eastAsia="en-US"/>
              </w:rPr>
              <w:t>и</w:t>
            </w:r>
            <w:r w:rsidRPr="00FC69FC">
              <w:rPr>
                <w:rFonts w:eastAsia="Calibri"/>
                <w:b w:val="0"/>
                <w:bCs w:val="0"/>
                <w:iCs w:val="0"/>
                <w:sz w:val="24"/>
                <w:szCs w:val="24"/>
                <w:lang w:eastAsia="en-US"/>
              </w:rPr>
              <w:t>ндивидуальные предприниматели</w:t>
            </w:r>
          </w:p>
        </w:tc>
        <w:tc>
          <w:tcPr>
            <w:tcW w:w="4820" w:type="dxa"/>
          </w:tcPr>
          <w:p w:rsidR="009B642E" w:rsidRPr="00FC69FC" w:rsidRDefault="009B642E"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Pr>
                <w:b w:val="0"/>
                <w:i/>
                <w:color w:val="000000" w:themeColor="text1"/>
                <w:sz w:val="24"/>
                <w:szCs w:val="24"/>
              </w:rPr>
              <w:t>на получение специального</w:t>
            </w:r>
            <w:r w:rsidRPr="00FC69FC">
              <w:rPr>
                <w:b w:val="0"/>
                <w:i/>
                <w:color w:val="000000" w:themeColor="text1"/>
                <w:sz w:val="24"/>
                <w:szCs w:val="24"/>
              </w:rPr>
              <w:t xml:space="preserve"> </w:t>
            </w:r>
            <w:r>
              <w:rPr>
                <w:b w:val="0"/>
                <w:i/>
                <w:color w:val="000000" w:themeColor="text1"/>
                <w:sz w:val="24"/>
                <w:szCs w:val="24"/>
              </w:rPr>
              <w:t xml:space="preserve"> разрешения</w:t>
            </w:r>
            <w:r w:rsidRPr="00FC69FC">
              <w:rPr>
                <w:b w:val="0"/>
                <w:i/>
                <w:color w:val="000000" w:themeColor="text1"/>
                <w:sz w:val="24"/>
                <w:szCs w:val="24"/>
              </w:rPr>
              <w:t>.</w:t>
            </w:r>
          </w:p>
        </w:tc>
        <w:tc>
          <w:tcPr>
            <w:tcW w:w="1984" w:type="dxa"/>
          </w:tcPr>
          <w:p w:rsidR="009B642E" w:rsidRPr="00FC69FC" w:rsidRDefault="009B642E"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9B642E" w:rsidRPr="00F7023F" w:rsidTr="0037726F">
        <w:tc>
          <w:tcPr>
            <w:tcW w:w="1526" w:type="dxa"/>
            <w:vMerge/>
            <w:shd w:val="clear" w:color="auto" w:fill="auto"/>
            <w:vAlign w:val="center"/>
          </w:tcPr>
          <w:p w:rsidR="009B642E" w:rsidRPr="00FC69FC" w:rsidRDefault="009B642E" w:rsidP="00E22008">
            <w:pPr>
              <w:pStyle w:val="1-"/>
              <w:rPr>
                <w:sz w:val="24"/>
                <w:szCs w:val="24"/>
              </w:rPr>
            </w:pPr>
          </w:p>
        </w:tc>
        <w:tc>
          <w:tcPr>
            <w:tcW w:w="2126" w:type="dxa"/>
            <w:vMerge/>
            <w:vAlign w:val="center"/>
          </w:tcPr>
          <w:p w:rsidR="009B642E" w:rsidRPr="00FC69FC" w:rsidRDefault="009B642E" w:rsidP="00BB581F">
            <w:pPr>
              <w:pStyle w:val="1-"/>
              <w:rPr>
                <w:b w:val="0"/>
                <w:sz w:val="24"/>
                <w:szCs w:val="24"/>
              </w:rPr>
            </w:pPr>
          </w:p>
        </w:tc>
        <w:tc>
          <w:tcPr>
            <w:tcW w:w="4820" w:type="dxa"/>
          </w:tcPr>
          <w:p w:rsidR="009B642E" w:rsidRPr="00FC69FC" w:rsidRDefault="009B642E" w:rsidP="00703EC7">
            <w:pPr>
              <w:suppressAutoHyphens w:val="0"/>
              <w:spacing w:after="0"/>
              <w:jc w:val="both"/>
              <w:rPr>
                <w:rFonts w:eastAsia="Calibri"/>
                <w:sz w:val="24"/>
                <w:szCs w:val="24"/>
              </w:rPr>
            </w:pPr>
            <w:r>
              <w:rPr>
                <w:rFonts w:eastAsia="Calibri"/>
                <w:sz w:val="24"/>
                <w:szCs w:val="24"/>
              </w:rPr>
              <w:t>2)</w:t>
            </w:r>
            <w:r w:rsidRPr="00FC69FC">
              <w:rPr>
                <w:rFonts w:eastAsia="Calibri"/>
                <w:sz w:val="24"/>
                <w:szCs w:val="24"/>
              </w:rPr>
              <w:t xml:space="preserve"> </w:t>
            </w:r>
            <w:r w:rsidRPr="00CC1920">
              <w:rPr>
                <w:bCs/>
                <w:i/>
                <w:iCs/>
                <w:color w:val="000000" w:themeColor="text1"/>
                <w:sz w:val="24"/>
                <w:szCs w:val="24"/>
                <w:lang w:eastAsia="ru-RU"/>
              </w:rPr>
              <w:t>Документы,</w:t>
            </w:r>
            <w:r w:rsidRPr="00FC69FC">
              <w:rPr>
                <w:rFonts w:eastAsia="Calibri"/>
                <w:i/>
                <w:sz w:val="24"/>
                <w:szCs w:val="24"/>
              </w:rPr>
              <w:t xml:space="preserve"> </w:t>
            </w:r>
            <w:r w:rsidRPr="00FC69FC">
              <w:rPr>
                <w:rFonts w:eastAsia="Calibri"/>
                <w:sz w:val="24"/>
                <w:szCs w:val="24"/>
              </w:rPr>
              <w:t>(в соответствии с</w:t>
            </w:r>
            <w:r>
              <w:rPr>
                <w:rFonts w:eastAsia="Calibri"/>
                <w:sz w:val="24"/>
                <w:szCs w:val="24"/>
              </w:rPr>
              <w:t xml:space="preserve"> Приказом Министерства транспорта Российской Федерации от  № 258 </w:t>
            </w:r>
            <w:r>
              <w:rPr>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r w:rsidRPr="00FC69FC">
              <w:rPr>
                <w:rFonts w:eastAsia="Calibri"/>
                <w:sz w:val="24"/>
                <w:szCs w:val="24"/>
              </w:rPr>
              <w:t>):</w:t>
            </w:r>
          </w:p>
        </w:tc>
        <w:tc>
          <w:tcPr>
            <w:tcW w:w="1984" w:type="dxa"/>
          </w:tcPr>
          <w:p w:rsidR="009B642E" w:rsidRPr="00FC69FC" w:rsidRDefault="009B642E" w:rsidP="00F7023F">
            <w:pPr>
              <w:pStyle w:val="1-"/>
              <w:rPr>
                <w:b w:val="0"/>
                <w:sz w:val="24"/>
                <w:szCs w:val="24"/>
              </w:rPr>
            </w:pPr>
          </w:p>
        </w:tc>
      </w:tr>
      <w:tr w:rsidR="009B642E" w:rsidRPr="00E22008" w:rsidTr="0037726F">
        <w:trPr>
          <w:trHeight w:val="798"/>
        </w:trPr>
        <w:tc>
          <w:tcPr>
            <w:tcW w:w="1526" w:type="dxa"/>
            <w:vMerge/>
            <w:shd w:val="clear" w:color="auto" w:fill="auto"/>
          </w:tcPr>
          <w:p w:rsidR="009B642E" w:rsidRPr="00FC69FC" w:rsidRDefault="009B642E" w:rsidP="00C5596A">
            <w:pPr>
              <w:pStyle w:val="1-"/>
              <w:jc w:val="left"/>
              <w:rPr>
                <w:rFonts w:eastAsia="Calibri"/>
                <w:b w:val="0"/>
                <w:bCs w:val="0"/>
                <w:iCs w:val="0"/>
                <w:sz w:val="24"/>
                <w:szCs w:val="24"/>
                <w:lang w:eastAsia="en-US"/>
              </w:rPr>
            </w:pPr>
          </w:p>
        </w:tc>
        <w:tc>
          <w:tcPr>
            <w:tcW w:w="2126" w:type="dxa"/>
            <w:vMerge/>
            <w:vAlign w:val="center"/>
          </w:tcPr>
          <w:p w:rsidR="009B642E" w:rsidRPr="00FC69FC" w:rsidRDefault="009B642E" w:rsidP="00BB581F">
            <w:pPr>
              <w:keepNext/>
              <w:spacing w:after="0"/>
              <w:jc w:val="center"/>
              <w:outlineLvl w:val="0"/>
              <w:rPr>
                <w:bCs/>
                <w:iCs/>
                <w:sz w:val="24"/>
                <w:szCs w:val="24"/>
                <w:lang w:eastAsia="ru-RU"/>
              </w:rPr>
            </w:pPr>
          </w:p>
        </w:tc>
        <w:tc>
          <w:tcPr>
            <w:tcW w:w="4820" w:type="dxa"/>
            <w:vAlign w:val="center"/>
          </w:tcPr>
          <w:p w:rsidR="009B642E" w:rsidRPr="00CC1920" w:rsidRDefault="009B642E"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w:t>
            </w:r>
          </w:p>
          <w:p w:rsidR="009B642E" w:rsidRPr="00FC69FC" w:rsidRDefault="009B642E"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9B642E" w:rsidRPr="00FC69FC" w:rsidRDefault="009B642E"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9B642E" w:rsidRPr="00E22008" w:rsidTr="0037726F">
        <w:tc>
          <w:tcPr>
            <w:tcW w:w="1526" w:type="dxa"/>
            <w:vMerge/>
            <w:shd w:val="clear" w:color="auto" w:fill="auto"/>
          </w:tcPr>
          <w:p w:rsidR="009B642E" w:rsidRPr="00FC69FC" w:rsidRDefault="009B642E" w:rsidP="00F7023F">
            <w:pPr>
              <w:pStyle w:val="1-"/>
              <w:rPr>
                <w:b w:val="0"/>
                <w:sz w:val="24"/>
                <w:szCs w:val="24"/>
              </w:rPr>
            </w:pPr>
          </w:p>
        </w:tc>
        <w:tc>
          <w:tcPr>
            <w:tcW w:w="2126" w:type="dxa"/>
            <w:vMerge/>
            <w:vAlign w:val="center"/>
          </w:tcPr>
          <w:p w:rsidR="009B642E" w:rsidRPr="00FC69FC" w:rsidRDefault="009B642E" w:rsidP="00BB581F">
            <w:pPr>
              <w:pStyle w:val="1-"/>
              <w:rPr>
                <w:b w:val="0"/>
                <w:sz w:val="24"/>
                <w:szCs w:val="24"/>
              </w:rPr>
            </w:pPr>
          </w:p>
        </w:tc>
        <w:tc>
          <w:tcPr>
            <w:tcW w:w="4820" w:type="dxa"/>
          </w:tcPr>
          <w:p w:rsidR="009B642E" w:rsidRPr="00FC69FC" w:rsidRDefault="009B642E"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9B642E" w:rsidRPr="00FC69FC" w:rsidRDefault="009B642E"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9B642E" w:rsidRPr="00E22008" w:rsidTr="0037726F">
        <w:tc>
          <w:tcPr>
            <w:tcW w:w="1526" w:type="dxa"/>
            <w:vMerge/>
            <w:shd w:val="clear" w:color="auto" w:fill="auto"/>
          </w:tcPr>
          <w:p w:rsidR="009B642E" w:rsidRPr="00FC69FC" w:rsidRDefault="009B642E" w:rsidP="00F7023F">
            <w:pPr>
              <w:pStyle w:val="1-"/>
              <w:rPr>
                <w:sz w:val="24"/>
                <w:szCs w:val="24"/>
              </w:rPr>
            </w:pPr>
          </w:p>
        </w:tc>
        <w:tc>
          <w:tcPr>
            <w:tcW w:w="2126" w:type="dxa"/>
            <w:vMerge/>
            <w:vAlign w:val="center"/>
          </w:tcPr>
          <w:p w:rsidR="009B642E" w:rsidRPr="00FC69FC" w:rsidRDefault="009B642E" w:rsidP="00BB581F">
            <w:pPr>
              <w:pStyle w:val="1-"/>
              <w:rPr>
                <w:sz w:val="24"/>
                <w:szCs w:val="24"/>
              </w:rPr>
            </w:pPr>
          </w:p>
        </w:tc>
        <w:tc>
          <w:tcPr>
            <w:tcW w:w="4820" w:type="dxa"/>
          </w:tcPr>
          <w:p w:rsidR="009B642E" w:rsidRPr="00FC69FC" w:rsidRDefault="009B642E" w:rsidP="00703EC7">
            <w:pPr>
              <w:rPr>
                <w:rFonts w:eastAsia="Calibri"/>
                <w:sz w:val="24"/>
                <w:szCs w:val="24"/>
              </w:rPr>
            </w:pPr>
            <w:r w:rsidRPr="00FC69FC">
              <w:rPr>
                <w:rFonts w:eastAsia="Calibri"/>
                <w:sz w:val="24"/>
                <w:szCs w:val="24"/>
              </w:rPr>
              <w:t xml:space="preserve">в) </w:t>
            </w:r>
            <w:r w:rsidRPr="00703EC7">
              <w:rPr>
                <w:sz w:val="24"/>
                <w:szCs w:val="24"/>
                <w:lang w:eastAsia="ru-RU"/>
              </w:rPr>
              <w:t>сведения о технических  требованиях  к  перевозке  заявленного  г</w:t>
            </w:r>
            <w:r>
              <w:rPr>
                <w:sz w:val="24"/>
                <w:szCs w:val="24"/>
                <w:lang w:eastAsia="ru-RU"/>
              </w:rPr>
              <w:t>руза в  транспортном  положении.</w:t>
            </w:r>
          </w:p>
        </w:tc>
        <w:tc>
          <w:tcPr>
            <w:tcW w:w="1984" w:type="dxa"/>
          </w:tcPr>
          <w:p w:rsidR="009B642E" w:rsidRPr="00FC69FC" w:rsidRDefault="009B642E"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9B642E" w:rsidRPr="00E22008" w:rsidTr="0037726F">
        <w:trPr>
          <w:trHeight w:val="378"/>
        </w:trPr>
        <w:tc>
          <w:tcPr>
            <w:tcW w:w="1526" w:type="dxa"/>
            <w:vMerge/>
            <w:shd w:val="clear" w:color="auto" w:fill="auto"/>
          </w:tcPr>
          <w:p w:rsidR="009B642E" w:rsidRPr="00FC69FC" w:rsidRDefault="009B642E" w:rsidP="00F7023F">
            <w:pPr>
              <w:pStyle w:val="1-"/>
              <w:rPr>
                <w:sz w:val="24"/>
                <w:szCs w:val="24"/>
              </w:rPr>
            </w:pPr>
          </w:p>
        </w:tc>
        <w:tc>
          <w:tcPr>
            <w:tcW w:w="2126" w:type="dxa"/>
            <w:vMerge/>
            <w:vAlign w:val="center"/>
          </w:tcPr>
          <w:p w:rsidR="009B642E" w:rsidRPr="00FC69FC" w:rsidRDefault="009B642E" w:rsidP="00BB581F">
            <w:pPr>
              <w:pStyle w:val="1-"/>
              <w:rPr>
                <w:sz w:val="24"/>
                <w:szCs w:val="24"/>
              </w:rPr>
            </w:pPr>
          </w:p>
        </w:tc>
        <w:tc>
          <w:tcPr>
            <w:tcW w:w="4820" w:type="dxa"/>
            <w:vAlign w:val="center"/>
          </w:tcPr>
          <w:p w:rsidR="009B642E" w:rsidRPr="00FC69FC" w:rsidRDefault="009B642E"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Pr>
                <w:sz w:val="24"/>
                <w:szCs w:val="24"/>
                <w:lang w:eastAsia="ru-RU"/>
              </w:rPr>
              <w:t>.</w:t>
            </w:r>
          </w:p>
        </w:tc>
        <w:tc>
          <w:tcPr>
            <w:tcW w:w="1984" w:type="dxa"/>
            <w:vAlign w:val="center"/>
          </w:tcPr>
          <w:p w:rsidR="009B642E" w:rsidRPr="00FC69FC" w:rsidRDefault="009B642E"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9B642E" w:rsidRPr="00E22008" w:rsidTr="00BB581F">
        <w:tc>
          <w:tcPr>
            <w:tcW w:w="1526" w:type="dxa"/>
            <w:vMerge/>
          </w:tcPr>
          <w:p w:rsidR="009B642E" w:rsidRPr="00FC69FC" w:rsidRDefault="009B642E" w:rsidP="00F7023F">
            <w:pPr>
              <w:pStyle w:val="1-"/>
              <w:rPr>
                <w:sz w:val="24"/>
                <w:szCs w:val="24"/>
              </w:rPr>
            </w:pPr>
          </w:p>
        </w:tc>
        <w:tc>
          <w:tcPr>
            <w:tcW w:w="2126" w:type="dxa"/>
            <w:vMerge/>
            <w:vAlign w:val="center"/>
          </w:tcPr>
          <w:p w:rsidR="009B642E" w:rsidRPr="00FC69FC" w:rsidRDefault="009B642E" w:rsidP="00BB581F">
            <w:pPr>
              <w:pStyle w:val="1-"/>
              <w:rPr>
                <w:b w:val="0"/>
                <w:sz w:val="24"/>
                <w:szCs w:val="24"/>
              </w:rPr>
            </w:pPr>
          </w:p>
        </w:tc>
        <w:tc>
          <w:tcPr>
            <w:tcW w:w="4820" w:type="dxa"/>
          </w:tcPr>
          <w:p w:rsidR="009B642E" w:rsidRPr="00FC69FC" w:rsidRDefault="009B642E" w:rsidP="002663F0">
            <w:pPr>
              <w:pStyle w:val="10"/>
              <w:tabs>
                <w:tab w:val="left" w:pos="233"/>
              </w:tabs>
              <w:ind w:left="34" w:hanging="142"/>
              <w:rPr>
                <w:rFonts w:eastAsia="Calibri"/>
                <w:sz w:val="24"/>
                <w:szCs w:val="24"/>
              </w:rPr>
            </w:pPr>
            <w:r>
              <w:rPr>
                <w:rFonts w:eastAsia="Calibri"/>
                <w:sz w:val="24"/>
                <w:szCs w:val="24"/>
              </w:rPr>
              <w:t>специальный проект на перевозку, проект организации дорожного движения по маршруту</w:t>
            </w:r>
          </w:p>
        </w:tc>
        <w:tc>
          <w:tcPr>
            <w:tcW w:w="1984" w:type="dxa"/>
          </w:tcPr>
          <w:p w:rsidR="009B642E" w:rsidRPr="00FC69FC" w:rsidRDefault="009B642E" w:rsidP="00797471">
            <w:pPr>
              <w:pStyle w:val="1-"/>
              <w:rPr>
                <w:sz w:val="24"/>
                <w:szCs w:val="24"/>
              </w:rPr>
            </w:pPr>
            <w:r>
              <w:rPr>
                <w:rFonts w:eastAsia="Calibri"/>
                <w:b w:val="0"/>
                <w:bCs w:val="0"/>
                <w:iCs w:val="0"/>
                <w:sz w:val="24"/>
                <w:szCs w:val="24"/>
                <w:lang w:eastAsia="en-US"/>
              </w:rPr>
              <w:t xml:space="preserve">Предоставляется дополнительно </w:t>
            </w:r>
          </w:p>
        </w:tc>
      </w:tr>
    </w:tbl>
    <w:p w:rsidR="00E0444D" w:rsidRDefault="00E0444D">
      <w:r>
        <w:rPr>
          <w:b/>
          <w:bCs/>
          <w:iCs/>
        </w:rPr>
        <w:lastRenderedPageBreak/>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864D47" w:rsidRPr="00F7023F">
        <w:rPr>
          <w:sz w:val="24"/>
          <w:szCs w:val="24"/>
        </w:rPr>
        <w:fldChar w:fldCharType="begin"/>
      </w:r>
      <w:r w:rsidRPr="00F7023F">
        <w:rPr>
          <w:sz w:val="24"/>
          <w:szCs w:val="24"/>
        </w:rPr>
        <w:instrText xml:space="preserve"> SEQ Приложение_№ \* ARABIC </w:instrText>
      </w:r>
      <w:r w:rsidR="00864D47" w:rsidRPr="00F7023F">
        <w:rPr>
          <w:sz w:val="24"/>
          <w:szCs w:val="24"/>
        </w:rPr>
        <w:fldChar w:fldCharType="separate"/>
      </w:r>
      <w:r w:rsidR="00AF6734">
        <w:rPr>
          <w:noProof/>
          <w:sz w:val="24"/>
          <w:szCs w:val="24"/>
        </w:rPr>
        <w:t>6</w:t>
      </w:r>
      <w:r w:rsidR="00864D47"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ED309D">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w:t>
            </w:r>
            <w:r w:rsidR="00ED309D">
              <w:rPr>
                <w:rFonts w:ascii="Times New Roman" w:eastAsia="Times New Roman" w:hAnsi="Times New Roman"/>
                <w:sz w:val="24"/>
                <w:szCs w:val="24"/>
                <w:lang w:eastAsia="ru-RU"/>
              </w:rPr>
              <w:t xml:space="preserve"> для всей Российской Федерации.</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w:t>
            </w:r>
            <w:r w:rsidR="00ED309D" w:rsidRPr="00ED309D">
              <w:rPr>
                <w:rFonts w:ascii="Times New Roman" w:eastAsia="Times New Roman" w:hAnsi="Times New Roman"/>
                <w:sz w:val="24"/>
                <w:szCs w:val="24"/>
                <w:lang w:eastAsia="ru-RU"/>
              </w:rPr>
              <w:t xml:space="preserve"> </w:t>
            </w:r>
            <w:r w:rsidR="00ED309D">
              <w:rPr>
                <w:rFonts w:ascii="Times New Roman" w:eastAsia="Times New Roman" w:hAnsi="Times New Roman"/>
                <w:sz w:val="24"/>
                <w:szCs w:val="24"/>
                <w:lang w:eastAsia="ru-RU"/>
              </w:rPr>
              <w:t>соответствовать законодательству Российской Федерации и</w:t>
            </w:r>
            <w:r w:rsidRPr="00F0525B">
              <w:rPr>
                <w:rFonts w:ascii="Times New Roman" w:eastAsia="Times New Roman" w:hAnsi="Times New Roman"/>
                <w:sz w:val="24"/>
                <w:szCs w:val="24"/>
                <w:lang w:eastAsia="ru-RU"/>
              </w:rPr>
              <w:t xml:space="preserve">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266B44" w:rsidP="00941100">
            <w:pPr>
              <w:pStyle w:val="affff2"/>
              <w:suppressAutoHyphens/>
              <w:spacing w:after="0" w:line="240" w:lineRule="auto"/>
              <w:ind w:left="6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6B2047" w:rsidRPr="00F0525B">
              <w:rPr>
                <w:rFonts w:ascii="Times New Roman" w:eastAsia="Times New Roman" w:hAnsi="Times New Roman"/>
                <w:sz w:val="24"/>
                <w:szCs w:val="24"/>
                <w:lang w:eastAsia="ru-RU"/>
              </w:rPr>
              <w:t>анные документов, удостоверяющих личность этих лиц;</w:t>
            </w:r>
          </w:p>
          <w:p w:rsidR="006B2047" w:rsidRPr="00F0525B" w:rsidRDefault="00266B44" w:rsidP="00941100">
            <w:pPr>
              <w:pStyle w:val="affff2"/>
              <w:suppressAutoHyphens/>
              <w:spacing w:after="0" w:line="240" w:lineRule="auto"/>
              <w:ind w:left="6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6B2047" w:rsidRPr="00F0525B">
              <w:rPr>
                <w:rFonts w:ascii="Times New Roman" w:eastAsia="Times New Roman" w:hAnsi="Times New Roman"/>
                <w:sz w:val="24"/>
                <w:szCs w:val="24"/>
                <w:lang w:eastAsia="ru-RU"/>
              </w:rPr>
              <w:t xml:space="preserve">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006B2047" w:rsidRPr="00F0525B">
              <w:rPr>
                <w:rFonts w:ascii="Times New Roman" w:eastAsia="Times New Roman" w:hAnsi="Times New Roman"/>
                <w:sz w:val="24"/>
                <w:szCs w:val="24"/>
                <w:lang w:eastAsia="ru-RU"/>
              </w:rPr>
              <w:t>;</w:t>
            </w:r>
          </w:p>
          <w:p w:rsidR="006B2047" w:rsidRPr="00F0525B" w:rsidRDefault="00266B44" w:rsidP="00941100">
            <w:pPr>
              <w:pStyle w:val="affff2"/>
              <w:suppressAutoHyphens/>
              <w:spacing w:after="0" w:line="240" w:lineRule="auto"/>
              <w:ind w:left="6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6B2047" w:rsidRPr="00F0525B">
              <w:rPr>
                <w:rFonts w:ascii="Times New Roman" w:eastAsia="Times New Roman" w:hAnsi="Times New Roman"/>
                <w:sz w:val="24"/>
                <w:szCs w:val="24"/>
                <w:lang w:eastAsia="ru-RU"/>
              </w:rPr>
              <w:t>ата выдачи доверенности;</w:t>
            </w:r>
          </w:p>
          <w:p w:rsidR="006B2047" w:rsidRPr="00F0525B" w:rsidRDefault="00266B44" w:rsidP="00941100">
            <w:pPr>
              <w:pStyle w:val="affff2"/>
              <w:suppressAutoHyphens/>
              <w:spacing w:after="0" w:line="240" w:lineRule="auto"/>
              <w:ind w:left="6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6B2047" w:rsidRPr="00F0525B">
              <w:rPr>
                <w:rFonts w:ascii="Times New Roman" w:eastAsia="Times New Roman" w:hAnsi="Times New Roman"/>
                <w:sz w:val="24"/>
                <w:szCs w:val="24"/>
                <w:lang w:eastAsia="ru-RU"/>
              </w:rPr>
              <w:t>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Pr="00F0525B" w:rsidRDefault="00F748DF" w:rsidP="00F55E62">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w:t>
            </w:r>
            <w:r w:rsidR="00ED309D">
              <w:rPr>
                <w:rFonts w:ascii="Times New Roman" w:eastAsia="Times New Roman" w:hAnsi="Times New Roman"/>
                <w:sz w:val="24"/>
                <w:szCs w:val="24"/>
                <w:lang w:eastAsia="ru-RU"/>
              </w:rPr>
              <w:t xml:space="preserve"> с Приложением № 12 Регламента </w:t>
            </w: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r w:rsidR="00ED309D">
              <w:rPr>
                <w:rFonts w:ascii="Times New Roman" w:eastAsia="Times New Roman" w:hAnsi="Times New Roman"/>
                <w:sz w:val="24"/>
                <w:szCs w:val="24"/>
                <w:lang w:eastAsia="ru-RU"/>
              </w:rPr>
              <w:t>.</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5" w:history="1">
              <w:r w:rsidR="00266B44">
                <w:rPr>
                  <w:rFonts w:ascii="Times New Roman" w:hAnsi="Times New Roman"/>
                  <w:sz w:val="24"/>
                  <w:szCs w:val="24"/>
                  <w:lang w:eastAsia="ru-RU"/>
                </w:rPr>
                <w:t>П</w:t>
              </w:r>
              <w:r w:rsidRPr="00D71971">
                <w:rPr>
                  <w:rFonts w:ascii="Times New Roman" w:hAnsi="Times New Roman"/>
                  <w:sz w:val="24"/>
                  <w:szCs w:val="24"/>
                  <w:lang w:eastAsia="ru-RU"/>
                </w:rPr>
                <w:t xml:space="preserve">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266B44">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r w:rsidR="00ED309D">
              <w:rPr>
                <w:rFonts w:ascii="Times New Roman" w:eastAsia="Times New Roman" w:hAnsi="Times New Roman"/>
                <w:sz w:val="24"/>
                <w:szCs w:val="24"/>
                <w:lang w:eastAsia="ru-RU"/>
              </w:rPr>
              <w:t>.</w:t>
            </w:r>
          </w:p>
        </w:tc>
      </w:tr>
      <w:tr w:rsidR="00974CAE" w:rsidRPr="00F7023F" w:rsidTr="00764815">
        <w:trPr>
          <w:trHeight w:val="435"/>
        </w:trPr>
        <w:tc>
          <w:tcPr>
            <w:tcW w:w="1717" w:type="pct"/>
          </w:tcPr>
          <w:p w:rsidR="00C124D8" w:rsidRPr="00C124D8" w:rsidRDefault="00266B44" w:rsidP="00C124D8">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00C124D8" w:rsidRPr="00C124D8">
              <w:rPr>
                <w:rFonts w:ascii="Times New Roman" w:hAnsi="Times New Roman"/>
                <w:sz w:val="24"/>
                <w:szCs w:val="24"/>
                <w:lang w:eastAsia="ru-RU"/>
              </w:rPr>
              <w:t>опи</w:t>
            </w:r>
            <w:r w:rsidR="00C124D8">
              <w:rPr>
                <w:rFonts w:ascii="Times New Roman" w:hAnsi="Times New Roman"/>
                <w:sz w:val="24"/>
                <w:szCs w:val="24"/>
                <w:lang w:eastAsia="ru-RU"/>
              </w:rPr>
              <w:t>и</w:t>
            </w:r>
            <w:r w:rsidR="00C124D8"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266B44">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r w:rsidR="00ED309D">
              <w:rPr>
                <w:rFonts w:ascii="Times New Roman" w:eastAsia="Times New Roman" w:hAnsi="Times New Roman"/>
                <w:sz w:val="24"/>
                <w:szCs w:val="24"/>
                <w:lang w:eastAsia="ru-RU"/>
              </w:rPr>
              <w:t>.</w:t>
            </w: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864D47" w:rsidRPr="008D3CE4">
        <w:rPr>
          <w:sz w:val="24"/>
          <w:szCs w:val="24"/>
        </w:rPr>
        <w:fldChar w:fldCharType="begin"/>
      </w:r>
      <w:r w:rsidR="00637799" w:rsidRPr="008D3CE4">
        <w:rPr>
          <w:sz w:val="24"/>
          <w:szCs w:val="24"/>
        </w:rPr>
        <w:instrText xml:space="preserve"> SEQ Приложение_№ \* ARABIC </w:instrText>
      </w:r>
      <w:r w:rsidR="00864D47" w:rsidRPr="008D3CE4">
        <w:rPr>
          <w:sz w:val="24"/>
          <w:szCs w:val="24"/>
        </w:rPr>
        <w:fldChar w:fldCharType="separate"/>
      </w:r>
      <w:r w:rsidR="00AF6734">
        <w:rPr>
          <w:noProof/>
          <w:sz w:val="24"/>
          <w:szCs w:val="24"/>
        </w:rPr>
        <w:t>7</w:t>
      </w:r>
      <w:r w:rsidR="00864D47"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rsidR="00F05E52" w:rsidRPr="00780AFB" w:rsidRDefault="0071601B" w:rsidP="00780AFB">
      <w:pPr>
        <w:pStyle w:val="affff2"/>
        <w:numPr>
          <w:ilvl w:val="0"/>
          <w:numId w:val="59"/>
        </w:numPr>
        <w:tabs>
          <w:tab w:val="left" w:pos="284"/>
        </w:tabs>
        <w:spacing w:after="0" w:line="240" w:lineRule="auto"/>
        <w:ind w:left="0" w:firstLine="0"/>
        <w:jc w:val="both"/>
        <w:rPr>
          <w:rFonts w:ascii="Times New Roman" w:hAnsi="Times New Roman"/>
          <w:b/>
          <w:sz w:val="24"/>
          <w:szCs w:val="24"/>
        </w:rPr>
      </w:pPr>
      <w:r>
        <w:rPr>
          <w:rFonts w:ascii="Times New Roman" w:hAnsi="Times New Roman"/>
          <w:b/>
          <w:sz w:val="24"/>
          <w:szCs w:val="24"/>
        </w:rPr>
        <w:t>Отдел транспорта, связи и дорожного хозяйства администрации городского поселения Одинцово Одинцовского муниципального района Московской области ответственный</w:t>
      </w:r>
      <w:r w:rsidR="00780AFB" w:rsidRPr="00780AFB">
        <w:rPr>
          <w:rFonts w:ascii="Times New Roman" w:hAnsi="Times New Roman"/>
          <w:b/>
          <w:sz w:val="24"/>
          <w:szCs w:val="24"/>
        </w:rPr>
        <w:t xml:space="preserve"> за предоставление муниципальной услуги</w:t>
      </w:r>
    </w:p>
    <w:p w:rsidR="00780AFB" w:rsidRPr="00780AFB" w:rsidRDefault="00780AFB" w:rsidP="00780AFB">
      <w:pPr>
        <w:pStyle w:val="affff2"/>
        <w:spacing w:after="0" w:line="240" w:lineRule="auto"/>
        <w:ind w:left="0"/>
        <w:jc w:val="both"/>
        <w:rPr>
          <w:rFonts w:ascii="Times New Roman" w:hAnsi="Times New Roman"/>
          <w:b/>
          <w:sz w:val="24"/>
          <w:szCs w:val="24"/>
        </w:rPr>
      </w:pPr>
    </w:p>
    <w:p w:rsidR="00780AFB" w:rsidRDefault="00780AFB" w:rsidP="00335768">
      <w:pPr>
        <w:spacing w:after="0"/>
        <w:ind w:firstLine="284"/>
        <w:jc w:val="both"/>
        <w:rPr>
          <w:rFonts w:ascii="Times New Roman" w:hAnsi="Times New Roman"/>
          <w:sz w:val="24"/>
          <w:szCs w:val="24"/>
        </w:rPr>
      </w:pPr>
      <w:r w:rsidRPr="008D3CE4">
        <w:rPr>
          <w:rFonts w:ascii="Times New Roman" w:hAnsi="Times New Roman"/>
          <w:sz w:val="24"/>
          <w:szCs w:val="24"/>
        </w:rPr>
        <w:t xml:space="preserve">Место нахождения: </w:t>
      </w:r>
      <w:r>
        <w:rPr>
          <w:rFonts w:ascii="Times New Roman" w:hAnsi="Times New Roman"/>
          <w:sz w:val="24"/>
          <w:szCs w:val="24"/>
        </w:rPr>
        <w:t xml:space="preserve">143003, </w:t>
      </w:r>
      <w:r w:rsidR="00335768">
        <w:rPr>
          <w:rFonts w:ascii="Times New Roman" w:hAnsi="Times New Roman"/>
          <w:sz w:val="24"/>
          <w:szCs w:val="24"/>
        </w:rPr>
        <w:t xml:space="preserve">Московская область, г. Одинцово, ул. Маршала </w:t>
      </w:r>
      <w:r w:rsidR="0071601B">
        <w:rPr>
          <w:rFonts w:ascii="Times New Roman" w:hAnsi="Times New Roman"/>
          <w:sz w:val="24"/>
          <w:szCs w:val="24"/>
        </w:rPr>
        <w:t>Жукова</w:t>
      </w:r>
      <w:r w:rsidR="00335768">
        <w:rPr>
          <w:rFonts w:ascii="Times New Roman" w:hAnsi="Times New Roman"/>
          <w:sz w:val="24"/>
          <w:szCs w:val="24"/>
        </w:rPr>
        <w:t xml:space="preserve">, д. </w:t>
      </w:r>
      <w:r w:rsidR="0071601B">
        <w:rPr>
          <w:rFonts w:ascii="Times New Roman" w:hAnsi="Times New Roman"/>
          <w:sz w:val="24"/>
          <w:szCs w:val="24"/>
        </w:rPr>
        <w:t>29</w:t>
      </w:r>
      <w:r w:rsidRPr="008D3CE4">
        <w:rPr>
          <w:rFonts w:ascii="Times New Roman" w:hAnsi="Times New Roman"/>
          <w:sz w:val="24"/>
          <w:szCs w:val="24"/>
        </w:rPr>
        <w:t>.</w:t>
      </w:r>
    </w:p>
    <w:p w:rsidR="00335768" w:rsidRPr="008D3CE4" w:rsidRDefault="00335768" w:rsidP="00335768">
      <w:pPr>
        <w:spacing w:after="0"/>
        <w:ind w:firstLine="284"/>
        <w:jc w:val="both"/>
        <w:rPr>
          <w:rFonts w:ascii="Times New Roman" w:hAnsi="Times New Roman"/>
          <w:sz w:val="24"/>
          <w:szCs w:val="24"/>
        </w:rPr>
      </w:pPr>
    </w:p>
    <w:p w:rsidR="00335768" w:rsidRPr="008D3CE4" w:rsidRDefault="00335768" w:rsidP="00335768">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335768" w:rsidRPr="008D3CE4" w:rsidTr="001E35F7">
        <w:tc>
          <w:tcPr>
            <w:tcW w:w="1182" w:type="pct"/>
          </w:tcPr>
          <w:p w:rsidR="00335768" w:rsidRPr="008D3CE4" w:rsidRDefault="00335768" w:rsidP="001E35F7">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335768" w:rsidRPr="008D3CE4" w:rsidRDefault="00335768" w:rsidP="001E35F7">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335768" w:rsidRPr="008D3CE4" w:rsidTr="001E35F7">
        <w:tc>
          <w:tcPr>
            <w:tcW w:w="1182" w:type="pct"/>
          </w:tcPr>
          <w:p w:rsidR="00335768" w:rsidRPr="008D3CE4" w:rsidRDefault="00335768" w:rsidP="001E35F7">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335768" w:rsidRPr="008D3CE4" w:rsidRDefault="00335768" w:rsidP="001E35F7">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335768" w:rsidRPr="008D3CE4" w:rsidTr="001E35F7">
        <w:tc>
          <w:tcPr>
            <w:tcW w:w="1182" w:type="pct"/>
          </w:tcPr>
          <w:p w:rsidR="00335768" w:rsidRPr="008D3CE4" w:rsidRDefault="00335768" w:rsidP="001E35F7">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335768" w:rsidRPr="008D3CE4" w:rsidRDefault="00335768" w:rsidP="001E35F7">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335768" w:rsidRPr="008D3CE4" w:rsidTr="001E35F7">
        <w:tc>
          <w:tcPr>
            <w:tcW w:w="1182" w:type="pct"/>
          </w:tcPr>
          <w:p w:rsidR="00335768" w:rsidRPr="008D3CE4" w:rsidRDefault="00335768" w:rsidP="001E35F7">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335768" w:rsidRPr="008D3CE4" w:rsidRDefault="00335768" w:rsidP="001E35F7">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335768" w:rsidRPr="008D3CE4" w:rsidTr="001E35F7">
        <w:tc>
          <w:tcPr>
            <w:tcW w:w="1182" w:type="pct"/>
          </w:tcPr>
          <w:p w:rsidR="00335768" w:rsidRPr="008D3CE4" w:rsidRDefault="00335768" w:rsidP="001E35F7">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335768" w:rsidRPr="008D3CE4" w:rsidRDefault="00335768" w:rsidP="001E35F7">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335768" w:rsidRPr="008D3CE4" w:rsidTr="001E35F7">
        <w:tc>
          <w:tcPr>
            <w:tcW w:w="1182" w:type="pct"/>
          </w:tcPr>
          <w:p w:rsidR="00335768" w:rsidRPr="008D3CE4" w:rsidRDefault="00335768" w:rsidP="001E35F7">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335768" w:rsidRPr="008D3CE4" w:rsidRDefault="00335768" w:rsidP="001E35F7">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335768" w:rsidRPr="008D3CE4" w:rsidTr="001E35F7">
        <w:tc>
          <w:tcPr>
            <w:tcW w:w="1182" w:type="pct"/>
          </w:tcPr>
          <w:p w:rsidR="00335768" w:rsidRPr="008D3CE4" w:rsidRDefault="00335768" w:rsidP="001E35F7">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335768" w:rsidRPr="008D3CE4" w:rsidRDefault="00335768" w:rsidP="001E35F7">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1604AD" w:rsidRDefault="001604AD" w:rsidP="00DF66DA">
      <w:pPr>
        <w:spacing w:after="0"/>
        <w:rPr>
          <w:rFonts w:ascii="Times New Roman" w:hAnsi="Times New Roman"/>
          <w:b/>
          <w:sz w:val="24"/>
          <w:szCs w:val="24"/>
        </w:rPr>
      </w:pPr>
    </w:p>
    <w:p w:rsidR="00335768" w:rsidRDefault="00335768" w:rsidP="00335768">
      <w:pPr>
        <w:spacing w:after="0"/>
        <w:ind w:firstLine="284"/>
        <w:rPr>
          <w:rFonts w:ascii="Times New Roman" w:hAnsi="Times New Roman"/>
          <w:sz w:val="24"/>
          <w:szCs w:val="24"/>
        </w:rPr>
      </w:pPr>
      <w:r w:rsidRPr="00335768">
        <w:rPr>
          <w:rFonts w:ascii="Times New Roman" w:hAnsi="Times New Roman"/>
          <w:sz w:val="24"/>
          <w:szCs w:val="24"/>
        </w:rPr>
        <w:t xml:space="preserve">Почтовый адрес: </w:t>
      </w:r>
      <w:r>
        <w:rPr>
          <w:rFonts w:ascii="Times New Roman" w:hAnsi="Times New Roman"/>
          <w:sz w:val="24"/>
          <w:szCs w:val="24"/>
        </w:rPr>
        <w:t xml:space="preserve">143003, Московская область, г. Одинцово, ул. Маршала </w:t>
      </w:r>
      <w:r w:rsidR="0071601B">
        <w:rPr>
          <w:rFonts w:ascii="Times New Roman" w:hAnsi="Times New Roman"/>
          <w:sz w:val="24"/>
          <w:szCs w:val="24"/>
        </w:rPr>
        <w:t>Жукова</w:t>
      </w:r>
      <w:r>
        <w:rPr>
          <w:rFonts w:ascii="Times New Roman" w:hAnsi="Times New Roman"/>
          <w:sz w:val="24"/>
          <w:szCs w:val="24"/>
        </w:rPr>
        <w:t xml:space="preserve">, д. </w:t>
      </w:r>
      <w:r w:rsidR="0071601B">
        <w:rPr>
          <w:rFonts w:ascii="Times New Roman" w:hAnsi="Times New Roman"/>
          <w:sz w:val="24"/>
          <w:szCs w:val="24"/>
        </w:rPr>
        <w:t>29</w:t>
      </w:r>
      <w:r w:rsidRPr="008D3CE4">
        <w:rPr>
          <w:rFonts w:ascii="Times New Roman" w:hAnsi="Times New Roman"/>
          <w:sz w:val="24"/>
          <w:szCs w:val="24"/>
        </w:rPr>
        <w:t>.</w:t>
      </w:r>
    </w:p>
    <w:p w:rsidR="00335768" w:rsidRDefault="00335768" w:rsidP="00335768">
      <w:pPr>
        <w:spacing w:after="0"/>
        <w:ind w:firstLine="284"/>
        <w:rPr>
          <w:rFonts w:ascii="Times New Roman" w:hAnsi="Times New Roman"/>
          <w:sz w:val="24"/>
          <w:szCs w:val="24"/>
        </w:rPr>
      </w:pPr>
      <w:r>
        <w:rPr>
          <w:rFonts w:ascii="Times New Roman" w:hAnsi="Times New Roman"/>
          <w:sz w:val="24"/>
          <w:szCs w:val="24"/>
        </w:rPr>
        <w:t>Контактный телефон: 8(495)</w:t>
      </w:r>
      <w:r w:rsidR="0071601B">
        <w:rPr>
          <w:rFonts w:ascii="Times New Roman" w:hAnsi="Times New Roman"/>
          <w:sz w:val="24"/>
          <w:szCs w:val="24"/>
        </w:rPr>
        <w:t>599-70-77.</w:t>
      </w:r>
    </w:p>
    <w:p w:rsidR="00335768" w:rsidRDefault="00335768" w:rsidP="00335768">
      <w:pPr>
        <w:spacing w:after="0"/>
        <w:ind w:firstLine="284"/>
        <w:rPr>
          <w:rFonts w:ascii="Times New Roman" w:hAnsi="Times New Roman"/>
          <w:sz w:val="24"/>
          <w:szCs w:val="24"/>
        </w:rPr>
      </w:pPr>
      <w:r>
        <w:rPr>
          <w:rFonts w:ascii="Times New Roman" w:hAnsi="Times New Roman"/>
          <w:sz w:val="24"/>
          <w:szCs w:val="24"/>
        </w:rPr>
        <w:t xml:space="preserve">Официальный сайт в </w:t>
      </w:r>
      <w:r w:rsidR="00B30A31">
        <w:rPr>
          <w:rFonts w:ascii="Times New Roman" w:hAnsi="Times New Roman"/>
          <w:sz w:val="24"/>
          <w:szCs w:val="24"/>
        </w:rPr>
        <w:t xml:space="preserve">информационно-коммуникационной </w:t>
      </w:r>
      <w:r>
        <w:rPr>
          <w:rFonts w:ascii="Times New Roman" w:hAnsi="Times New Roman"/>
          <w:sz w:val="24"/>
          <w:szCs w:val="24"/>
        </w:rPr>
        <w:t xml:space="preserve">сети </w:t>
      </w:r>
      <w:r w:rsidR="00B30A31">
        <w:rPr>
          <w:rFonts w:ascii="Times New Roman" w:hAnsi="Times New Roman"/>
          <w:sz w:val="24"/>
          <w:szCs w:val="24"/>
        </w:rPr>
        <w:t>«</w:t>
      </w:r>
      <w:r>
        <w:rPr>
          <w:rFonts w:ascii="Times New Roman" w:hAnsi="Times New Roman"/>
          <w:sz w:val="24"/>
          <w:szCs w:val="24"/>
        </w:rPr>
        <w:t>Интернет</w:t>
      </w:r>
      <w:r w:rsidR="00B30A31">
        <w:rPr>
          <w:rFonts w:ascii="Times New Roman" w:hAnsi="Times New Roman"/>
          <w:sz w:val="24"/>
          <w:szCs w:val="24"/>
        </w:rPr>
        <w:t>»</w:t>
      </w:r>
      <w:r>
        <w:rPr>
          <w:rFonts w:ascii="Times New Roman" w:hAnsi="Times New Roman"/>
          <w:sz w:val="24"/>
          <w:szCs w:val="24"/>
        </w:rPr>
        <w:t xml:space="preserve">: </w:t>
      </w:r>
      <w:hyperlink r:id="rId16" w:history="1">
        <w:r w:rsidRPr="00774A3A">
          <w:rPr>
            <w:rStyle w:val="a6"/>
            <w:rFonts w:ascii="Times New Roman" w:hAnsi="Times New Roman"/>
            <w:sz w:val="24"/>
            <w:szCs w:val="24"/>
            <w:lang w:val="en-US"/>
          </w:rPr>
          <w:t>www</w:t>
        </w:r>
        <w:r w:rsidRPr="00335768">
          <w:rPr>
            <w:rStyle w:val="a6"/>
            <w:rFonts w:ascii="Times New Roman" w:hAnsi="Times New Roman"/>
            <w:sz w:val="24"/>
            <w:szCs w:val="24"/>
          </w:rPr>
          <w:t>.</w:t>
        </w:r>
        <w:r w:rsidR="0071601B" w:rsidRPr="0071601B">
          <w:t xml:space="preserve"> </w:t>
        </w:r>
        <w:r w:rsidR="0071601B" w:rsidRPr="0071601B">
          <w:rPr>
            <w:rStyle w:val="a6"/>
            <w:rFonts w:ascii="Times New Roman" w:hAnsi="Times New Roman"/>
            <w:sz w:val="24"/>
            <w:szCs w:val="24"/>
            <w:lang w:val="en-US"/>
          </w:rPr>
          <w:t>odintsovo</w:t>
        </w:r>
        <w:r w:rsidR="0071601B" w:rsidRPr="0071601B">
          <w:rPr>
            <w:rStyle w:val="a6"/>
            <w:rFonts w:ascii="Times New Roman" w:hAnsi="Times New Roman"/>
            <w:sz w:val="24"/>
            <w:szCs w:val="24"/>
          </w:rPr>
          <w:t>-</w:t>
        </w:r>
        <w:r w:rsidR="0071601B" w:rsidRPr="0071601B">
          <w:rPr>
            <w:rStyle w:val="a6"/>
            <w:rFonts w:ascii="Times New Roman" w:hAnsi="Times New Roman"/>
            <w:sz w:val="24"/>
            <w:szCs w:val="24"/>
            <w:lang w:val="en-US"/>
          </w:rPr>
          <w:t>gorod</w:t>
        </w:r>
        <w:r w:rsidR="0071601B" w:rsidRPr="0071601B">
          <w:rPr>
            <w:rStyle w:val="a6"/>
            <w:rFonts w:ascii="Times New Roman" w:hAnsi="Times New Roman"/>
            <w:sz w:val="24"/>
            <w:szCs w:val="24"/>
          </w:rPr>
          <w:t>.</w:t>
        </w:r>
        <w:r w:rsidR="0071601B" w:rsidRPr="0071601B">
          <w:rPr>
            <w:rStyle w:val="a6"/>
            <w:rFonts w:ascii="Times New Roman" w:hAnsi="Times New Roman"/>
            <w:sz w:val="24"/>
            <w:szCs w:val="24"/>
            <w:lang w:val="en-US"/>
          </w:rPr>
          <w:t>ru</w:t>
        </w:r>
      </w:hyperlink>
      <w:r w:rsidRPr="00335768">
        <w:rPr>
          <w:rFonts w:ascii="Times New Roman" w:hAnsi="Times New Roman"/>
          <w:sz w:val="24"/>
          <w:szCs w:val="24"/>
        </w:rPr>
        <w:t xml:space="preserve"> </w:t>
      </w:r>
    </w:p>
    <w:p w:rsidR="00B30A31" w:rsidRDefault="00B30A31" w:rsidP="00335768">
      <w:pPr>
        <w:spacing w:after="0"/>
        <w:ind w:firstLine="284"/>
        <w:rPr>
          <w:rFonts w:ascii="Times New Roman" w:hAnsi="Times New Roman"/>
          <w:sz w:val="24"/>
          <w:szCs w:val="24"/>
        </w:rPr>
      </w:pPr>
      <w:r>
        <w:rPr>
          <w:rFonts w:ascii="Times New Roman" w:hAnsi="Times New Roman"/>
          <w:sz w:val="24"/>
          <w:szCs w:val="24"/>
        </w:rPr>
        <w:t>Адрес электронной почты:</w:t>
      </w:r>
      <w:r w:rsidRPr="00B30A31">
        <w:rPr>
          <w:rFonts w:ascii="Times New Roman" w:hAnsi="Times New Roman"/>
          <w:sz w:val="24"/>
          <w:szCs w:val="24"/>
        </w:rPr>
        <w:t xml:space="preserve"> </w:t>
      </w:r>
      <w:hyperlink r:id="rId17" w:history="1">
        <w:r w:rsidR="006E45DB" w:rsidRPr="00EF2CA4">
          <w:rPr>
            <w:rStyle w:val="a6"/>
            <w:rFonts w:ascii="Times New Roman" w:hAnsi="Times New Roman"/>
            <w:sz w:val="24"/>
            <w:szCs w:val="24"/>
            <w:lang w:val="en-US"/>
          </w:rPr>
          <w:t>www</w:t>
        </w:r>
        <w:r w:rsidR="006E45DB" w:rsidRPr="00EF2CA4">
          <w:rPr>
            <w:rStyle w:val="a6"/>
            <w:rFonts w:ascii="Times New Roman" w:hAnsi="Times New Roman"/>
            <w:sz w:val="24"/>
            <w:szCs w:val="24"/>
          </w:rPr>
          <w:t>.</w:t>
        </w:r>
        <w:r w:rsidR="006E45DB" w:rsidRPr="00EF2CA4">
          <w:rPr>
            <w:rStyle w:val="a6"/>
            <w:rFonts w:ascii="Times New Roman" w:hAnsi="Times New Roman"/>
            <w:sz w:val="24"/>
            <w:szCs w:val="24"/>
            <w:lang w:val="en-US"/>
          </w:rPr>
          <w:t>dorogi</w:t>
        </w:r>
        <w:r w:rsidR="006E45DB" w:rsidRPr="00EF2CA4">
          <w:rPr>
            <w:rStyle w:val="a6"/>
            <w:rFonts w:ascii="Times New Roman" w:hAnsi="Times New Roman"/>
            <w:sz w:val="24"/>
            <w:szCs w:val="24"/>
          </w:rPr>
          <w:t>.</w:t>
        </w:r>
        <w:r w:rsidR="006E45DB" w:rsidRPr="00EF2CA4">
          <w:rPr>
            <w:rStyle w:val="a6"/>
            <w:rFonts w:ascii="Times New Roman" w:hAnsi="Times New Roman"/>
            <w:sz w:val="24"/>
            <w:szCs w:val="24"/>
            <w:lang w:val="en-US"/>
          </w:rPr>
          <w:t>odin</w:t>
        </w:r>
        <w:r w:rsidR="006E45DB" w:rsidRPr="00EF2CA4">
          <w:rPr>
            <w:rStyle w:val="a6"/>
            <w:rFonts w:ascii="Times New Roman" w:hAnsi="Times New Roman"/>
            <w:sz w:val="24"/>
            <w:szCs w:val="24"/>
          </w:rPr>
          <w:t>@</w:t>
        </w:r>
        <w:r w:rsidR="006E45DB" w:rsidRPr="00EF2CA4">
          <w:rPr>
            <w:rStyle w:val="a6"/>
            <w:rFonts w:ascii="Times New Roman" w:hAnsi="Times New Roman"/>
            <w:sz w:val="24"/>
            <w:szCs w:val="24"/>
            <w:lang w:val="en-US"/>
          </w:rPr>
          <w:t>gmail</w:t>
        </w:r>
        <w:r w:rsidR="006E45DB" w:rsidRPr="00EF2CA4">
          <w:rPr>
            <w:rStyle w:val="a6"/>
            <w:rFonts w:ascii="Times New Roman" w:hAnsi="Times New Roman"/>
            <w:sz w:val="24"/>
            <w:szCs w:val="24"/>
          </w:rPr>
          <w:t>.</w:t>
        </w:r>
        <w:r w:rsidR="006E45DB" w:rsidRPr="00EF2CA4">
          <w:rPr>
            <w:rStyle w:val="a6"/>
            <w:rFonts w:ascii="Times New Roman" w:hAnsi="Times New Roman"/>
            <w:sz w:val="24"/>
            <w:szCs w:val="24"/>
            <w:lang w:val="en-US"/>
          </w:rPr>
          <w:t>com</w:t>
        </w:r>
      </w:hyperlink>
      <w:r>
        <w:rPr>
          <w:rFonts w:ascii="Times New Roman" w:hAnsi="Times New Roman"/>
          <w:sz w:val="24"/>
          <w:szCs w:val="24"/>
        </w:rPr>
        <w:t>.</w:t>
      </w:r>
    </w:p>
    <w:p w:rsidR="00B30A31" w:rsidRPr="00B30A31" w:rsidRDefault="00B30A31" w:rsidP="00B30A31">
      <w:pPr>
        <w:spacing w:after="0"/>
        <w:ind w:firstLine="284"/>
        <w:rPr>
          <w:rFonts w:ascii="Times New Roman" w:hAnsi="Times New Roman"/>
          <w:sz w:val="24"/>
          <w:szCs w:val="24"/>
        </w:rPr>
      </w:pPr>
    </w:p>
    <w:p w:rsidR="00473692" w:rsidRPr="008D3CE4" w:rsidRDefault="00F05E52" w:rsidP="00DF66DA">
      <w:pPr>
        <w:spacing w:after="0"/>
        <w:rPr>
          <w:rFonts w:ascii="Times New Roman" w:hAnsi="Times New Roman"/>
          <w:sz w:val="24"/>
          <w:szCs w:val="24"/>
        </w:rPr>
      </w:pPr>
      <w:r>
        <w:rPr>
          <w:rFonts w:ascii="Times New Roman" w:hAnsi="Times New Roman"/>
          <w:b/>
          <w:sz w:val="24"/>
          <w:szCs w:val="24"/>
        </w:rPr>
        <w:t>2</w:t>
      </w:r>
      <w:r w:rsidR="008F7E2C" w:rsidRPr="008D3CE4">
        <w:rPr>
          <w:rFonts w:ascii="Times New Roman" w:hAnsi="Times New Roman"/>
          <w:b/>
          <w:sz w:val="24"/>
          <w:szCs w:val="24"/>
        </w:rPr>
        <w:t>.</w:t>
      </w:r>
      <w:r w:rsidR="00F0525B" w:rsidRPr="008D3CE4">
        <w:rPr>
          <w:rFonts w:ascii="Times New Roman" w:hAnsi="Times New Roman"/>
          <w:b/>
          <w:sz w:val="24"/>
          <w:szCs w:val="24"/>
        </w:rPr>
        <w:t xml:space="preserve"> </w:t>
      </w:r>
      <w:r w:rsidR="00473692" w:rsidRPr="00170694">
        <w:rPr>
          <w:rFonts w:ascii="Times New Roman" w:hAnsi="Times New Roman"/>
          <w:b/>
          <w:sz w:val="24"/>
          <w:szCs w:val="24"/>
        </w:rPr>
        <w:t>Горячая линия Губернатора Московской области: 8-800-550-50-03</w:t>
      </w:r>
    </w:p>
    <w:p w:rsidR="008F7E2C" w:rsidRPr="008D3CE4" w:rsidRDefault="008F7E2C" w:rsidP="00DF66DA">
      <w:pPr>
        <w:spacing w:after="0"/>
        <w:rPr>
          <w:rFonts w:ascii="Times New Roman" w:hAnsi="Times New Roman"/>
          <w:sz w:val="24"/>
          <w:szCs w:val="24"/>
        </w:rPr>
      </w:pPr>
    </w:p>
    <w:p w:rsidR="00B30A31" w:rsidRDefault="00F05E52" w:rsidP="00B30A31">
      <w:pPr>
        <w:widowControl w:val="0"/>
        <w:tabs>
          <w:tab w:val="num" w:pos="0"/>
          <w:tab w:val="left" w:pos="142"/>
          <w:tab w:val="left" w:pos="284"/>
        </w:tabs>
        <w:suppressAutoHyphens/>
        <w:autoSpaceDE w:val="0"/>
        <w:spacing w:after="31" w:line="256" w:lineRule="auto"/>
        <w:jc w:val="both"/>
        <w:rPr>
          <w:rStyle w:val="affa"/>
          <w:rFonts w:ascii="Times New Roman" w:hAnsi="Times New Roman"/>
          <w:sz w:val="24"/>
          <w:szCs w:val="24"/>
        </w:rPr>
      </w:pPr>
      <w:r>
        <w:rPr>
          <w:rFonts w:ascii="Times New Roman" w:hAnsi="Times New Roman"/>
          <w:b/>
          <w:sz w:val="24"/>
          <w:szCs w:val="24"/>
        </w:rPr>
        <w:t>3</w:t>
      </w:r>
      <w:r w:rsidR="00B30A31">
        <w:rPr>
          <w:rFonts w:ascii="Times New Roman" w:hAnsi="Times New Roman"/>
          <w:b/>
          <w:sz w:val="24"/>
          <w:szCs w:val="24"/>
        </w:rPr>
        <w:t>. </w:t>
      </w:r>
      <w:r w:rsidR="00B30A31" w:rsidRPr="00F85F9D">
        <w:rPr>
          <w:rStyle w:val="affa"/>
          <w:rFonts w:ascii="Times New Roman" w:hAnsi="Times New Roman"/>
          <w:sz w:val="24"/>
          <w:szCs w:val="24"/>
        </w:rPr>
        <w:t>Муниципальное казенное учреждение «Многофункциональный центр по предоставлению государственных и муниципальных услуг Одинцовского муниципального района Московской области»</w:t>
      </w:r>
    </w:p>
    <w:p w:rsidR="00B30A31" w:rsidRDefault="00B30A31" w:rsidP="00B30A31">
      <w:pPr>
        <w:widowControl w:val="0"/>
        <w:tabs>
          <w:tab w:val="num" w:pos="0"/>
          <w:tab w:val="left" w:pos="284"/>
        </w:tabs>
        <w:suppressAutoHyphens/>
        <w:autoSpaceDE w:val="0"/>
        <w:spacing w:after="31" w:line="256" w:lineRule="auto"/>
        <w:jc w:val="both"/>
        <w:rPr>
          <w:rFonts w:ascii="Times New Roman" w:eastAsia="Times New Roman" w:hAnsi="Times New Roman"/>
          <w:sz w:val="24"/>
          <w:szCs w:val="24"/>
          <w:lang w:eastAsia="ar-SA"/>
        </w:rPr>
      </w:pPr>
    </w:p>
    <w:p w:rsidR="00B30A31" w:rsidRDefault="00B30A31" w:rsidP="00B30A31">
      <w:pPr>
        <w:widowControl w:val="0"/>
        <w:tabs>
          <w:tab w:val="num" w:pos="0"/>
          <w:tab w:val="left" w:pos="284"/>
        </w:tabs>
        <w:suppressAutoHyphens/>
        <w:autoSpaceDE w:val="0"/>
        <w:spacing w:after="31" w:line="256" w:lineRule="auto"/>
        <w:ind w:firstLine="284"/>
        <w:jc w:val="both"/>
        <w:rPr>
          <w:rFonts w:ascii="Times New Roman" w:hAnsi="Times New Roman"/>
          <w:sz w:val="24"/>
          <w:szCs w:val="24"/>
        </w:rPr>
      </w:pPr>
      <w:r w:rsidRPr="008D3CE4">
        <w:rPr>
          <w:rFonts w:ascii="Times New Roman" w:hAnsi="Times New Roman"/>
          <w:sz w:val="24"/>
          <w:szCs w:val="24"/>
        </w:rPr>
        <w:t>Место нахождения:</w:t>
      </w:r>
      <w:r w:rsidRPr="00B30A31">
        <w:rPr>
          <w:rFonts w:ascii="Times New Roman" w:hAnsi="Times New Roman"/>
          <w:sz w:val="24"/>
          <w:szCs w:val="24"/>
        </w:rPr>
        <w:t xml:space="preserve"> </w:t>
      </w:r>
      <w:r>
        <w:rPr>
          <w:rFonts w:ascii="Times New Roman" w:hAnsi="Times New Roman"/>
          <w:sz w:val="24"/>
          <w:szCs w:val="24"/>
        </w:rPr>
        <w:t>Московская область, г. Одинцово, Можайское шоссе, д. 71.</w:t>
      </w:r>
    </w:p>
    <w:p w:rsidR="00B30A31" w:rsidRDefault="00B30A31" w:rsidP="00B30A31">
      <w:pPr>
        <w:widowControl w:val="0"/>
        <w:tabs>
          <w:tab w:val="num" w:pos="0"/>
          <w:tab w:val="left" w:pos="284"/>
        </w:tabs>
        <w:suppressAutoHyphens/>
        <w:autoSpaceDE w:val="0"/>
        <w:spacing w:after="31" w:line="256" w:lineRule="auto"/>
        <w:jc w:val="both"/>
        <w:rPr>
          <w:rFonts w:ascii="Times New Roman" w:hAnsi="Times New Roman"/>
          <w:sz w:val="24"/>
          <w:szCs w:val="24"/>
        </w:rPr>
      </w:pPr>
    </w:p>
    <w:p w:rsidR="00B30A31" w:rsidRPr="008D3CE4" w:rsidRDefault="00B30A31" w:rsidP="00B30A31">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B30A31" w:rsidRPr="008D3CE4" w:rsidTr="001E35F7">
        <w:tc>
          <w:tcPr>
            <w:tcW w:w="1182" w:type="pct"/>
          </w:tcPr>
          <w:p w:rsidR="00B30A31" w:rsidRPr="008D3CE4" w:rsidRDefault="00B30A31" w:rsidP="001E35F7">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B30A31" w:rsidRPr="008D3CE4" w:rsidRDefault="00B30A31" w:rsidP="001E35F7">
            <w:pPr>
              <w:tabs>
                <w:tab w:val="left" w:pos="1276"/>
              </w:tabs>
              <w:spacing w:after="0"/>
              <w:jc w:val="center"/>
              <w:rPr>
                <w:rFonts w:ascii="Times New Roman" w:hAnsi="Times New Roman"/>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r w:rsidR="00B30A31" w:rsidRPr="008D3CE4" w:rsidTr="001E35F7">
        <w:tc>
          <w:tcPr>
            <w:tcW w:w="1182" w:type="pct"/>
          </w:tcPr>
          <w:p w:rsidR="00B30A31" w:rsidRPr="008D3CE4" w:rsidRDefault="00B30A31" w:rsidP="001E35F7">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vAlign w:val="center"/>
          </w:tcPr>
          <w:p w:rsidR="00B30A31" w:rsidRPr="008D3CE4" w:rsidRDefault="00B30A31" w:rsidP="001E35F7">
            <w:pPr>
              <w:tabs>
                <w:tab w:val="left" w:pos="1276"/>
              </w:tabs>
              <w:spacing w:after="0"/>
              <w:jc w:val="center"/>
              <w:rPr>
                <w:rFonts w:ascii="Times New Roman" w:hAnsi="Times New Roman"/>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r w:rsidR="00B30A31" w:rsidRPr="008D3CE4" w:rsidTr="001E35F7">
        <w:tc>
          <w:tcPr>
            <w:tcW w:w="1182" w:type="pct"/>
          </w:tcPr>
          <w:p w:rsidR="00B30A31" w:rsidRPr="008D3CE4" w:rsidRDefault="00B30A31" w:rsidP="001E35F7">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vAlign w:val="center"/>
          </w:tcPr>
          <w:p w:rsidR="00B30A31" w:rsidRPr="008D3CE4" w:rsidRDefault="00B30A31" w:rsidP="001E35F7">
            <w:pPr>
              <w:tabs>
                <w:tab w:val="left" w:pos="1276"/>
              </w:tabs>
              <w:spacing w:after="0"/>
              <w:jc w:val="center"/>
              <w:rPr>
                <w:rFonts w:ascii="Times New Roman" w:hAnsi="Times New Roman"/>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r w:rsidR="00B30A31" w:rsidRPr="008D3CE4" w:rsidTr="001E35F7">
        <w:tc>
          <w:tcPr>
            <w:tcW w:w="1182" w:type="pct"/>
          </w:tcPr>
          <w:p w:rsidR="00B30A31" w:rsidRPr="008D3CE4" w:rsidRDefault="00B30A31" w:rsidP="001E35F7">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vAlign w:val="center"/>
          </w:tcPr>
          <w:p w:rsidR="00B30A31" w:rsidRPr="008D3CE4" w:rsidRDefault="00B30A31" w:rsidP="001E35F7">
            <w:pPr>
              <w:tabs>
                <w:tab w:val="left" w:pos="1276"/>
              </w:tabs>
              <w:spacing w:after="0"/>
              <w:jc w:val="center"/>
              <w:rPr>
                <w:rFonts w:ascii="Times New Roman" w:hAnsi="Times New Roman"/>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r w:rsidR="00B30A31" w:rsidRPr="008D3CE4" w:rsidTr="001E35F7">
        <w:tc>
          <w:tcPr>
            <w:tcW w:w="1182" w:type="pct"/>
          </w:tcPr>
          <w:p w:rsidR="00B30A31" w:rsidRPr="008D3CE4" w:rsidRDefault="00B30A31" w:rsidP="001E35F7">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vAlign w:val="center"/>
          </w:tcPr>
          <w:p w:rsidR="00B30A31" w:rsidRPr="008D3CE4" w:rsidRDefault="00B30A31" w:rsidP="001E35F7">
            <w:pPr>
              <w:tabs>
                <w:tab w:val="left" w:pos="1276"/>
              </w:tabs>
              <w:spacing w:after="0"/>
              <w:jc w:val="center"/>
              <w:rPr>
                <w:rFonts w:ascii="Times New Roman" w:hAnsi="Times New Roman"/>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r w:rsidR="00B30A31" w:rsidRPr="008D3CE4" w:rsidTr="001E35F7">
        <w:tc>
          <w:tcPr>
            <w:tcW w:w="1182" w:type="pct"/>
          </w:tcPr>
          <w:p w:rsidR="00B30A31" w:rsidRPr="008D3CE4" w:rsidRDefault="00B30A31" w:rsidP="001E35F7">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B30A31" w:rsidRPr="008D3CE4" w:rsidRDefault="00B30A31" w:rsidP="001E35F7">
            <w:pPr>
              <w:tabs>
                <w:tab w:val="left" w:pos="1276"/>
              </w:tabs>
              <w:spacing w:after="0"/>
              <w:jc w:val="center"/>
              <w:rPr>
                <w:rFonts w:ascii="Times New Roman" w:hAnsi="Times New Roman"/>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r w:rsidR="00B30A31" w:rsidRPr="008D3CE4" w:rsidTr="001E35F7">
        <w:tc>
          <w:tcPr>
            <w:tcW w:w="1182" w:type="pct"/>
          </w:tcPr>
          <w:p w:rsidR="00B30A31" w:rsidRPr="008D3CE4" w:rsidRDefault="00B30A31" w:rsidP="001E35F7">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B30A31" w:rsidRPr="008D3CE4" w:rsidRDefault="00B30A31" w:rsidP="001E35F7">
            <w:pPr>
              <w:tabs>
                <w:tab w:val="left" w:pos="1276"/>
              </w:tabs>
              <w:spacing w:after="0"/>
              <w:jc w:val="center"/>
              <w:rPr>
                <w:rFonts w:ascii="Times New Roman" w:hAnsi="Times New Roman"/>
                <w:noProof/>
                <w:sz w:val="24"/>
                <w:szCs w:val="24"/>
              </w:rPr>
            </w:pPr>
            <w:r>
              <w:rPr>
                <w:rFonts w:ascii="Times New Roman" w:hAnsi="Times New Roman"/>
                <w:sz w:val="24"/>
                <w:szCs w:val="24"/>
              </w:rPr>
              <w:t>с 08.00 до 20</w:t>
            </w:r>
            <w:r w:rsidRPr="008D3CE4">
              <w:rPr>
                <w:rFonts w:ascii="Times New Roman" w:hAnsi="Times New Roman"/>
                <w:sz w:val="24"/>
                <w:szCs w:val="24"/>
              </w:rPr>
              <w:t>.00 (</w:t>
            </w:r>
            <w:r>
              <w:rPr>
                <w:rFonts w:ascii="Times New Roman" w:hAnsi="Times New Roman"/>
                <w:sz w:val="24"/>
                <w:szCs w:val="24"/>
              </w:rPr>
              <w:t>без перерыва на обед</w:t>
            </w:r>
            <w:r w:rsidRPr="008D3CE4">
              <w:rPr>
                <w:rFonts w:ascii="Times New Roman" w:hAnsi="Times New Roman"/>
                <w:sz w:val="24"/>
                <w:szCs w:val="24"/>
              </w:rPr>
              <w:t>)</w:t>
            </w:r>
          </w:p>
        </w:tc>
      </w:tr>
    </w:tbl>
    <w:p w:rsidR="00B30A31" w:rsidRPr="00F85F9D" w:rsidRDefault="00B30A31" w:rsidP="000D7651">
      <w:pPr>
        <w:widowControl w:val="0"/>
        <w:suppressAutoHyphens/>
        <w:autoSpaceDE w:val="0"/>
        <w:spacing w:after="0" w:line="240" w:lineRule="auto"/>
        <w:ind w:right="3401"/>
        <w:jc w:val="both"/>
        <w:rPr>
          <w:rFonts w:ascii="Times New Roman" w:eastAsia="Times New Roman" w:hAnsi="Times New Roman"/>
          <w:sz w:val="24"/>
          <w:szCs w:val="24"/>
          <w:lang w:eastAsia="ar-SA"/>
        </w:rPr>
      </w:pPr>
    </w:p>
    <w:p w:rsidR="00B30A31" w:rsidRDefault="00B30A31" w:rsidP="00B30A31">
      <w:pPr>
        <w:widowControl w:val="0"/>
        <w:suppressAutoHyphens/>
        <w:autoSpaceDE w:val="0"/>
        <w:spacing w:after="0" w:line="256" w:lineRule="auto"/>
        <w:ind w:firstLine="284"/>
        <w:jc w:val="both"/>
        <w:rPr>
          <w:rFonts w:ascii="Times New Roman" w:hAnsi="Times New Roman"/>
          <w:sz w:val="24"/>
          <w:szCs w:val="24"/>
        </w:rPr>
      </w:pPr>
      <w:r>
        <w:rPr>
          <w:rFonts w:ascii="Times New Roman" w:hAnsi="Times New Roman"/>
          <w:sz w:val="24"/>
          <w:szCs w:val="24"/>
        </w:rPr>
        <w:t>Телефон Call-центра: 8(495)</w:t>
      </w:r>
      <w:r w:rsidRPr="00B30A31">
        <w:rPr>
          <w:rFonts w:ascii="Times New Roman" w:hAnsi="Times New Roman"/>
          <w:sz w:val="24"/>
          <w:szCs w:val="24"/>
        </w:rPr>
        <w:t xml:space="preserve">640-62-00 </w:t>
      </w:r>
    </w:p>
    <w:p w:rsidR="00B30A31" w:rsidRDefault="00B30A31" w:rsidP="00B30A31">
      <w:pPr>
        <w:widowControl w:val="0"/>
        <w:suppressAutoHyphens/>
        <w:autoSpaceDE w:val="0"/>
        <w:spacing w:after="0" w:line="256" w:lineRule="auto"/>
        <w:ind w:firstLine="284"/>
        <w:jc w:val="both"/>
        <w:rPr>
          <w:rStyle w:val="a6"/>
          <w:rFonts w:ascii="Times New Roman" w:eastAsia="Times New Roman" w:hAnsi="Times New Roman"/>
          <w:sz w:val="24"/>
          <w:szCs w:val="24"/>
          <w:lang w:eastAsia="ar-SA"/>
        </w:rPr>
      </w:pPr>
      <w:r>
        <w:rPr>
          <w:rFonts w:ascii="Times New Roman" w:hAnsi="Times New Roman"/>
          <w:sz w:val="24"/>
          <w:szCs w:val="24"/>
        </w:rPr>
        <w:t>Официальный сайт в информационно-коммуникационной сети «Интернет»:</w:t>
      </w:r>
      <w:r w:rsidRPr="00B30A31">
        <w:t xml:space="preserve"> </w:t>
      </w:r>
      <w:hyperlink r:id="rId18" w:history="1">
        <w:r w:rsidRPr="00F85F9D">
          <w:rPr>
            <w:rStyle w:val="a6"/>
            <w:rFonts w:ascii="Times New Roman" w:eastAsia="Times New Roman" w:hAnsi="Times New Roman"/>
            <w:sz w:val="24"/>
            <w:szCs w:val="24"/>
            <w:lang w:val="en-US" w:eastAsia="ar-SA"/>
          </w:rPr>
          <w:t>www</w:t>
        </w:r>
        <w:r w:rsidRPr="00F85F9D">
          <w:rPr>
            <w:rStyle w:val="a6"/>
            <w:rFonts w:ascii="Times New Roman" w:eastAsia="Times New Roman" w:hAnsi="Times New Roman"/>
            <w:sz w:val="24"/>
            <w:szCs w:val="24"/>
            <w:lang w:eastAsia="ar-SA"/>
          </w:rPr>
          <w:t>.</w:t>
        </w:r>
        <w:r w:rsidRPr="00F85F9D">
          <w:rPr>
            <w:rStyle w:val="a6"/>
            <w:rFonts w:ascii="Times New Roman" w:eastAsia="Times New Roman" w:hAnsi="Times New Roman"/>
            <w:sz w:val="24"/>
            <w:szCs w:val="24"/>
            <w:lang w:val="en-US" w:eastAsia="ar-SA"/>
          </w:rPr>
          <w:t>odin</w:t>
        </w:r>
        <w:r w:rsidRPr="00F85F9D">
          <w:rPr>
            <w:rStyle w:val="a6"/>
            <w:rFonts w:ascii="Times New Roman" w:eastAsia="Times New Roman" w:hAnsi="Times New Roman"/>
            <w:sz w:val="24"/>
            <w:szCs w:val="24"/>
            <w:lang w:eastAsia="ar-SA"/>
          </w:rPr>
          <w:t>mfc.ru</w:t>
        </w:r>
      </w:hyperlink>
      <w:r>
        <w:rPr>
          <w:rStyle w:val="a6"/>
          <w:rFonts w:ascii="Times New Roman" w:eastAsia="Times New Roman" w:hAnsi="Times New Roman"/>
          <w:sz w:val="24"/>
          <w:szCs w:val="24"/>
          <w:lang w:eastAsia="ar-SA"/>
        </w:rPr>
        <w:t>.</w:t>
      </w:r>
    </w:p>
    <w:p w:rsidR="00B30A31" w:rsidRDefault="00B30A31" w:rsidP="00B30A31">
      <w:pPr>
        <w:widowControl w:val="0"/>
        <w:suppressAutoHyphens/>
        <w:autoSpaceDE w:val="0"/>
        <w:spacing w:after="0" w:line="256" w:lineRule="auto"/>
        <w:ind w:firstLine="284"/>
        <w:jc w:val="both"/>
        <w:rPr>
          <w:rFonts w:ascii="Times New Roman" w:hAnsi="Times New Roman"/>
          <w:sz w:val="24"/>
          <w:szCs w:val="24"/>
        </w:rPr>
      </w:pPr>
      <w:r>
        <w:rPr>
          <w:rFonts w:ascii="Times New Roman" w:hAnsi="Times New Roman"/>
          <w:sz w:val="24"/>
          <w:szCs w:val="24"/>
        </w:rPr>
        <w:t xml:space="preserve">Адрес </w:t>
      </w:r>
      <w:r w:rsidRPr="00B30A31">
        <w:rPr>
          <w:rFonts w:ascii="Times New Roman" w:hAnsi="Times New Roman"/>
          <w:sz w:val="24"/>
          <w:szCs w:val="24"/>
        </w:rPr>
        <w:t xml:space="preserve">электронной почты: </w:t>
      </w:r>
      <w:hyperlink r:id="rId19" w:history="1">
        <w:r w:rsidRPr="00B30A31">
          <w:rPr>
            <w:rStyle w:val="a6"/>
            <w:rFonts w:ascii="Times New Roman" w:hAnsi="Times New Roman"/>
            <w:sz w:val="24"/>
            <w:szCs w:val="24"/>
          </w:rPr>
          <w:t>mfc-odintsovomr@mosreg.ru</w:t>
        </w:r>
      </w:hyperlink>
      <w:r w:rsidRPr="00B30A31">
        <w:rPr>
          <w:rFonts w:ascii="Times New Roman" w:hAnsi="Times New Roman"/>
          <w:sz w:val="24"/>
          <w:szCs w:val="24"/>
        </w:rPr>
        <w:t>.</w:t>
      </w:r>
    </w:p>
    <w:p w:rsidR="000D7651" w:rsidRPr="000D7651" w:rsidRDefault="000D7651" w:rsidP="000D7651">
      <w:pPr>
        <w:autoSpaceDE w:val="0"/>
        <w:autoSpaceDN w:val="0"/>
        <w:adjustRightInd w:val="0"/>
        <w:spacing w:after="0" w:line="240" w:lineRule="auto"/>
        <w:ind w:left="284"/>
        <w:jc w:val="both"/>
        <w:rPr>
          <w:rFonts w:ascii="Times New Roman" w:hAnsi="Times New Roman"/>
          <w:color w:val="000000"/>
          <w:sz w:val="24"/>
          <w:szCs w:val="24"/>
          <w:lang w:eastAsia="ru-RU"/>
        </w:rPr>
      </w:pPr>
      <w:r w:rsidRPr="000D7651">
        <w:rPr>
          <w:rFonts w:ascii="Times New Roman" w:hAnsi="Times New Roman"/>
          <w:color w:val="000000"/>
          <w:sz w:val="24"/>
          <w:szCs w:val="24"/>
          <w:lang w:eastAsia="ru-RU"/>
        </w:rPr>
        <w:lastRenderedPageBreak/>
        <w:t xml:space="preserve">Прием документов также осуществляется на базе территориальных обособленных структурных подразделений «Мои документы» в городских и сельских поселениях Одинцовского муниципального района, а также с помощью мобильных офисов Центра государственных и муниципальных услуг «Мои документы». </w:t>
      </w:r>
    </w:p>
    <w:p w:rsidR="000D7651" w:rsidRDefault="000D7651" w:rsidP="000D7651">
      <w:pPr>
        <w:widowControl w:val="0"/>
        <w:suppressAutoHyphens/>
        <w:autoSpaceDE w:val="0"/>
        <w:spacing w:after="0" w:line="256" w:lineRule="auto"/>
        <w:ind w:left="284"/>
        <w:jc w:val="both"/>
        <w:rPr>
          <w:rFonts w:ascii="Times New Roman" w:hAnsi="Times New Roman"/>
          <w:color w:val="000000"/>
          <w:sz w:val="24"/>
          <w:szCs w:val="24"/>
          <w:lang w:eastAsia="ru-RU"/>
        </w:rPr>
      </w:pPr>
      <w:r w:rsidRPr="000D7651">
        <w:rPr>
          <w:rFonts w:ascii="Times New Roman" w:hAnsi="Times New Roman"/>
          <w:color w:val="000000"/>
          <w:sz w:val="24"/>
          <w:szCs w:val="24"/>
          <w:lang w:eastAsia="ru-RU"/>
        </w:rPr>
        <w:t xml:space="preserve">Адреса, график и расписание работы дополнительных офисов МКУ МФЦ и мобильных офисов размещены на сайте в сети Интернет </w:t>
      </w:r>
      <w:hyperlink r:id="rId20" w:history="1">
        <w:r w:rsidRPr="00774A3A">
          <w:rPr>
            <w:rStyle w:val="a6"/>
            <w:rFonts w:ascii="Times New Roman" w:hAnsi="Times New Roman"/>
            <w:sz w:val="24"/>
            <w:szCs w:val="24"/>
            <w:lang w:eastAsia="ru-RU"/>
          </w:rPr>
          <w:t>http://www.odinmfc.ru/</w:t>
        </w:r>
      </w:hyperlink>
      <w:r w:rsidRPr="000D7651">
        <w:rPr>
          <w:rFonts w:ascii="Times New Roman" w:hAnsi="Times New Roman"/>
          <w:color w:val="000000"/>
          <w:sz w:val="24"/>
          <w:szCs w:val="24"/>
          <w:lang w:eastAsia="ru-RU"/>
        </w:rPr>
        <w:t>.</w:t>
      </w:r>
    </w:p>
    <w:p w:rsidR="000D7651" w:rsidRPr="000D7651" w:rsidRDefault="000D7651" w:rsidP="000D7651">
      <w:pPr>
        <w:widowControl w:val="0"/>
        <w:suppressAutoHyphens/>
        <w:autoSpaceDE w:val="0"/>
        <w:spacing w:after="0" w:line="256" w:lineRule="auto"/>
        <w:ind w:firstLine="284"/>
        <w:jc w:val="both"/>
        <w:rPr>
          <w:sz w:val="24"/>
          <w:szCs w:val="24"/>
        </w:rPr>
      </w:pPr>
    </w:p>
    <w:p w:rsidR="00B30A31" w:rsidRDefault="00B30A3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0D7651" w:rsidRPr="00B30A31" w:rsidRDefault="000D7651" w:rsidP="00B30A31">
      <w:pPr>
        <w:widowControl w:val="0"/>
        <w:suppressAutoHyphens/>
        <w:autoSpaceDE w:val="0"/>
        <w:spacing w:after="0" w:line="256" w:lineRule="auto"/>
        <w:ind w:firstLine="284"/>
        <w:jc w:val="both"/>
        <w:rPr>
          <w:rFonts w:ascii="Times New Roman" w:hAnsi="Times New Roman"/>
          <w:sz w:val="24"/>
          <w:szCs w:val="24"/>
        </w:rPr>
      </w:pP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864D47" w:rsidRPr="001C4A58">
        <w:rPr>
          <w:sz w:val="24"/>
          <w:szCs w:val="24"/>
        </w:rPr>
        <w:fldChar w:fldCharType="begin"/>
      </w:r>
      <w:r w:rsidRPr="001C4A58">
        <w:rPr>
          <w:sz w:val="24"/>
          <w:szCs w:val="24"/>
        </w:rPr>
        <w:instrText xml:space="preserve"> SEQ Приложение_№ \* ARABIC </w:instrText>
      </w:r>
      <w:r w:rsidR="00864D47" w:rsidRPr="001C4A58">
        <w:rPr>
          <w:sz w:val="24"/>
          <w:szCs w:val="24"/>
        </w:rPr>
        <w:fldChar w:fldCharType="separate"/>
      </w:r>
      <w:r w:rsidR="00AF6734">
        <w:rPr>
          <w:noProof/>
          <w:sz w:val="24"/>
          <w:szCs w:val="24"/>
        </w:rPr>
        <w:t>8</w:t>
      </w:r>
      <w:r w:rsidR="00864D47"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5D4546" w:rsidRDefault="00D328FC" w:rsidP="00D328FC">
      <w:pPr>
        <w:pStyle w:val="1"/>
        <w:rPr>
          <w:sz w:val="24"/>
          <w:szCs w:val="24"/>
        </w:rPr>
      </w:pPr>
      <w:r w:rsidRPr="005D4546">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0D7651" w:rsidP="00D328FC">
      <w:pPr>
        <w:pStyle w:val="1"/>
        <w:rPr>
          <w:sz w:val="24"/>
          <w:szCs w:val="24"/>
        </w:rPr>
      </w:pPr>
      <w:r>
        <w:rPr>
          <w:sz w:val="24"/>
          <w:szCs w:val="24"/>
        </w:rPr>
        <w:t>Помещения</w:t>
      </w:r>
      <w:r w:rsidR="00D328FC" w:rsidRPr="001C4A58">
        <w:rPr>
          <w:sz w:val="24"/>
          <w:szCs w:val="24"/>
        </w:rPr>
        <w:t xml:space="preserve">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 xml:space="preserve">номера </w:t>
      </w:r>
      <w:r w:rsidR="005D4546">
        <w:rPr>
          <w:sz w:val="24"/>
          <w:szCs w:val="24"/>
        </w:rPr>
        <w:t>помещения</w:t>
      </w:r>
      <w:r w:rsidRPr="001C4A58">
        <w:rPr>
          <w:sz w:val="24"/>
          <w:szCs w:val="24"/>
        </w:rPr>
        <w:t>;</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Рабочие места сотрудников,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864D47" w:rsidRPr="001C4A58">
        <w:rPr>
          <w:sz w:val="24"/>
          <w:szCs w:val="24"/>
        </w:rPr>
        <w:fldChar w:fldCharType="begin"/>
      </w:r>
      <w:r w:rsidRPr="001C4A58">
        <w:rPr>
          <w:sz w:val="24"/>
          <w:szCs w:val="24"/>
        </w:rPr>
        <w:instrText xml:space="preserve"> SEQ Приложение_№ \* ARABIC </w:instrText>
      </w:r>
      <w:r w:rsidR="00864D47" w:rsidRPr="001C4A58">
        <w:rPr>
          <w:sz w:val="24"/>
          <w:szCs w:val="24"/>
        </w:rPr>
        <w:fldChar w:fldCharType="separate"/>
      </w:r>
      <w:r w:rsidR="00AF6734">
        <w:rPr>
          <w:noProof/>
          <w:sz w:val="24"/>
          <w:szCs w:val="24"/>
        </w:rPr>
        <w:t>9</w:t>
      </w:r>
      <w:r w:rsidR="00864D47"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r w:rsidR="005D4546">
        <w:rPr>
          <w:sz w:val="24"/>
          <w:szCs w:val="24"/>
        </w:rPr>
        <w:t>.</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864D47" w:rsidRPr="001C4A58">
        <w:rPr>
          <w:sz w:val="24"/>
          <w:szCs w:val="24"/>
        </w:rPr>
        <w:fldChar w:fldCharType="begin"/>
      </w:r>
      <w:r w:rsidRPr="001C4A58">
        <w:rPr>
          <w:sz w:val="24"/>
          <w:szCs w:val="24"/>
        </w:rPr>
        <w:instrText xml:space="preserve"> SEQ Приложение_№ \* ARABIC </w:instrText>
      </w:r>
      <w:r w:rsidR="00864D47" w:rsidRPr="001C4A58">
        <w:rPr>
          <w:sz w:val="24"/>
          <w:szCs w:val="24"/>
        </w:rPr>
        <w:fldChar w:fldCharType="separate"/>
      </w:r>
      <w:r w:rsidR="00AF6734">
        <w:rPr>
          <w:noProof/>
          <w:sz w:val="24"/>
          <w:szCs w:val="24"/>
        </w:rPr>
        <w:t>10</w:t>
      </w:r>
      <w:r w:rsidR="00864D47"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w:t>
      </w:r>
      <w:r w:rsidRPr="00B34F20">
        <w:rPr>
          <w:sz w:val="24"/>
          <w:szCs w:val="24"/>
        </w:rPr>
        <w:t xml:space="preserve">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B34F20">
        <w:rPr>
          <w:sz w:val="24"/>
          <w:szCs w:val="24"/>
        </w:rPr>
        <w:t>посредством</w:t>
      </w:r>
      <w:r w:rsidRPr="00B34F20">
        <w:rPr>
          <w:sz w:val="24"/>
          <w:szCs w:val="24"/>
        </w:rPr>
        <w:t xml:space="preserve"> </w:t>
      </w:r>
      <w:r w:rsidR="00222FED" w:rsidRPr="00B34F20">
        <w:rPr>
          <w:sz w:val="24"/>
          <w:szCs w:val="24"/>
        </w:rPr>
        <w:t>РПГУ</w:t>
      </w:r>
      <w:r w:rsidRPr="00B34F20">
        <w:rPr>
          <w:sz w:val="24"/>
          <w:szCs w:val="24"/>
        </w:rPr>
        <w:t>.</w:t>
      </w:r>
    </w:p>
    <w:p w:rsidR="00D328FC" w:rsidRPr="001C4A58" w:rsidRDefault="00D328FC" w:rsidP="00D328FC">
      <w:pPr>
        <w:pStyle w:val="1"/>
        <w:rPr>
          <w:sz w:val="24"/>
          <w:szCs w:val="24"/>
        </w:rPr>
      </w:pPr>
      <w:r w:rsidRPr="001C4A58">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lastRenderedPageBreak/>
        <w:t xml:space="preserve">Приложение № </w:t>
      </w:r>
      <w:bookmarkStart w:id="245" w:name="Приложение3"/>
      <w:r w:rsidR="00864D47"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864D47" w:rsidRPr="001C4A58">
        <w:rPr>
          <w:b w:val="0"/>
          <w:bCs w:val="0"/>
          <w:iCs w:val="0"/>
          <w:sz w:val="24"/>
          <w:szCs w:val="24"/>
        </w:rPr>
        <w:fldChar w:fldCharType="separate"/>
      </w:r>
      <w:r w:rsidR="00AF6734">
        <w:rPr>
          <w:b w:val="0"/>
          <w:bCs w:val="0"/>
          <w:iCs w:val="0"/>
          <w:noProof/>
          <w:sz w:val="24"/>
          <w:szCs w:val="24"/>
        </w:rPr>
        <w:t>11</w:t>
      </w:r>
      <w:r w:rsidR="00864D47"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6E45DB"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Отдел</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Портал госуслуг/</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28235A"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w:pict>
                <v:rect id="Прямоугольник 1" o:spid="_x0000_s1026" style="position:absolute;left:0;text-align:left;margin-left:120.6pt;margin-top:34.05pt;width:162.35pt;height:30.95pt;z-index:251611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" fillcolor="window" strokecolor="windowText" strokeweight="2pt">
                  <v:textbox>
                    <w:txbxContent>
                      <w:p w:rsidR="00F9481F" w:rsidRPr="007D7FD8" w:rsidRDefault="00F9481F"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w:r>
            <w:r>
              <w:rPr>
                <w:rFonts w:ascii="Times New Roman" w:hAnsi="Times New Roman"/>
                <w:noProof/>
                <w:lang w:eastAsia="ru-RU"/>
              </w:rPr>
              <w:pict>
                <v:shapetype id="_x0000_t32" coordsize="21600,21600" o:spt="32" o:oned="t" path="m,l21600,21600e" filled="f">
                  <v:path arrowok="t" fillok="f" o:connecttype="none"/>
                  <o:lock v:ext="edit" shapetype="t"/>
                </v:shapetype>
                <v:shape id="Прямая со стрелкой 31" o:spid="_x0000_s1054" type="#_x0000_t32" style="position:absolute;left:0;text-align:left;margin-left:207.25pt;margin-top:65.1pt;width:0;height:17.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" strokecolor="windowText" strokeweight="1.75pt">
                  <v:stroke endarrow="block"/>
                  <v:shadow on="t" color="black" opacity="24903f" origin=",.5" offset="0,.55556mm"/>
                </v:shape>
              </w:pic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6E45DB">
              <w:rPr>
                <w:rFonts w:ascii="Times New Roman" w:eastAsia="Calibri" w:hAnsi="Times New Roman" w:cs="Times New Roman"/>
                <w:sz w:val="20"/>
                <w:szCs w:val="20"/>
              </w:rPr>
              <w:t>Отдел</w:t>
            </w:r>
            <w:r w:rsidRPr="00771282">
              <w:rPr>
                <w:rFonts w:ascii="Times New Roman" w:eastAsia="Calibri" w:hAnsi="Times New Roman" w:cs="Times New Roman"/>
                <w:sz w:val="20"/>
                <w:szCs w:val="20"/>
              </w:rPr>
              <w:t>/ МФЦ)</w:t>
            </w:r>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28235A" w:rsidP="006C2573">
            <w:pPr>
              <w:spacing w:after="0" w:line="240" w:lineRule="auto"/>
              <w:jc w:val="center"/>
              <w:rPr>
                <w:rFonts w:ascii="Times New Roman" w:hAnsi="Times New Roman" w:cs="Times New Roman"/>
              </w:rPr>
            </w:pPr>
            <w:r>
              <w:rPr>
                <w:rFonts w:ascii="Times New Roman" w:hAnsi="Times New Roman"/>
                <w:noProof/>
                <w:lang w:eastAsia="ru-RU"/>
              </w:rPr>
              <w:pict>
                <v:shape id="Прямая со стрелкой 43" o:spid="_x0000_s1053" type="#_x0000_t32" style="position:absolute;left:0;text-align:left;margin-left:208.25pt;margin-top:10.55pt;width:0;height:191.7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" strokecolor="windowText" strokeweight="1.75pt">
                  <v:stroke endarrow="block"/>
                  <v:shadow on="t" color="black" opacity="24903f" origin=",.5" offset="0,.55556mm"/>
                </v:shape>
              </w:pict>
            </w:r>
          </w:p>
          <w:p w:rsidR="00D116B7" w:rsidRDefault="0028235A" w:rsidP="006C2573">
            <w:pPr>
              <w:spacing w:after="0" w:line="240" w:lineRule="auto"/>
              <w:jc w:val="center"/>
              <w:rPr>
                <w:rFonts w:ascii="Times New Roman" w:hAnsi="Times New Roman" w:cs="Times New Roman"/>
              </w:rPr>
            </w:pPr>
            <w:r>
              <w:rPr>
                <w:rFonts w:ascii="Times New Roman" w:hAnsi="Times New Roman"/>
                <w:noProof/>
                <w:lang w:eastAsia="ru-RU"/>
              </w:rPr>
              <w:pict>
                <v:rect id="Прямоугольник 18" o:spid="_x0000_s1027" style="position:absolute;left:0;text-align:left;margin-left:3.95pt;margin-top:3.15pt;width:195.05pt;height:30.9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" fillcolor="window" strokecolor="windowText" strokeweight="2pt">
                  <v:textbox>
                    <w:txbxContent>
                      <w:p w:rsidR="00F9481F" w:rsidRPr="00771282" w:rsidRDefault="00F9481F"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w:r>
          </w:p>
          <w:p w:rsidR="00570FC5" w:rsidRPr="00F66B48" w:rsidRDefault="0028235A" w:rsidP="00D116B7">
            <w:pPr>
              <w:spacing w:after="0" w:line="240" w:lineRule="auto"/>
              <w:jc w:val="center"/>
              <w:rPr>
                <w:rFonts w:ascii="Times New Roman" w:hAnsi="Times New Roman" w:cs="Times New Roman"/>
              </w:rPr>
            </w:pPr>
            <w:r>
              <w:rPr>
                <w:rFonts w:ascii="Times New Roman" w:hAnsi="Times New Roman"/>
                <w:noProof/>
                <w:lang w:eastAsia="ru-RU"/>
              </w:rPr>
              <w:pict>
                <v:rect id="Прямоугольник 45" o:spid="_x0000_s1028" style="position:absolute;left:0;text-align:left;margin-left:45.8pt;margin-top:60.35pt;width:110.75pt;height:88.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" fillcolor="window" strokecolor="windowText" strokeweight="2pt">
                  <v:textbox>
                    <w:txbxContent>
                      <w:p w:rsidR="00F9481F" w:rsidRPr="00771282" w:rsidRDefault="00F9481F" w:rsidP="00771282">
                        <w:pPr>
                          <w:jc w:val="center"/>
                          <w:rPr>
                            <w:rFonts w:ascii="Times New Roman" w:hAnsi="Times New Roman"/>
                            <w:sz w:val="20"/>
                            <w:szCs w:val="20"/>
                          </w:rPr>
                        </w:pPr>
                        <w:r>
                          <w:rPr>
                            <w:rFonts w:ascii="Times New Roman" w:hAnsi="Times New Roman"/>
                            <w:sz w:val="20"/>
                            <w:szCs w:val="20"/>
                          </w:rPr>
                          <w:t xml:space="preserve">Прием и регистрация заявления в АИС МФЦ. Передача пакета документов в </w:t>
                        </w:r>
                        <w:r w:rsidR="006E45DB">
                          <w:rPr>
                            <w:rFonts w:ascii="Times New Roman" w:hAnsi="Times New Roman"/>
                            <w:sz w:val="20"/>
                            <w:szCs w:val="20"/>
                          </w:rPr>
                          <w:t>Отдел</w:t>
                        </w:r>
                      </w:p>
                    </w:txbxContent>
                  </v:textbox>
                </v:rect>
              </w:pict>
            </w:r>
            <w:r>
              <w:rPr>
                <w:rFonts w:ascii="Times New Roman" w:hAnsi="Times New Roman"/>
                <w:noProof/>
                <w:lang w:eastAsia="ru-RU"/>
              </w:rPr>
              <w:pict>
                <v:rect id="Прямоугольник 34" o:spid="_x0000_s1029" style="position:absolute;left:0;text-align:left;margin-left:45.8pt;margin-top:33.45pt;width:108.3pt;height:23.8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" fillcolor="window" strokecolor="windowText" strokeweight="2pt">
                  <v:textbox>
                    <w:txbxContent>
                      <w:p w:rsidR="00F9481F" w:rsidRPr="00771282" w:rsidRDefault="00F9481F" w:rsidP="00771282">
                        <w:pPr>
                          <w:jc w:val="center"/>
                          <w:rPr>
                            <w:rFonts w:ascii="Times New Roman" w:hAnsi="Times New Roman"/>
                            <w:sz w:val="20"/>
                            <w:szCs w:val="20"/>
                          </w:rPr>
                        </w:pPr>
                        <w:r>
                          <w:rPr>
                            <w:rFonts w:ascii="Times New Roman" w:hAnsi="Times New Roman"/>
                            <w:sz w:val="20"/>
                            <w:szCs w:val="20"/>
                          </w:rPr>
                          <w:t>в МФЦ</w:t>
                        </w:r>
                      </w:p>
                    </w:txbxContent>
                  </v:textbox>
                </v:rect>
              </w:pict>
            </w:r>
            <w:r>
              <w:rPr>
                <w:rFonts w:ascii="Times New Roman" w:hAnsi="Times New Roman"/>
                <w:noProof/>
                <w:lang w:eastAsia="ru-RU"/>
              </w:rPr>
              <w:pict>
                <v:shape id="Прямая со стрелкой 36" o:spid="_x0000_s1052" type="#_x0000_t32" style="position:absolute;left:0;text-align:left;margin-left:102.95pt;margin-top:22.35pt;width:0;height:13.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" strokecolor="windowText" strokeweight="1.75pt">
                  <v:stroke endarrow="block"/>
                  <v:shadow on="t" color="black" opacity="24903f" origin=",.5" offset="0,.55556mm"/>
                </v:shape>
              </w:pict>
            </w:r>
            <w:r>
              <w:rPr>
                <w:rFonts w:ascii="Times New Roman" w:hAnsi="Times New Roman"/>
                <w:noProof/>
                <w:lang w:eastAsia="ru-RU"/>
              </w:rPr>
              <w:pict>
                <v:rect id="Прямоугольник 7" o:spid="_x0000_s1030" style="position:absolute;left:0;text-align:left;margin-left:215.2pt;margin-top:39.75pt;width:179.95pt;height:121.4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" fillcolor="window" strokecolor="windowText" strokeweight="2pt">
                  <v:textbox>
                    <w:txbxContent>
                      <w:p w:rsidR="00F9481F" w:rsidRDefault="00F9481F"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w:r>
            <w:r>
              <w:rPr>
                <w:rFonts w:ascii="Times New Roman" w:hAnsi="Times New Roman"/>
                <w:noProof/>
                <w:lang w:eastAsia="ru-RU"/>
              </w:rPr>
              <w:pict>
                <v:shape id="Прямая со стрелкой 16" o:spid="_x0000_s1051" type="#_x0000_t32" style="position:absolute;left:0;text-align:left;margin-left:308.6pt;margin-top:21.3pt;width:0;height:18.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" strokecolor="windowText" strokeweight="1.75pt">
                  <v:stroke endarrow="block"/>
                  <v:shadow on="t" color="black" opacity="24903f" origin=",.5" offset="0,.55556mm"/>
                </v:shape>
              </w:pict>
            </w:r>
            <w:r>
              <w:rPr>
                <w:rFonts w:ascii="Times New Roman" w:hAnsi="Times New Roman"/>
                <w:noProof/>
                <w:lang w:eastAsia="ru-RU"/>
              </w:rPr>
              <w:pict>
                <v:rect id="Прямоугольник 22" o:spid="_x0000_s1031" style="position:absolute;left:0;text-align:left;margin-left:215.45pt;margin-top:-10.4pt;width:178.3pt;height:30.9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" fillcolor="window" strokecolor="windowText" strokeweight="2pt">
                  <v:textbox>
                    <w:txbxContent>
                      <w:p w:rsidR="00F9481F" w:rsidRPr="00771282" w:rsidRDefault="00F9481F"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w:r>
            <w:r>
              <w:rPr>
                <w:rFonts w:ascii="Times New Roman" w:hAnsi="Times New Roman"/>
                <w:noProof/>
                <w:lang w:eastAsia="ru-RU"/>
              </w:rPr>
              <w:pict>
                <v:shape id="Прямая со стрелкой 14" o:spid="_x0000_s1050" type="#_x0000_t32" style="position:absolute;left:0;text-align:left;margin-left:335.55pt;margin-top:60pt;width:0;height:15.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p2/LO1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30" o:spid="_x0000_s1049" type="#_x0000_t32" style="position:absolute;left:0;text-align:left;margin-left:335.55pt;margin-top:60pt;width:0;height:15.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QvrwV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6E45DB">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6E45DB">
              <w:rPr>
                <w:rFonts w:ascii="Times New Roman" w:hAnsi="Times New Roman" w:cs="Times New Roman"/>
                <w:sz w:val="20"/>
                <w:szCs w:val="20"/>
              </w:rPr>
              <w:t>Отдел</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28235A" w:rsidP="00F66B48">
            <w:pPr>
              <w:spacing w:after="0" w:line="240" w:lineRule="auto"/>
              <w:jc w:val="center"/>
              <w:rPr>
                <w:rFonts w:ascii="Times New Roman" w:hAnsi="Times New Roman" w:cs="Times New Roman"/>
              </w:rPr>
            </w:pPr>
            <w:r>
              <w:rPr>
                <w:rFonts w:ascii="Times New Roman" w:hAnsi="Times New Roman"/>
                <w:noProof/>
                <w:lang w:eastAsia="ru-RU"/>
              </w:rPr>
              <w:pict>
                <v:shape id="Прямая со стрелкой 15" o:spid="_x0000_s1048" type="#_x0000_t32" style="position:absolute;left:0;text-align:left;margin-left:388.5pt;margin-top:60.85pt;width:0;height:87.9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33" o:spid="_x0000_s1047" type="#_x0000_t32" style="position:absolute;left:0;text-align:left;margin-left:205.25pt;margin-top:60.85pt;width:0;height:12.55pt;z-index:25162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" strokecolor="windowText" strokeweight="1.75pt">
                  <v:stroke endarrow="block"/>
                  <v:shadow on="t" color="black" opacity="24903f" origin=",.5" offset="0,.55556mm"/>
                </v:shape>
              </w:pict>
            </w:r>
            <w:r>
              <w:rPr>
                <w:rFonts w:ascii="Times New Roman" w:hAnsi="Times New Roman"/>
                <w:noProof/>
                <w:lang w:eastAsia="ru-RU"/>
              </w:rPr>
              <w:pict>
                <v:rect id="Прямоугольник 5" o:spid="_x0000_s1032" style="position:absolute;left:0;text-align:left;margin-left:4.7pt;margin-top:8.25pt;width:392.9pt;height:52.95pt;z-index:251614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" fillcolor="window" strokecolor="windowText" strokeweight="2pt">
                  <v:textbox>
                    <w:txbxContent>
                      <w:p w:rsidR="00F9481F" w:rsidRDefault="00F9481F"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F9481F" w:rsidRDefault="00F9481F"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Pr="00B34F20" w:rsidRDefault="00221D7E" w:rsidP="00945242">
            <w:pPr>
              <w:spacing w:after="0" w:line="240" w:lineRule="auto"/>
              <w:jc w:val="center"/>
              <w:rPr>
                <w:rFonts w:ascii="Times New Roman" w:hAnsi="Times New Roman" w:cs="Times New Roman"/>
              </w:rPr>
            </w:pPr>
            <w:r w:rsidRPr="00B34F20">
              <w:rPr>
                <w:rFonts w:ascii="Times New Roman" w:hAnsi="Times New Roman" w:cs="Times New Roman"/>
              </w:rPr>
              <w:t>СМЭВ</w:t>
            </w:r>
            <w:r w:rsidR="00F20C2F" w:rsidRPr="00B34F20">
              <w:rPr>
                <w:rFonts w:ascii="Times New Roman" w:hAnsi="Times New Roman" w:cs="Times New Roman"/>
              </w:rPr>
              <w:t xml:space="preserve"> /</w:t>
            </w:r>
          </w:p>
          <w:p w:rsidR="00221D7E" w:rsidRPr="00F66B48" w:rsidRDefault="00F20C2F" w:rsidP="00C05984">
            <w:pPr>
              <w:spacing w:after="0" w:line="240" w:lineRule="auto"/>
              <w:jc w:val="center"/>
            </w:pPr>
            <w:r w:rsidRPr="00B34F20">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28235A" w:rsidP="00945242">
            <w:pPr>
              <w:spacing w:after="0" w:line="240" w:lineRule="auto"/>
              <w:jc w:val="center"/>
            </w:pPr>
            <w:r>
              <w:rPr>
                <w:rFonts w:ascii="Times New Roman" w:hAnsi="Times New Roman"/>
                <w:noProof/>
                <w:lang w:eastAsia="ru-RU"/>
              </w:rPr>
              <w:pict>
                <v:shape id="Прямая со стрелкой 20" o:spid="_x0000_s1046" type="#_x0000_t32" style="position:absolute;left:0;text-align:left;margin-left:206.75pt;margin-top:68.65pt;width:0;height:12.55pt;z-index:251641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" strokecolor="windowText" strokeweight="1.75pt">
                  <v:stroke endarrow="block"/>
                  <v:shadow on="t" color="black" opacity="24903f" origin=",.5" offset="0,.55556mm"/>
                </v:shape>
              </w:pict>
            </w:r>
            <w:r>
              <w:rPr>
                <w:noProof/>
                <w:lang w:eastAsia="ru-RU"/>
              </w:rPr>
              <w:pict>
                <v:rect id="Прямоугольник 21" o:spid="_x0000_s1033" style="position:absolute;left:0;text-align:left;margin-left:4.55pt;margin-top:3.65pt;width:359.3pt;height:63.55pt;z-index:251638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" fillcolor="window" strokecolor="windowText" strokeweight="2pt">
                  <v:textbox>
                    <w:txbxContent>
                      <w:p w:rsidR="00F9481F" w:rsidRDefault="00F9481F"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F9481F" w:rsidRDefault="00F9481F"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F9481F" w:rsidRPr="00024846" w:rsidRDefault="00F9481F"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6E45DB">
            <w:pPr>
              <w:spacing w:after="0" w:line="240" w:lineRule="auto"/>
              <w:jc w:val="center"/>
            </w:pPr>
            <w:r>
              <w:rPr>
                <w:rFonts w:ascii="Times New Roman" w:hAnsi="Times New Roman" w:cs="Times New Roman"/>
                <w:sz w:val="20"/>
                <w:szCs w:val="20"/>
              </w:rPr>
              <w:t xml:space="preserve">Руководитель </w:t>
            </w:r>
            <w:r w:rsidR="006E45DB">
              <w:rPr>
                <w:rFonts w:ascii="Times New Roman" w:hAnsi="Times New Roman" w:cs="Times New Roman"/>
                <w:sz w:val="20"/>
                <w:szCs w:val="20"/>
              </w:rPr>
              <w:t>Отдела</w:t>
            </w:r>
            <w:r>
              <w:rPr>
                <w:rFonts w:ascii="Times New Roman" w:hAnsi="Times New Roman" w:cs="Times New Roman"/>
                <w:sz w:val="20"/>
                <w:szCs w:val="20"/>
              </w:rPr>
              <w:t>,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28235A" w:rsidP="006C2573">
            <w:pPr>
              <w:spacing w:after="0" w:line="240" w:lineRule="auto"/>
              <w:jc w:val="center"/>
            </w:pPr>
            <w:r>
              <w:rPr>
                <w:noProof/>
                <w:lang w:eastAsia="ru-RU"/>
              </w:rPr>
              <w:pict>
                <v:rect id="Прямоугольник 50" o:spid="_x0000_s1034" style="position:absolute;left:0;text-align:left;margin-left:5.35pt;margin-top:3.85pt;width:396pt;height:38.4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" fillcolor="window" strokecolor="windowText" strokeweight="2pt">
                  <v:textbox>
                    <w:txbxContent>
                      <w:p w:rsidR="00F9481F" w:rsidRPr="00024846" w:rsidRDefault="00F9481F"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w:r>
            <w:r>
              <w:rPr>
                <w:rFonts w:ascii="Times New Roman" w:hAnsi="Times New Roman"/>
                <w:noProof/>
                <w:lang w:eastAsia="ru-RU"/>
              </w:rPr>
              <w:pict>
                <v:shape id="Прямая со стрелкой 51" o:spid="_x0000_s1045" type="#_x0000_t32" style="position:absolute;left:0;text-align:left;margin-left:327.45pt;margin-top:41.6pt;width:0;height:15.0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42" o:spid="_x0000_s1044" type="#_x0000_t32" style="position:absolute;left:0;text-align:left;margin-left:250.4pt;margin-top:40.75pt;width:0;height:87.85pt;flip:y;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46" o:spid="_x0000_s1043" type="#_x0000_t32" style="position:absolute;left:0;text-align:left;margin-left:162.5pt;margin-top:40.75pt;width:0;height:15.0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" strokecolor="windowText" strokeweight="1.75pt">
                  <v:stroke endarrow="block"/>
                  <v:shadow on="t" color="black" opacity="24903f" origin=",.5" offset="0,.55556mm"/>
                </v:shape>
              </w:pic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A23CEB">
              <w:rPr>
                <w:rFonts w:ascii="Times New Roman" w:hAnsi="Times New Roman" w:cs="Times New Roman"/>
                <w:sz w:val="20"/>
                <w:szCs w:val="20"/>
              </w:rPr>
              <w:t>Отдел</w:t>
            </w:r>
            <w:r w:rsidRPr="00F66B48">
              <w:rPr>
                <w:rFonts w:ascii="Times New Roman" w:hAnsi="Times New Roman" w:cs="Times New Roman"/>
                <w:sz w:val="20"/>
                <w:szCs w:val="20"/>
              </w:rPr>
              <w:t>)</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28235A" w:rsidP="00F66B48">
            <w:pPr>
              <w:spacing w:after="0" w:line="240" w:lineRule="auto"/>
              <w:jc w:val="center"/>
            </w:pPr>
            <w:r>
              <w:rPr>
                <w:noProof/>
                <w:lang w:eastAsia="ru-RU"/>
              </w:rPr>
              <w:pict>
                <v:rect id="Прямоугольник 10" o:spid="_x0000_s1035" style="position:absolute;left:0;text-align:left;margin-left:5.1pt;margin-top:7.3pt;width:240.55pt;height:53.25pt;z-index:251617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" fillcolor="window" strokecolor="windowText" strokeweight="2pt">
                  <v:textbox>
                    <w:txbxContent>
                      <w:p w:rsidR="00F9481F" w:rsidRPr="00024846" w:rsidRDefault="00F9481F"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F9481F" w:rsidRPr="00024846" w:rsidRDefault="00F9481F" w:rsidP="00F66B48">
                        <w:pPr>
                          <w:jc w:val="center"/>
                          <w:rPr>
                            <w:rFonts w:ascii="Times New Roman" w:hAnsi="Times New Roman"/>
                            <w:sz w:val="20"/>
                            <w:szCs w:val="20"/>
                          </w:rPr>
                        </w:pPr>
                      </w:p>
                    </w:txbxContent>
                  </v:textbox>
                </v:rect>
              </w:pict>
            </w:r>
            <w:r>
              <w:rPr>
                <w:noProof/>
                <w:lang w:eastAsia="ru-RU"/>
              </w:rPr>
              <w:pict>
                <v:rect id="Прямоугольник 23" o:spid="_x0000_s1036" style="position:absolute;left:0;text-align:left;margin-left:258.75pt;margin-top:6.45pt;width:140.7pt;height:53.25pt;z-index:251644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" fillcolor="window" strokecolor="windowText" strokeweight="2pt">
                  <v:textbox>
                    <w:txbxContent>
                      <w:p w:rsidR="00F9481F" w:rsidRPr="00024846" w:rsidRDefault="00F9481F"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F9481F" w:rsidRPr="00024846" w:rsidRDefault="00F9481F" w:rsidP="00F66B48">
                        <w:pPr>
                          <w:jc w:val="center"/>
                          <w:rPr>
                            <w:rFonts w:ascii="Times New Roman" w:hAnsi="Times New Roman"/>
                            <w:sz w:val="20"/>
                            <w:szCs w:val="20"/>
                          </w:rPr>
                        </w:pPr>
                      </w:p>
                    </w:txbxContent>
                  </v:textbox>
                </v:rect>
              </w:pict>
            </w:r>
            <w:r>
              <w:rPr>
                <w:rFonts w:ascii="Times New Roman" w:hAnsi="Times New Roman"/>
                <w:noProof/>
                <w:lang w:eastAsia="ru-RU"/>
              </w:rPr>
              <w:pict>
                <v:shape id="Прямая со стрелкой 38" o:spid="_x0000_s1042" type="#_x0000_t32" style="position:absolute;left:0;text-align:left;margin-left:370.95pt;margin-top:61.3pt;width:0;height:106.55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40" o:spid="_x0000_s1041" type="#_x0000_t32" style="position:absolute;left:0;text-align:left;margin-left:161.2pt;margin-top:59.55pt;width:0;height:18.7pt;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" strokecolor="windowText" strokeweight="1.75pt">
                  <v:stroke endarrow="block"/>
                  <v:shadow on="t" color="black" opacity="24903f" origin=",.5" offset="0,.55556mm"/>
                </v:shape>
              </w:pic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A23CEB">
              <w:rPr>
                <w:rFonts w:ascii="Times New Roman" w:hAnsi="Times New Roman" w:cs="Times New Roman"/>
                <w:sz w:val="20"/>
                <w:szCs w:val="20"/>
              </w:rPr>
              <w:t>Отдел</w:t>
            </w:r>
            <w:r w:rsidRPr="00F66B48">
              <w:rPr>
                <w:rFonts w:ascii="Times New Roman" w:hAnsi="Times New Roman" w:cs="Times New Roman"/>
                <w:sz w:val="20"/>
                <w:szCs w:val="20"/>
              </w:rPr>
              <w:t>)</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28235A" w:rsidP="00F66B48">
            <w:pPr>
              <w:spacing w:after="0" w:line="240" w:lineRule="auto"/>
              <w:jc w:val="center"/>
            </w:pPr>
            <w:r>
              <w:rPr>
                <w:noProof/>
                <w:lang w:eastAsia="ru-RU"/>
              </w:rPr>
              <w:pict>
                <v:rect id="Прямоугольник 11" o:spid="_x0000_s1037" style="position:absolute;left:0;text-align:left;margin-left:4.25pt;margin-top:15.65pt;width:341.5pt;height:67.3pt;z-index:251620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" fillcolor="window" strokecolor="windowText" strokeweight="2pt">
                  <v:textbox>
                    <w:txbxContent>
                      <w:p w:rsidR="00F9481F" w:rsidRDefault="00F9481F"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F9481F" w:rsidRPr="00024846" w:rsidRDefault="00F9481F"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w:r>
            <w:r>
              <w:rPr>
                <w:rFonts w:ascii="Times New Roman" w:hAnsi="Times New Roman"/>
                <w:noProof/>
                <w:lang w:eastAsia="ru-RU"/>
              </w:rPr>
              <w:pict>
                <v:shape id="Прямая со стрелкой 35" o:spid="_x0000_s1040" type="#_x0000_t32" style="position:absolute;left:0;text-align:left;margin-left:120pt;margin-top:81.45pt;width:0;height:21.4pt;z-index:25163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" strokecolor="windowText" strokeweight="1.75pt">
                  <v:stroke endarrow="block"/>
                  <v:shadow on="t" color="black" opacity="24903f" origin=",.5" offset="0,.55556mm"/>
                </v:shape>
              </w:pic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A23CEB">
              <w:rPr>
                <w:rFonts w:ascii="Times New Roman" w:hAnsi="Times New Roman" w:cs="Times New Roman"/>
                <w:sz w:val="20"/>
                <w:szCs w:val="20"/>
              </w:rPr>
              <w:t>Отдел</w:t>
            </w:r>
            <w:r w:rsidRPr="00F66B48">
              <w:rPr>
                <w:rFonts w:ascii="Times New Roman" w:hAnsi="Times New Roman" w:cs="Times New Roman"/>
                <w:sz w:val="20"/>
                <w:szCs w:val="20"/>
              </w:rPr>
              <w:t xml:space="preserve"> / МФЦ)</w:t>
            </w:r>
          </w:p>
          <w:p w:rsidR="00F02108" w:rsidRPr="00F66B48" w:rsidRDefault="00F02108" w:rsidP="00945242">
            <w:pPr>
              <w:spacing w:after="0" w:line="240" w:lineRule="auto"/>
              <w:jc w:val="center"/>
            </w:pPr>
          </w:p>
        </w:tc>
        <w:tc>
          <w:tcPr>
            <w:tcW w:w="8274" w:type="dxa"/>
            <w:vAlign w:val="center"/>
          </w:tcPr>
          <w:p w:rsidR="00F02108" w:rsidRPr="00F66B48" w:rsidRDefault="0028235A" w:rsidP="00945242">
            <w:pPr>
              <w:spacing w:after="0" w:line="240" w:lineRule="auto"/>
            </w:pPr>
            <w:r>
              <w:rPr>
                <w:noProof/>
                <w:lang w:eastAsia="ru-RU"/>
              </w:rPr>
              <w:pict>
                <v:rect id="Прямоугольник 12" o:spid="_x0000_s1038" style="position:absolute;margin-left:5.9pt;margin-top:-4.45pt;width:180.65pt;height:50.2pt;z-index:251623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" fillcolor="window" strokecolor="windowText" strokeweight="2pt">
                  <v:textbox>
                    <w:txbxContent>
                      <w:p w:rsidR="00F9481F" w:rsidRDefault="00F9481F"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F9481F" w:rsidRPr="00592762" w:rsidRDefault="00F9481F" w:rsidP="00F66B48">
                        <w:pPr>
                          <w:jc w:val="center"/>
                          <w:rPr>
                            <w:rFonts w:ascii="Times New Roman" w:hAnsi="Times New Roman"/>
                            <w:sz w:val="20"/>
                            <w:szCs w:val="20"/>
                          </w:rPr>
                        </w:pPr>
                        <w:r>
                          <w:rPr>
                            <w:rFonts w:ascii="Times New Roman" w:hAnsi="Times New Roman"/>
                            <w:sz w:val="20"/>
                            <w:szCs w:val="20"/>
                          </w:rPr>
                          <w:t>(1 р.д.)</w:t>
                        </w:r>
                      </w:p>
                    </w:txbxContent>
                  </v:textbox>
                </v:rect>
              </w:pict>
            </w:r>
            <w:r>
              <w:rPr>
                <w:noProof/>
                <w:lang w:eastAsia="ru-RU"/>
              </w:rPr>
              <w:pict>
                <v:rect id="Прямоугольник 13" o:spid="_x0000_s1039" style="position:absolute;margin-left:210.2pt;margin-top:-5.6pt;width:187.75pt;height:50.2pt;z-index:251626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" fillcolor="window" strokecolor="windowText" strokeweight="2pt">
                  <v:textbox>
                    <w:txbxContent>
                      <w:p w:rsidR="00F9481F" w:rsidRDefault="00F9481F"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F9481F" w:rsidRDefault="00F9481F" w:rsidP="00EB6589">
                        <w:pPr>
                          <w:spacing w:after="0"/>
                          <w:jc w:val="center"/>
                        </w:pPr>
                        <w:r w:rsidRPr="00592762">
                          <w:rPr>
                            <w:rFonts w:ascii="Times New Roman" w:hAnsi="Times New Roman"/>
                            <w:sz w:val="20"/>
                            <w:szCs w:val="20"/>
                          </w:rPr>
                          <w:t>об отказе в выдаче</w:t>
                        </w:r>
                        <w:r>
                          <w:t xml:space="preserve"> </w:t>
                        </w:r>
                      </w:p>
                      <w:p w:rsidR="00F9481F" w:rsidRDefault="00F9481F"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864D47" w:rsidRPr="001C4A58">
        <w:rPr>
          <w:sz w:val="24"/>
          <w:szCs w:val="24"/>
        </w:rPr>
        <w:fldChar w:fldCharType="begin"/>
      </w:r>
      <w:r w:rsidR="00637799" w:rsidRPr="001C4A58">
        <w:rPr>
          <w:sz w:val="24"/>
          <w:szCs w:val="24"/>
        </w:rPr>
        <w:instrText xml:space="preserve"> SEQ Приложение_№ \* ARABIC </w:instrText>
      </w:r>
      <w:r w:rsidR="00864D47" w:rsidRPr="001C4A58">
        <w:rPr>
          <w:sz w:val="24"/>
          <w:szCs w:val="24"/>
        </w:rPr>
        <w:fldChar w:fldCharType="separate"/>
      </w:r>
      <w:r w:rsidR="00AF6734">
        <w:rPr>
          <w:noProof/>
          <w:sz w:val="24"/>
          <w:szCs w:val="24"/>
        </w:rPr>
        <w:t>12</w:t>
      </w:r>
      <w:r w:rsidR="00864D47"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r w:rsidRPr="00732536">
        <w:t>(наименование, адрес (местонахождение)</w:t>
      </w:r>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(наименование </w:t>
      </w:r>
      <w:r w:rsidR="00B8220F">
        <w:t>Учреждения</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BF7209">
        <w:rPr>
          <w:rStyle w:val="afff1"/>
          <w:rFonts w:ascii="Times New Roman" w:hAnsi="Times New Roman" w:cs="Times New Roman"/>
          <w:color w:val="auto"/>
          <w:sz w:val="22"/>
          <w:szCs w:val="22"/>
        </w:rPr>
        <w:t xml:space="preserve">дорогам  </w:t>
      </w:r>
    </w:p>
    <w:p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
    <w:p w:rsidR="00C22639" w:rsidRDefault="00DE78BC" w:rsidP="0018273D">
      <w:pPr>
        <w:widowControl w:val="0"/>
        <w:suppressAutoHyphens/>
        <w:autoSpaceDE w:val="0"/>
        <w:spacing w:after="0" w:line="240" w:lineRule="auto"/>
        <w:jc w:val="both"/>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DE78BC"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r w:rsidRPr="00AC6BEB">
        <w:rPr>
          <w:rFonts w:ascii="Times New Roman" w:hAnsi="Times New Roman"/>
          <w:sz w:val="28"/>
          <w:szCs w:val="28"/>
        </w:rPr>
        <w:br w:type="page"/>
      </w: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w:t>
      </w:r>
      <w:r w:rsidR="00EE52AC" w:rsidRPr="000839DF">
        <w:rPr>
          <w:rFonts w:ascii="Times New Roman" w:eastAsia="Times New Roman" w:hAnsi="Times New Roman"/>
          <w:sz w:val="24"/>
          <w:szCs w:val="24"/>
          <w:lang w:eastAsia="ru-RU"/>
        </w:rPr>
        <w:t>государственные или муниципальные услуги</w:t>
      </w:r>
      <w:r w:rsidRPr="000839DF">
        <w:rPr>
          <w:rFonts w:ascii="Times New Roman" w:eastAsia="Times New Roman" w:hAnsi="Times New Roman"/>
          <w:sz w:val="24"/>
          <w:szCs w:val="24"/>
          <w:lang w:eastAsia="ru-RU"/>
        </w:rPr>
        <w:t xml:space="preserve">, либо подведомственных органам государственной власти или органам местного самоуправления организаций, участвующих в предоставлении </w:t>
      </w:r>
      <w:r w:rsidR="006D0806">
        <w:rPr>
          <w:rFonts w:ascii="Times New Roman" w:eastAsia="Times New Roman" w:hAnsi="Times New Roman"/>
          <w:sz w:val="24"/>
          <w:szCs w:val="24"/>
          <w:lang w:eastAsia="ru-RU"/>
        </w:rPr>
        <w:t>муниципальной услуги</w:t>
      </w:r>
      <w:r w:rsidRPr="000839DF">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О представлении не полного комплекта документов, требующихся для предоставления </w:t>
      </w:r>
      <w:r w:rsidR="006D0806">
        <w:rPr>
          <w:rFonts w:ascii="Times New Roman" w:eastAsia="Times New Roman" w:hAnsi="Times New Roman"/>
          <w:sz w:val="24"/>
          <w:szCs w:val="24"/>
          <w:lang w:eastAsia="ru-RU"/>
        </w:rPr>
        <w:t>муниципальной</w:t>
      </w:r>
      <w:r w:rsidRPr="000839DF">
        <w:rPr>
          <w:rFonts w:ascii="Times New Roman" w:eastAsia="Times New Roman" w:hAnsi="Times New Roman"/>
          <w:sz w:val="24"/>
          <w:szCs w:val="24"/>
          <w:lang w:eastAsia="ru-RU"/>
        </w:rPr>
        <w:t xml:space="preserve"> услуги и представляемых заявителем, так как сведения по ним отсутствуют в распоряжении органов, предоставляющих </w:t>
      </w:r>
      <w:r w:rsidR="00EE52AC" w:rsidRPr="000839DF">
        <w:rPr>
          <w:rFonts w:ascii="Times New Roman" w:eastAsia="Times New Roman" w:hAnsi="Times New Roman"/>
          <w:sz w:val="24"/>
          <w:szCs w:val="24"/>
          <w:lang w:eastAsia="ru-RU"/>
        </w:rPr>
        <w:t>государственные или муниципальные услуги</w:t>
      </w:r>
      <w:r w:rsidRPr="000839DF">
        <w:rPr>
          <w:rFonts w:ascii="Times New Roman" w:eastAsia="Times New Roman" w:hAnsi="Times New Roman"/>
          <w:sz w:val="24"/>
          <w:szCs w:val="24"/>
          <w:lang w:eastAsia="ru-RU"/>
        </w:rPr>
        <w:t xml:space="preserve">, либо подведомственных органам государственной власти или органам местного самоуправления организаций, участвующих в предоставлении </w:t>
      </w:r>
      <w:r w:rsidR="006D0806">
        <w:rPr>
          <w:rFonts w:ascii="Times New Roman" w:eastAsia="Times New Roman" w:hAnsi="Times New Roman"/>
          <w:sz w:val="24"/>
          <w:szCs w:val="24"/>
          <w:lang w:eastAsia="ru-RU"/>
        </w:rPr>
        <w:t>муниципальной</w:t>
      </w:r>
      <w:r w:rsidRPr="000839DF">
        <w:rPr>
          <w:rFonts w:ascii="Times New Roman" w:eastAsia="Times New Roman" w:hAnsi="Times New Roman"/>
          <w:sz w:val="24"/>
          <w:szCs w:val="24"/>
          <w:lang w:eastAsia="ru-RU"/>
        </w:rPr>
        <w:t xml:space="preserve"> услуги, предупрежден</w:t>
      </w:r>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864D47" w:rsidRPr="001C4A58">
        <w:rPr>
          <w:sz w:val="24"/>
          <w:szCs w:val="24"/>
        </w:rPr>
        <w:fldChar w:fldCharType="begin"/>
      </w:r>
      <w:r w:rsidR="00637799" w:rsidRPr="001C4A58">
        <w:rPr>
          <w:sz w:val="24"/>
          <w:szCs w:val="24"/>
        </w:rPr>
        <w:instrText xml:space="preserve"> SEQ Приложение_№ \* ARABIC </w:instrText>
      </w:r>
      <w:r w:rsidR="00864D47" w:rsidRPr="001C4A58">
        <w:rPr>
          <w:sz w:val="24"/>
          <w:szCs w:val="24"/>
        </w:rPr>
        <w:fldChar w:fldCharType="separate"/>
      </w:r>
      <w:r w:rsidR="00AF6734">
        <w:rPr>
          <w:noProof/>
          <w:sz w:val="24"/>
          <w:szCs w:val="24"/>
        </w:rPr>
        <w:t>13</w:t>
      </w:r>
      <w:r w:rsidR="00864D47"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A23CEB">
        <w:rPr>
          <w:rFonts w:ascii="Times New Roman" w:eastAsia="Times New Roman" w:hAnsi="Times New Roman"/>
          <w:sz w:val="24"/>
          <w:szCs w:val="24"/>
          <w:lang w:eastAsia="ru-RU"/>
        </w:rPr>
        <w:t>Администрации</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866"/>
        <w:gridCol w:w="4021"/>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AE22BA" w:rsidRPr="00640FB1" w:rsidRDefault="003831D5" w:rsidP="00AE22BA">
      <w:pPr>
        <w:spacing w:line="240" w:lineRule="auto"/>
        <w:ind w:firstLine="851"/>
        <w:jc w:val="both"/>
        <w:rPr>
          <w:rFonts w:ascii="Times New Roman" w:eastAsia="Times New Roman" w:hAnsi="Times New Roman"/>
          <w:sz w:val="24"/>
          <w:szCs w:val="24"/>
          <w:lang w:eastAsia="ru-RU"/>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 xml:space="preserve">(наименование </w:t>
      </w:r>
      <w:r w:rsidR="00AB4C2B">
        <w:rPr>
          <w:rFonts w:ascii="Times New Roman" w:eastAsia="Times New Roman" w:hAnsi="Times New Roman"/>
          <w:i/>
          <w:sz w:val="24"/>
          <w:szCs w:val="24"/>
          <w:lang w:eastAsia="ru-RU"/>
        </w:rPr>
        <w:t>Учреждения</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lastRenderedPageBreak/>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AB4C2B">
        <w:rPr>
          <w:rFonts w:ascii="Times New Roman" w:eastAsia="Times New Roman" w:hAnsi="Times New Roman"/>
          <w:sz w:val="24"/>
          <w:szCs w:val="24"/>
          <w:lang w:eastAsia="ru-RU"/>
        </w:rPr>
        <w:t>Учреждения</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E65B58">
      <w:pPr>
        <w:widowControl w:val="0"/>
        <w:autoSpaceDE w:val="0"/>
        <w:autoSpaceDN w:val="0"/>
        <w:adjustRightInd w:val="0"/>
        <w:spacing w:after="0" w:line="240" w:lineRule="auto"/>
        <w:ind w:right="990"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w:t>
      </w:r>
      <w:r w:rsidR="00D20A97" w:rsidRPr="00FC69FC">
        <w:rPr>
          <w:rFonts w:ascii="Times New Roman" w:eastAsia="Times New Roman" w:hAnsi="Times New Roman"/>
          <w:sz w:val="24"/>
          <w:szCs w:val="24"/>
          <w:lang w:eastAsia="ru-RU"/>
        </w:rPr>
        <w:t>отсрочке</w:t>
      </w:r>
      <w:r w:rsidR="00D20A97">
        <w:rPr>
          <w:rFonts w:ascii="Times New Roman" w:eastAsia="Times New Roman" w:hAnsi="Times New Roman"/>
          <w:sz w:val="24"/>
          <w:szCs w:val="24"/>
          <w:lang w:eastAsia="ru-RU"/>
        </w:rPr>
        <w:t xml:space="preserve"> выдачи</w:t>
      </w:r>
      <w:r w:rsidR="00FC69FC" w:rsidRPr="00FC69FC">
        <w:rPr>
          <w:rFonts w:ascii="Times New Roman" w:eastAsia="Times New Roman" w:hAnsi="Times New Roman"/>
          <w:sz w:val="24"/>
          <w:szCs w:val="24"/>
          <w:lang w:eastAsia="ru-RU"/>
        </w:rPr>
        <w:t xml:space="preserve"> результата предоставления </w:t>
      </w:r>
      <w:r w:rsidR="00C727C1">
        <w:rPr>
          <w:rFonts w:ascii="Times New Roman" w:eastAsia="Times New Roman" w:hAnsi="Times New Roman"/>
          <w:sz w:val="24"/>
          <w:szCs w:val="24"/>
          <w:lang w:eastAsia="ru-RU"/>
        </w:rPr>
        <w:t>муниципальной</w:t>
      </w:r>
      <w:r w:rsidR="00FC69FC" w:rsidRPr="00FC69FC">
        <w:rPr>
          <w:rFonts w:ascii="Times New Roman" w:eastAsia="Times New Roman" w:hAnsi="Times New Roman"/>
          <w:sz w:val="24"/>
          <w:szCs w:val="24"/>
          <w:lang w:eastAsia="ru-RU"/>
        </w:rPr>
        <w:t xml:space="preserve">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D20A97"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муниципальной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A23CEB">
        <w:rPr>
          <w:rFonts w:ascii="Times New Roman" w:eastAsia="Times New Roman" w:hAnsi="Times New Roman"/>
          <w:sz w:val="24"/>
          <w:szCs w:val="24"/>
          <w:lang w:eastAsia="ru-RU"/>
        </w:rPr>
        <w:t>Администрации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D20A97">
        <w:rPr>
          <w:rFonts w:ascii="Times New Roman" w:eastAsia="Times New Roman" w:hAnsi="Times New Roman"/>
          <w:b/>
          <w:bCs/>
          <w:sz w:val="24"/>
          <w:szCs w:val="24"/>
          <w:lang w:eastAsia="ru-RU"/>
        </w:rPr>
        <w:t xml:space="preserve">для </w:t>
      </w:r>
      <w:r w:rsidR="00D20A97" w:rsidRPr="00FC69FC">
        <w:rPr>
          <w:rFonts w:ascii="Times New Roman" w:eastAsia="Times New Roman" w:hAnsi="Times New Roman"/>
          <w:b/>
          <w:bCs/>
          <w:sz w:val="24"/>
          <w:szCs w:val="24"/>
          <w:lang w:eastAsia="ru-RU"/>
        </w:rPr>
        <w:t>предоставления</w:t>
      </w:r>
      <w:r w:rsidRPr="00FC69FC">
        <w:rPr>
          <w:rFonts w:ascii="Times New Roman" w:eastAsia="Times New Roman" w:hAnsi="Times New Roman"/>
          <w:b/>
          <w:bCs/>
          <w:sz w:val="24"/>
          <w:szCs w:val="24"/>
          <w:lang w:eastAsia="ru-RU"/>
        </w:rPr>
        <w:t xml:space="preserve"> </w:t>
      </w:r>
      <w:r w:rsidR="00D20A97">
        <w:rPr>
          <w:rFonts w:ascii="Times New Roman" w:eastAsia="Times New Roman" w:hAnsi="Times New Roman"/>
          <w:b/>
          <w:bCs/>
          <w:sz w:val="24"/>
          <w:szCs w:val="24"/>
          <w:lang w:eastAsia="ru-RU"/>
        </w:rPr>
        <w:t>муниципальной</w:t>
      </w:r>
      <w:r w:rsidRPr="00FC69FC">
        <w:rPr>
          <w:rFonts w:ascii="Times New Roman" w:eastAsia="Times New Roman" w:hAnsi="Times New Roman"/>
          <w:b/>
          <w:bCs/>
          <w:sz w:val="24"/>
          <w:szCs w:val="24"/>
          <w:lang w:eastAsia="ru-RU"/>
        </w:rPr>
        <w:t xml:space="preserve">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w:t>
      </w:r>
      <w:r w:rsidR="00D20A97">
        <w:rPr>
          <w:rFonts w:ascii="Times New Roman" w:eastAsia="Times New Roman" w:hAnsi="Times New Roman"/>
          <w:sz w:val="24"/>
          <w:szCs w:val="24"/>
          <w:lang w:eastAsia="ru-RU"/>
        </w:rPr>
        <w:t>муниципальной</w:t>
      </w:r>
      <w:r w:rsidR="00FC69FC" w:rsidRPr="00FC69FC">
        <w:rPr>
          <w:rFonts w:ascii="Times New Roman" w:eastAsia="Times New Roman" w:hAnsi="Times New Roman"/>
          <w:sz w:val="24"/>
          <w:szCs w:val="24"/>
          <w:lang w:eastAsia="ru-RU"/>
        </w:rPr>
        <w:t xml:space="preserve">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headerReference w:type="default" r:id="rId21"/>
          <w:footerReference w:type="default" r:id="rId22"/>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864D47" w:rsidRPr="001C4A58">
        <w:rPr>
          <w:sz w:val="24"/>
          <w:szCs w:val="24"/>
        </w:rPr>
        <w:fldChar w:fldCharType="begin"/>
      </w:r>
      <w:r w:rsidR="00637799" w:rsidRPr="001C4A58">
        <w:rPr>
          <w:sz w:val="24"/>
          <w:szCs w:val="24"/>
        </w:rPr>
        <w:instrText xml:space="preserve"> SEQ Приложение_№ \* ARABIC </w:instrText>
      </w:r>
      <w:r w:rsidR="00864D47" w:rsidRPr="001C4A58">
        <w:rPr>
          <w:sz w:val="24"/>
          <w:szCs w:val="24"/>
        </w:rPr>
        <w:fldChar w:fldCharType="separate"/>
      </w:r>
      <w:r w:rsidR="00AF6734">
        <w:rPr>
          <w:noProof/>
          <w:sz w:val="24"/>
          <w:szCs w:val="24"/>
        </w:rPr>
        <w:t>14</w:t>
      </w:r>
      <w:r w:rsidR="00864D47"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0" w:name="_Toc441945474"/>
      <w:r w:rsidRPr="005A17E2">
        <w:rPr>
          <w:rFonts w:ascii="Times New Roman" w:hAnsi="Times New Roman"/>
          <w:b/>
          <w:i/>
          <w:sz w:val="24"/>
          <w:szCs w:val="24"/>
        </w:rPr>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0"/>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w:t>
            </w:r>
            <w:r w:rsidR="005B047B">
              <w:rPr>
                <w:rFonts w:ascii="Times New Roman" w:eastAsia="Times New Roman" w:hAnsi="Times New Roman"/>
                <w:sz w:val="24"/>
                <w:szCs w:val="24"/>
              </w:rPr>
              <w:t xml:space="preserve"> №</w:t>
            </w:r>
            <w:r w:rsidRPr="005A17E2">
              <w:rPr>
                <w:rFonts w:ascii="Times New Roman" w:eastAsia="Times New Roman" w:hAnsi="Times New Roman"/>
                <w:sz w:val="24"/>
                <w:szCs w:val="24"/>
              </w:rPr>
              <w:t xml:space="preserve">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На копиях проставляется отметка (штамп) о сверке копии 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B047B">
      <w:pPr>
        <w:autoSpaceDE w:val="0"/>
        <w:autoSpaceDN w:val="0"/>
        <w:adjustRightInd w:val="0"/>
        <w:spacing w:before="360" w:after="240" w:line="240" w:lineRule="auto"/>
        <w:outlineLvl w:val="1"/>
        <w:rPr>
          <w:rFonts w:ascii="Times New Roman" w:hAnsi="Times New Roman"/>
          <w:b/>
          <w:i/>
          <w:sz w:val="24"/>
          <w:szCs w:val="24"/>
        </w:rPr>
      </w:pPr>
      <w:bookmarkStart w:id="271" w:name="_Toc441945475"/>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1"/>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A23CEB" w:rsidP="00EE52AC">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r w:rsidR="005A17E2" w:rsidRPr="005A17E2">
              <w:rPr>
                <w:rFonts w:ascii="Times New Roman" w:eastAsia="Times New Roman" w:hAnsi="Times New Roman"/>
                <w:sz w:val="24"/>
                <w:szCs w:val="24"/>
              </w:rPr>
              <w:t>/</w:t>
            </w:r>
          </w:p>
          <w:p w:rsidR="005A17E2" w:rsidRPr="005A17E2" w:rsidRDefault="005A17E2" w:rsidP="00EE52AC">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A23CEB">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A23CEB">
              <w:rPr>
                <w:rFonts w:ascii="Times New Roman" w:hAnsi="Times New Roman"/>
                <w:sz w:val="24"/>
                <w:szCs w:val="24"/>
              </w:rPr>
              <w:t>Отдела</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A23CEB"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p>
          <w:p w:rsidR="009C494A" w:rsidRPr="005A17E2" w:rsidRDefault="009C494A" w:rsidP="00EE52AC">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A23CEB">
              <w:rPr>
                <w:rFonts w:ascii="Times New Roman" w:hAnsi="Times New Roman"/>
                <w:sz w:val="24"/>
                <w:szCs w:val="24"/>
              </w:rPr>
              <w:t>Отдела</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проверяет правильность оформления заявления, 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 xml:space="preserve">3) осуществляет регистрацию заявления и представленных </w:t>
            </w:r>
            <w:r w:rsidRPr="005A17E2">
              <w:rPr>
                <w:rFonts w:ascii="Times New Roman" w:hAnsi="Times New Roman"/>
                <w:sz w:val="24"/>
                <w:szCs w:val="24"/>
              </w:rPr>
              <w:lastRenderedPageBreak/>
              <w:t>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A23CEB">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A23CEB">
              <w:rPr>
                <w:rFonts w:ascii="Times New Roman" w:hAnsi="Times New Roman"/>
                <w:sz w:val="24"/>
                <w:szCs w:val="24"/>
              </w:rPr>
              <w:t>Отдела</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5A17E2" w:rsidRPr="005A17E2" w:rsidRDefault="00A23CEB" w:rsidP="00EE52AC">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Отдел</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Рассмотрение заявления, пр</w:t>
            </w:r>
            <w:r w:rsidR="005B047B">
              <w:rPr>
                <w:rFonts w:ascii="Times New Roman" w:eastAsia="Times New Roman" w:hAnsi="Times New Roman"/>
                <w:sz w:val="24"/>
                <w:szCs w:val="24"/>
              </w:rPr>
              <w:t xml:space="preserve">илагаемых документов  и ответов </w:t>
            </w:r>
            <w:r w:rsidRPr="005A17E2">
              <w:rPr>
                <w:rFonts w:ascii="Times New Roman" w:eastAsia="Times New Roman" w:hAnsi="Times New Roman"/>
                <w:sz w:val="24"/>
                <w:szCs w:val="24"/>
              </w:rPr>
              <w:t>на 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наличия или отсутствия оснований для отказа в предоставлении Услуги (п. 12 Регламента), подготовка проекта 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lastRenderedPageBreak/>
              <w:t>Место выполнения процедуры</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Pr="00EE52AC" w:rsidRDefault="00A23CE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r w:rsidR="00F170A0" w:rsidRPr="00EE52AC">
              <w:rPr>
                <w:rFonts w:ascii="Times New Roman" w:eastAsia="Times New Roman" w:hAnsi="Times New Roman"/>
                <w:sz w:val="24"/>
                <w:szCs w:val="24"/>
              </w:rPr>
              <w:t xml:space="preserve">/ </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sidRPr="00EE52AC">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A23CEB">
              <w:rPr>
                <w:rFonts w:ascii="Times New Roman" w:hAnsi="Times New Roman"/>
                <w:sz w:val="24"/>
                <w:szCs w:val="24"/>
              </w:rPr>
              <w:t>Отдела</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A23CEB">
              <w:rPr>
                <w:rFonts w:ascii="Times New Roman" w:hAnsi="Times New Roman"/>
                <w:sz w:val="24"/>
                <w:szCs w:val="24"/>
              </w:rPr>
              <w:t>Отдела</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A23CEB">
              <w:rPr>
                <w:rFonts w:ascii="Times New Roman" w:hAnsi="Times New Roman"/>
                <w:sz w:val="24"/>
                <w:szCs w:val="24"/>
              </w:rPr>
              <w:t>Отдела</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A23CEB">
              <w:rPr>
                <w:rFonts w:ascii="Times New Roman" w:hAnsi="Times New Roman"/>
                <w:sz w:val="24"/>
                <w:szCs w:val="24"/>
              </w:rPr>
              <w:t>Отдела</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w:t>
            </w:r>
            <w:r w:rsidR="005D01CD">
              <w:rPr>
                <w:rFonts w:ascii="Times New Roman" w:hAnsi="Times New Roman"/>
                <w:sz w:val="24"/>
                <w:szCs w:val="24"/>
              </w:rPr>
              <w:lastRenderedPageBreak/>
              <w:t xml:space="preserve">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w:t>
      </w:r>
      <w:r w:rsidR="00F07504">
        <w:rPr>
          <w:rFonts w:ascii="Times New Roman" w:hAnsi="Times New Roman"/>
          <w:b/>
          <w:sz w:val="24"/>
          <w:szCs w:val="24"/>
        </w:rPr>
        <w:t>следования по</w:t>
      </w:r>
      <w:r w:rsidR="00526DB5">
        <w:rPr>
          <w:rFonts w:ascii="Times New Roman" w:hAnsi="Times New Roman"/>
          <w:b/>
          <w:sz w:val="24"/>
          <w:szCs w:val="24"/>
        </w:rPr>
        <w:t xml:space="preserve">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Pr="005A17E2" w:rsidRDefault="00A23CEB" w:rsidP="00EE52AC">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p>
        </w:tc>
        <w:tc>
          <w:tcPr>
            <w:tcW w:w="3119" w:type="dxa"/>
            <w:shd w:val="clear" w:color="auto" w:fill="auto"/>
          </w:tcPr>
          <w:p w:rsidR="00A81F2C" w:rsidRPr="005A17E2" w:rsidRDefault="00166ACD" w:rsidP="00166ACD">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значения </w:t>
            </w:r>
            <w:r w:rsidR="00D16385">
              <w:rPr>
                <w:rFonts w:ascii="Times New Roman" w:eastAsia="Times New Roman" w:hAnsi="Times New Roman"/>
                <w:sz w:val="24"/>
                <w:szCs w:val="24"/>
              </w:rPr>
              <w:t>местного значения Московской области).</w:t>
            </w: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Pr="00F6695D">
              <w:rPr>
                <w:rFonts w:ascii="Times New Roman" w:eastAsia="Times New Roman" w:hAnsi="Times New Roman"/>
                <w:sz w:val="24"/>
                <w:szCs w:val="24"/>
              </w:rPr>
              <w:t xml:space="preserve">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w:t>
            </w:r>
            <w:r w:rsidRPr="00F6695D">
              <w:rPr>
                <w:rFonts w:ascii="Times New Roman" w:eastAsia="Times New Roman" w:hAnsi="Times New Roman"/>
                <w:sz w:val="24"/>
                <w:szCs w:val="24"/>
              </w:rPr>
              <w:lastRenderedPageBreak/>
              <w:t>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A23CEB">
              <w:rPr>
                <w:rFonts w:ascii="Times New Roman" w:eastAsia="Times New Roman" w:hAnsi="Times New Roman"/>
                <w:sz w:val="24"/>
                <w:szCs w:val="24"/>
              </w:rPr>
              <w:t>Отдела</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2"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A23CEB">
              <w:rPr>
                <w:rFonts w:ascii="Times New Roman" w:eastAsia="Times New Roman" w:hAnsi="Times New Roman"/>
                <w:sz w:val="24"/>
                <w:szCs w:val="24"/>
              </w:rPr>
              <w:t>Отдела</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3" w:name="sub_528"/>
            <w:bookmarkEnd w:id="272"/>
            <w:r w:rsidRPr="000F40EE">
              <w:rPr>
                <w:rFonts w:ascii="Times New Roman" w:eastAsia="Times New Roman" w:hAnsi="Times New Roman"/>
                <w:sz w:val="24"/>
                <w:szCs w:val="24"/>
              </w:rPr>
              <w:t xml:space="preserve">Заявитель в срок до пяти рабочих дней направляет в </w:t>
            </w:r>
            <w:r w:rsidR="00EF2023">
              <w:rPr>
                <w:rFonts w:ascii="Times New Roman" w:eastAsia="Times New Roman" w:hAnsi="Times New Roman"/>
                <w:sz w:val="24"/>
                <w:szCs w:val="24"/>
              </w:rPr>
              <w:t>Отдел</w:t>
            </w:r>
            <w:r w:rsidRPr="000F40EE">
              <w:rPr>
                <w:rFonts w:ascii="Times New Roman" w:eastAsia="Times New Roman" w:hAnsi="Times New Roman"/>
                <w:sz w:val="24"/>
                <w:szCs w:val="24"/>
              </w:rPr>
              <w:t xml:space="preserve"> </w:t>
            </w:r>
            <w:r w:rsidRPr="000F40EE">
              <w:rPr>
                <w:rFonts w:ascii="Times New Roman" w:eastAsia="Times New Roman" w:hAnsi="Times New Roman"/>
                <w:sz w:val="24"/>
                <w:szCs w:val="24"/>
              </w:rPr>
              <w:lastRenderedPageBreak/>
              <w:t xml:space="preserve">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00F07504">
              <w:rPr>
                <w:rFonts w:ascii="Times New Roman" w:eastAsia="Times New Roman" w:hAnsi="Times New Roman"/>
                <w:sz w:val="24"/>
                <w:szCs w:val="24"/>
              </w:rPr>
              <w:t>В случае получения отказа Заявителя (отсутствия согласия З</w:t>
            </w:r>
            <w:r w:rsidRPr="000F40EE">
              <w:rPr>
                <w:rFonts w:ascii="Times New Roman" w:eastAsia="Times New Roman" w:hAnsi="Times New Roman"/>
                <w:sz w:val="24"/>
                <w:szCs w:val="24"/>
              </w:rPr>
              <w:t xml:space="preserve">аявителя в установленный срок) от проведения оценки технического состояния автомобильных дорог или их участков и на оплату расходов </w:t>
            </w:r>
            <w:r w:rsidR="00EF2023">
              <w:rPr>
                <w:rFonts w:ascii="Times New Roman" w:eastAsia="Times New Roman" w:hAnsi="Times New Roman"/>
                <w:sz w:val="24"/>
                <w:szCs w:val="24"/>
              </w:rPr>
              <w:t>Отдел</w:t>
            </w:r>
            <w:r w:rsidRPr="000F40EE">
              <w:rPr>
                <w:rFonts w:ascii="Times New Roman" w:eastAsia="Times New Roman" w:hAnsi="Times New Roman"/>
                <w:sz w:val="24"/>
                <w:szCs w:val="24"/>
              </w:rPr>
              <w:t xml:space="preserve"> принимает решение об отказе в оформлении специальн</w:t>
            </w:r>
            <w:r w:rsidR="00F07504">
              <w:rPr>
                <w:rFonts w:ascii="Times New Roman" w:eastAsia="Times New Roman" w:hAnsi="Times New Roman"/>
                <w:sz w:val="24"/>
                <w:szCs w:val="24"/>
              </w:rPr>
              <w:t>ого разрешения, о чем сообщает З</w:t>
            </w:r>
            <w:r w:rsidRPr="000F40EE">
              <w:rPr>
                <w:rFonts w:ascii="Times New Roman" w:eastAsia="Times New Roman" w:hAnsi="Times New Roman"/>
                <w:sz w:val="24"/>
                <w:szCs w:val="24"/>
              </w:rPr>
              <w:t>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4"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4"/>
            <w:r w:rsidRPr="004F3519">
              <w:rPr>
                <w:rFonts w:ascii="Times New Roman" w:eastAsia="Times New Roman" w:hAnsi="Times New Roman"/>
                <w:sz w:val="24"/>
                <w:szCs w:val="24"/>
              </w:rPr>
              <w:t xml:space="preserve">Заявители возмещают </w:t>
            </w:r>
            <w:r w:rsidR="00EF2023">
              <w:rPr>
                <w:rFonts w:ascii="Times New Roman" w:eastAsia="Times New Roman" w:hAnsi="Times New Roman"/>
                <w:sz w:val="24"/>
                <w:szCs w:val="24"/>
              </w:rPr>
              <w:t>Отделу</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EF2023">
              <w:rPr>
                <w:rFonts w:ascii="Times New Roman" w:eastAsia="Times New Roman" w:hAnsi="Times New Roman"/>
                <w:sz w:val="24"/>
                <w:szCs w:val="24"/>
              </w:rPr>
              <w:t>Отдела</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5" w:name="sub_532"/>
            <w:r w:rsidRPr="0012291B">
              <w:rPr>
                <w:rFonts w:ascii="Times New Roman" w:eastAsia="Times New Roman" w:hAnsi="Times New Roman"/>
                <w:sz w:val="24"/>
                <w:szCs w:val="24"/>
              </w:rPr>
              <w:t xml:space="preserve">Заявитель в срок до пяти рабочих дней направляет в </w:t>
            </w:r>
            <w:r w:rsidR="00EF2023">
              <w:rPr>
                <w:rFonts w:ascii="Times New Roman" w:eastAsia="Times New Roman" w:hAnsi="Times New Roman"/>
                <w:sz w:val="24"/>
                <w:szCs w:val="24"/>
              </w:rPr>
              <w:t>Отдел</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5"/>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EF2023">
              <w:rPr>
                <w:rFonts w:ascii="Times New Roman" w:eastAsia="Times New Roman" w:hAnsi="Times New Roman"/>
                <w:sz w:val="24"/>
                <w:szCs w:val="24"/>
              </w:rPr>
              <w:t>Отдел</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lastRenderedPageBreak/>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6"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6"/>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4"/>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EF2023">
              <w:rPr>
                <w:rFonts w:ascii="Times New Roman" w:eastAsia="Times New Roman" w:hAnsi="Times New Roman"/>
                <w:sz w:val="24"/>
                <w:szCs w:val="24"/>
              </w:rPr>
              <w:t>Отдел</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8" w:name="sub_535"/>
            <w:bookmarkEnd w:id="277"/>
            <w:r w:rsidRPr="0012291B">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EF2023">
              <w:rPr>
                <w:rFonts w:ascii="Times New Roman" w:eastAsia="Times New Roman" w:hAnsi="Times New Roman"/>
                <w:sz w:val="24"/>
                <w:szCs w:val="24"/>
              </w:rPr>
              <w:t>Отдел</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8"/>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w:t>
            </w:r>
            <w:r w:rsidRPr="00F15E69">
              <w:rPr>
                <w:rFonts w:ascii="Times New Roman" w:eastAsia="Times New Roman" w:hAnsi="Times New Roman"/>
                <w:sz w:val="24"/>
                <w:szCs w:val="24"/>
              </w:rPr>
              <w:lastRenderedPageBreak/>
              <w:t xml:space="preserve">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3"/>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EE52AC" w:rsidRPr="005A17E2" w:rsidRDefault="00EF2023" w:rsidP="00EE52AC">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p>
          <w:p w:rsidR="0038086E" w:rsidRPr="005A17E2" w:rsidRDefault="0038086E" w:rsidP="00363058">
            <w:pPr>
              <w:suppressAutoHyphens/>
              <w:autoSpaceDE w:val="0"/>
              <w:autoSpaceDN w:val="0"/>
              <w:adjustRightInd w:val="0"/>
              <w:spacing w:after="0"/>
              <w:jc w:val="center"/>
              <w:rPr>
                <w:rFonts w:ascii="Times New Roman" w:eastAsia="Times New Roman" w:hAnsi="Times New Roman"/>
                <w:sz w:val="24"/>
                <w:szCs w:val="24"/>
              </w:rPr>
            </w:pP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EE52AC" w:rsidRPr="005A17E2" w:rsidRDefault="0012291B" w:rsidP="00EE52AC">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EF2023">
              <w:rPr>
                <w:rFonts w:ascii="Times New Roman" w:eastAsia="Times New Roman" w:hAnsi="Times New Roman"/>
                <w:sz w:val="24"/>
                <w:szCs w:val="24"/>
              </w:rPr>
              <w:t>Отдела</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BE175D">
            <w:pPr>
              <w:suppressAutoHyphens/>
              <w:autoSpaceDE w:val="0"/>
              <w:autoSpaceDN w:val="0"/>
              <w:adjustRightInd w:val="0"/>
              <w:spacing w:after="0"/>
              <w:jc w:val="center"/>
              <w:rPr>
                <w:rFonts w:ascii="Times New Roman" w:eastAsia="Times New Roman" w:hAnsi="Times New Roman"/>
                <w:sz w:val="24"/>
                <w:szCs w:val="24"/>
              </w:rPr>
            </w:pP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Подписание 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EF2023">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w:t>
            </w:r>
            <w:r w:rsidRPr="00EE52AC">
              <w:rPr>
                <w:rFonts w:ascii="Times New Roman" w:eastAsia="Times New Roman" w:hAnsi="Times New Roman"/>
                <w:sz w:val="24"/>
                <w:szCs w:val="24"/>
              </w:rPr>
              <w:t xml:space="preserve">специального разрешения  оформляется в виде письма на официальном бланке </w:t>
            </w:r>
            <w:r w:rsidR="00EF2023">
              <w:rPr>
                <w:rFonts w:ascii="Times New Roman" w:eastAsia="Times New Roman" w:hAnsi="Times New Roman"/>
                <w:sz w:val="24"/>
                <w:szCs w:val="24"/>
              </w:rPr>
              <w:t>Администрации</w:t>
            </w:r>
            <w:r w:rsidRPr="00EE52AC">
              <w:rPr>
                <w:rFonts w:ascii="Times New Roman" w:eastAsia="Times New Roman" w:hAnsi="Times New Roman"/>
                <w:sz w:val="24"/>
                <w:szCs w:val="24"/>
              </w:rPr>
              <w:t>. Согласовывается</w:t>
            </w:r>
            <w:r w:rsidR="00614D30" w:rsidRPr="00EE52AC">
              <w:rPr>
                <w:rFonts w:ascii="Times New Roman" w:eastAsia="Times New Roman" w:hAnsi="Times New Roman"/>
                <w:sz w:val="24"/>
                <w:szCs w:val="24"/>
              </w:rPr>
              <w:t xml:space="preserve">, подписывается </w:t>
            </w:r>
            <w:r w:rsidRPr="00EE52AC">
              <w:rPr>
                <w:rFonts w:ascii="Times New Roman" w:eastAsia="Times New Roman" w:hAnsi="Times New Roman"/>
                <w:sz w:val="24"/>
                <w:szCs w:val="24"/>
              </w:rPr>
              <w:t xml:space="preserve"> и </w:t>
            </w:r>
            <w:r w:rsidR="00EE52AC" w:rsidRPr="00EE52AC">
              <w:rPr>
                <w:rFonts w:ascii="Times New Roman" w:eastAsia="Times New Roman" w:hAnsi="Times New Roman"/>
                <w:sz w:val="24"/>
                <w:szCs w:val="24"/>
              </w:rPr>
              <w:t>регистрируется в</w:t>
            </w:r>
            <w:r w:rsidRPr="00EE52AC">
              <w:rPr>
                <w:rFonts w:ascii="Times New Roman" w:eastAsia="Times New Roman" w:hAnsi="Times New Roman"/>
                <w:sz w:val="24"/>
                <w:szCs w:val="24"/>
              </w:rPr>
              <w:t xml:space="preserve"> МСЭД.</w:t>
            </w:r>
          </w:p>
        </w:tc>
      </w:tr>
    </w:tbl>
    <w:p w:rsidR="00A008ED" w:rsidRDefault="00A008ED" w:rsidP="00651B74">
      <w:pPr>
        <w:spacing w:after="0"/>
        <w:jc w:val="center"/>
        <w:rPr>
          <w:rFonts w:ascii="Times New Roman" w:hAnsi="Times New Roman"/>
          <w:b/>
          <w:sz w:val="24"/>
          <w:szCs w:val="24"/>
        </w:rPr>
      </w:pP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EE52AC" w:rsidRPr="005A17E2" w:rsidRDefault="00EF2023" w:rsidP="00EE52AC">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p>
          <w:p w:rsidR="00651B74" w:rsidRPr="005A17E2" w:rsidRDefault="00651B74" w:rsidP="00E3231A">
            <w:pPr>
              <w:suppressAutoHyphens/>
              <w:autoSpaceDE w:val="0"/>
              <w:autoSpaceDN w:val="0"/>
              <w:adjustRightInd w:val="0"/>
              <w:spacing w:after="0"/>
              <w:jc w:val="center"/>
              <w:rPr>
                <w:rFonts w:ascii="Times New Roman" w:eastAsia="Times New Roman" w:hAnsi="Times New Roman"/>
                <w:sz w:val="24"/>
                <w:szCs w:val="24"/>
              </w:rPr>
            </w:pP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w:t>
            </w:r>
            <w:r w:rsidR="005F23FB">
              <w:rPr>
                <w:rFonts w:ascii="Times New Roman" w:eastAsia="Times New Roman" w:hAnsi="Times New Roman"/>
                <w:sz w:val="24"/>
                <w:szCs w:val="24"/>
              </w:rPr>
              <w:lastRenderedPageBreak/>
              <w:t xml:space="preserve">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Управление ГИБДД </w:t>
            </w:r>
            <w:r w:rsidR="00EF373D">
              <w:rPr>
                <w:rFonts w:ascii="Times New Roman" w:eastAsia="Times New Roman" w:hAnsi="Times New Roman"/>
                <w:sz w:val="24"/>
                <w:szCs w:val="24"/>
              </w:rPr>
              <w:t xml:space="preserve">ГУ МВД </w:t>
            </w:r>
            <w:r w:rsidR="005F23FB">
              <w:rPr>
                <w:rFonts w:ascii="Times New Roman" w:eastAsia="Times New Roman" w:hAnsi="Times New Roman"/>
                <w:sz w:val="24"/>
                <w:szCs w:val="24"/>
              </w:rPr>
              <w:t>по Московской области</w:t>
            </w:r>
            <w:r w:rsidR="006A7AD1">
              <w:rPr>
                <w:rFonts w:ascii="Times New Roman" w:eastAsia="Times New Roman" w:hAnsi="Times New Roman"/>
                <w:sz w:val="24"/>
                <w:szCs w:val="24"/>
              </w:rPr>
              <w:t xml:space="preserve">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w:t>
            </w:r>
            <w:r w:rsidRPr="006A7AD1">
              <w:rPr>
                <w:rFonts w:ascii="Times New Roman" w:eastAsia="Times New Roman" w:hAnsi="Times New Roman"/>
                <w:sz w:val="24"/>
                <w:szCs w:val="24"/>
              </w:rPr>
              <w:lastRenderedPageBreak/>
              <w:t xml:space="preserve">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Специалист </w:t>
            </w:r>
            <w:r w:rsidR="00EF2023">
              <w:rPr>
                <w:rFonts w:ascii="Times New Roman" w:eastAsia="Times New Roman" w:hAnsi="Times New Roman"/>
                <w:sz w:val="24"/>
                <w:szCs w:val="24"/>
              </w:rPr>
              <w:t>Отдела</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Управления ГИБДД ГУ МВД России по Московской области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EF2023">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w:t>
            </w:r>
            <w:r>
              <w:rPr>
                <w:rFonts w:ascii="Times New Roman" w:eastAsia="Times New Roman" w:hAnsi="Times New Roman"/>
                <w:sz w:val="24"/>
                <w:szCs w:val="24"/>
              </w:rPr>
              <w:lastRenderedPageBreak/>
              <w:t xml:space="preserve">осуществляется в ИС </w:t>
            </w:r>
            <w:r w:rsidR="00EF2023">
              <w:rPr>
                <w:rFonts w:ascii="Times New Roman" w:eastAsia="Times New Roman" w:hAnsi="Times New Roman"/>
                <w:sz w:val="24"/>
                <w:szCs w:val="24"/>
              </w:rPr>
              <w:t>Отдела</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06882">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Согласование маршрута транспортного средства, осуществляющего перевозки тяжеловесных и (или) крупногабаритных грузов Управлением ГИБДД ГУ МВД России по Московской области</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с даты регистрации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Управления ГИБДД ГУ МВД России по Московской области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EF2023">
              <w:rPr>
                <w:rFonts w:ascii="Times New Roman" w:eastAsia="Times New Roman" w:hAnsi="Times New Roman"/>
                <w:sz w:val="24"/>
                <w:szCs w:val="24"/>
              </w:rPr>
              <w:t>Отдел</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Управление ГИБДД ГУ МВД России по Московской области на</w:t>
            </w:r>
            <w:r w:rsidR="008B4427">
              <w:rPr>
                <w:rFonts w:ascii="Times New Roman" w:eastAsia="Times New Roman" w:hAnsi="Times New Roman"/>
                <w:sz w:val="24"/>
                <w:szCs w:val="24"/>
              </w:rPr>
              <w:t xml:space="preserve">правляет в адрес </w:t>
            </w:r>
            <w:r w:rsidR="00EF2023">
              <w:rPr>
                <w:rFonts w:ascii="Times New Roman" w:eastAsia="Times New Roman" w:hAnsi="Times New Roman"/>
                <w:sz w:val="24"/>
                <w:szCs w:val="24"/>
              </w:rPr>
              <w:t>Отдела</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EF2023">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EF2023">
              <w:rPr>
                <w:rFonts w:ascii="Times New Roman" w:eastAsia="Times New Roman" w:hAnsi="Times New Roman"/>
                <w:sz w:val="24"/>
                <w:szCs w:val="24"/>
              </w:rPr>
              <w:t>Отдела</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E73D56"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E73D56">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EF2023"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Отдел</w:t>
            </w:r>
            <w:r w:rsidR="005A17E2" w:rsidRPr="005A17E2">
              <w:rPr>
                <w:rFonts w:ascii="Times New Roman" w:eastAsia="Times New Roman" w:hAnsi="Times New Roman"/>
                <w:sz w:val="24"/>
                <w:szCs w:val="24"/>
              </w:rPr>
              <w:t xml:space="preserve">, МФЦ/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Pr="00E73D56" w:rsidRDefault="00656890" w:rsidP="0043054C">
            <w:pPr>
              <w:spacing w:after="0"/>
              <w:jc w:val="both"/>
              <w:rPr>
                <w:rFonts w:ascii="Times New Roman" w:hAnsi="Times New Roman"/>
                <w:sz w:val="24"/>
                <w:szCs w:val="24"/>
              </w:rPr>
            </w:pPr>
            <w:r w:rsidRPr="00E73D56">
              <w:rPr>
                <w:rFonts w:ascii="Times New Roman" w:hAnsi="Times New Roman"/>
                <w:sz w:val="24"/>
                <w:szCs w:val="24"/>
              </w:rPr>
              <w:t>1. Предварительная и</w:t>
            </w:r>
            <w:r w:rsidR="000A2995" w:rsidRPr="00E73D56">
              <w:rPr>
                <w:rFonts w:ascii="Times New Roman" w:hAnsi="Times New Roman"/>
                <w:sz w:val="24"/>
                <w:szCs w:val="24"/>
              </w:rPr>
              <w:t>нформация о</w:t>
            </w:r>
            <w:r w:rsidRPr="00E73D56">
              <w:rPr>
                <w:rFonts w:ascii="Times New Roman" w:hAnsi="Times New Roman"/>
                <w:sz w:val="24"/>
                <w:szCs w:val="24"/>
              </w:rPr>
              <w:t xml:space="preserve"> сроках предоставления Услуги сообщается  Заявителю </w:t>
            </w:r>
            <w:r w:rsidR="009F130A" w:rsidRPr="00E73D56">
              <w:rPr>
                <w:rFonts w:ascii="Times New Roman" w:hAnsi="Times New Roman"/>
                <w:sz w:val="24"/>
                <w:szCs w:val="24"/>
              </w:rPr>
              <w:t xml:space="preserve">при </w:t>
            </w:r>
            <w:r w:rsidRPr="00E73D56">
              <w:rPr>
                <w:rFonts w:ascii="Times New Roman" w:hAnsi="Times New Roman"/>
                <w:sz w:val="24"/>
                <w:szCs w:val="24"/>
              </w:rPr>
              <w:t xml:space="preserve"> подач</w:t>
            </w:r>
            <w:r w:rsidR="009F130A" w:rsidRPr="00E73D56">
              <w:rPr>
                <w:rFonts w:ascii="Times New Roman" w:hAnsi="Times New Roman"/>
                <w:sz w:val="24"/>
                <w:szCs w:val="24"/>
              </w:rPr>
              <w:t xml:space="preserve">е </w:t>
            </w:r>
            <w:r w:rsidRPr="00E73D56">
              <w:rPr>
                <w:rFonts w:ascii="Times New Roman" w:hAnsi="Times New Roman"/>
                <w:sz w:val="24"/>
                <w:szCs w:val="24"/>
              </w:rPr>
              <w:t xml:space="preserve"> документов.</w:t>
            </w:r>
          </w:p>
          <w:p w:rsidR="00DB2426" w:rsidRPr="00E73D56" w:rsidRDefault="00656890" w:rsidP="0043054C">
            <w:pPr>
              <w:spacing w:after="0"/>
              <w:jc w:val="both"/>
              <w:rPr>
                <w:rFonts w:ascii="Times New Roman" w:hAnsi="Times New Roman"/>
                <w:sz w:val="24"/>
                <w:szCs w:val="24"/>
              </w:rPr>
            </w:pPr>
            <w:r w:rsidRPr="00E73D56">
              <w:rPr>
                <w:rFonts w:ascii="Times New Roman" w:hAnsi="Times New Roman"/>
                <w:sz w:val="24"/>
                <w:szCs w:val="24"/>
              </w:rPr>
              <w:t xml:space="preserve">Информация о готовности </w:t>
            </w:r>
            <w:r w:rsidR="000A2995" w:rsidRPr="00E73D56">
              <w:rPr>
                <w:rFonts w:ascii="Times New Roman" w:hAnsi="Times New Roman"/>
                <w:sz w:val="24"/>
                <w:szCs w:val="24"/>
              </w:rPr>
              <w:t>специального разрешения</w:t>
            </w:r>
            <w:r w:rsidR="00E73D56" w:rsidRPr="00E73D56">
              <w:rPr>
                <w:rFonts w:ascii="Times New Roman" w:hAnsi="Times New Roman"/>
                <w:sz w:val="24"/>
                <w:szCs w:val="24"/>
              </w:rPr>
              <w:t xml:space="preserve"> по запросу Заявителя</w:t>
            </w:r>
            <w:r w:rsidR="000A2995" w:rsidRPr="00E73D56">
              <w:rPr>
                <w:rFonts w:ascii="Times New Roman" w:hAnsi="Times New Roman"/>
                <w:sz w:val="24"/>
                <w:szCs w:val="24"/>
              </w:rPr>
              <w:t xml:space="preserve"> </w:t>
            </w:r>
            <w:r w:rsidR="00E73D56" w:rsidRPr="00E73D56">
              <w:rPr>
                <w:rFonts w:ascii="Times New Roman" w:hAnsi="Times New Roman"/>
                <w:sz w:val="24"/>
                <w:szCs w:val="24"/>
              </w:rPr>
              <w:t>сообщается:</w:t>
            </w:r>
          </w:p>
          <w:p w:rsidR="000A2995" w:rsidRPr="00E73D56" w:rsidRDefault="00DB2426" w:rsidP="0043054C">
            <w:pPr>
              <w:spacing w:after="0"/>
              <w:jc w:val="both"/>
              <w:rPr>
                <w:rFonts w:ascii="Times New Roman" w:hAnsi="Times New Roman"/>
                <w:sz w:val="24"/>
                <w:szCs w:val="24"/>
              </w:rPr>
            </w:pPr>
            <w:r w:rsidRPr="00E73D56">
              <w:rPr>
                <w:rFonts w:ascii="Times New Roman" w:hAnsi="Times New Roman"/>
                <w:sz w:val="24"/>
                <w:szCs w:val="24"/>
              </w:rPr>
              <w:t>1) по телефону;</w:t>
            </w:r>
          </w:p>
          <w:p w:rsidR="00DB2426" w:rsidRPr="00E73D56" w:rsidRDefault="00DB2426" w:rsidP="00DB2426">
            <w:pPr>
              <w:autoSpaceDE w:val="0"/>
              <w:autoSpaceDN w:val="0"/>
              <w:adjustRightInd w:val="0"/>
              <w:jc w:val="both"/>
              <w:rPr>
                <w:rFonts w:ascii="Times New Roman" w:hAnsi="Times New Roman"/>
                <w:sz w:val="24"/>
                <w:szCs w:val="24"/>
              </w:rPr>
            </w:pPr>
            <w:r w:rsidRPr="00E73D56">
              <w:rPr>
                <w:rFonts w:ascii="Times New Roman" w:hAnsi="Times New Roman"/>
                <w:sz w:val="24"/>
                <w:szCs w:val="24"/>
              </w:rPr>
              <w:lastRenderedPageBreak/>
              <w:t xml:space="preserve">2) через личный кабинет на </w:t>
            </w:r>
            <w:r w:rsidR="00F07504" w:rsidRPr="00E73D56">
              <w:rPr>
                <w:rFonts w:ascii="Times New Roman" w:hAnsi="Times New Roman"/>
                <w:sz w:val="24"/>
                <w:szCs w:val="24"/>
              </w:rPr>
              <w:t>РПГУ</w:t>
            </w:r>
            <w:r w:rsidRPr="00E73D56">
              <w:rPr>
                <w:rFonts w:ascii="Times New Roman" w:hAnsi="Times New Roman"/>
                <w:sz w:val="24"/>
                <w:szCs w:val="24"/>
              </w:rPr>
              <w:t>.</w:t>
            </w:r>
          </w:p>
          <w:p w:rsidR="00656890" w:rsidRPr="00E73D56" w:rsidRDefault="00656890" w:rsidP="000030E7">
            <w:pPr>
              <w:spacing w:after="0"/>
              <w:jc w:val="both"/>
              <w:rPr>
                <w:rFonts w:ascii="Times New Roman" w:hAnsi="Times New Roman"/>
                <w:sz w:val="24"/>
                <w:szCs w:val="24"/>
              </w:rPr>
            </w:pPr>
            <w:r w:rsidRPr="00E73D56">
              <w:rPr>
                <w:rFonts w:ascii="Times New Roman" w:hAnsi="Times New Roman"/>
                <w:sz w:val="24"/>
                <w:szCs w:val="24"/>
              </w:rPr>
              <w:t xml:space="preserve">2. </w:t>
            </w:r>
            <w:r w:rsidR="005A17E2" w:rsidRPr="00E73D56">
              <w:rPr>
                <w:rFonts w:ascii="Times New Roman" w:hAnsi="Times New Roman"/>
                <w:sz w:val="24"/>
                <w:szCs w:val="24"/>
              </w:rPr>
              <w:t>Выдача Заявителю</w:t>
            </w:r>
            <w:r w:rsidR="0043054C" w:rsidRPr="00E73D56">
              <w:rPr>
                <w:rFonts w:ascii="Times New Roman" w:hAnsi="Times New Roman"/>
                <w:sz w:val="24"/>
                <w:szCs w:val="24"/>
              </w:rPr>
              <w:t xml:space="preserve"> оформленного на защищенном бланке</w:t>
            </w:r>
            <w:r w:rsidR="005A17E2" w:rsidRPr="00E73D56">
              <w:rPr>
                <w:rFonts w:ascii="Times New Roman" w:hAnsi="Times New Roman"/>
                <w:sz w:val="24"/>
                <w:szCs w:val="24"/>
              </w:rPr>
              <w:t xml:space="preserve"> </w:t>
            </w:r>
            <w:r w:rsidR="0043054C" w:rsidRPr="00E73D56">
              <w:rPr>
                <w:rFonts w:ascii="Times New Roman" w:hAnsi="Times New Roman"/>
                <w:sz w:val="24"/>
                <w:szCs w:val="24"/>
              </w:rPr>
              <w:t>специа</w:t>
            </w:r>
            <w:r w:rsidR="000030E7" w:rsidRPr="00E73D56">
              <w:rPr>
                <w:rFonts w:ascii="Times New Roman" w:hAnsi="Times New Roman"/>
                <w:sz w:val="24"/>
                <w:szCs w:val="24"/>
              </w:rPr>
              <w:t>льного разрешения, согласованного</w:t>
            </w:r>
            <w:r w:rsidR="0043054C" w:rsidRPr="00E73D56">
              <w:rPr>
                <w:rFonts w:ascii="Times New Roman" w:hAnsi="Times New Roman"/>
                <w:sz w:val="24"/>
                <w:szCs w:val="24"/>
              </w:rPr>
              <w:t xml:space="preserve"> с Управлением ГИБДД по Московской области в установленном  порядке, </w:t>
            </w:r>
            <w:r w:rsidR="005A17E2" w:rsidRPr="00E73D56">
              <w:rPr>
                <w:rFonts w:ascii="Times New Roman" w:hAnsi="Times New Roman"/>
                <w:sz w:val="24"/>
                <w:szCs w:val="24"/>
              </w:rPr>
              <w:t xml:space="preserve"> осуществляется</w:t>
            </w:r>
            <w:r w:rsidR="000030E7" w:rsidRPr="00E73D56">
              <w:rPr>
                <w:rFonts w:ascii="Times New Roman" w:hAnsi="Times New Roman"/>
                <w:sz w:val="24"/>
                <w:szCs w:val="24"/>
              </w:rPr>
              <w:t xml:space="preserve"> в МФЦ</w:t>
            </w:r>
            <w:r w:rsidR="00DB2426" w:rsidRPr="00E73D56">
              <w:rPr>
                <w:rFonts w:ascii="Times New Roman" w:hAnsi="Times New Roman"/>
                <w:sz w:val="24"/>
                <w:szCs w:val="24"/>
              </w:rPr>
              <w:t>.</w:t>
            </w:r>
          </w:p>
          <w:p w:rsidR="00BB0494" w:rsidRPr="00E73D56" w:rsidRDefault="00BB0494" w:rsidP="00BB0494">
            <w:pPr>
              <w:autoSpaceDE w:val="0"/>
              <w:autoSpaceDN w:val="0"/>
              <w:adjustRightInd w:val="0"/>
              <w:spacing w:after="0" w:line="240" w:lineRule="auto"/>
              <w:jc w:val="both"/>
              <w:rPr>
                <w:rFonts w:ascii="Times New Roman" w:hAnsi="Times New Roman"/>
                <w:sz w:val="24"/>
                <w:szCs w:val="24"/>
              </w:rPr>
            </w:pPr>
            <w:r w:rsidRPr="00E73D56">
              <w:rPr>
                <w:rFonts w:ascii="Times New Roman" w:hAnsi="Times New Roman"/>
                <w:sz w:val="24"/>
                <w:szCs w:val="24"/>
              </w:rPr>
              <w:t>3. Отказ в выдаче  специального разрешения по желанию Заявителя:</w:t>
            </w:r>
          </w:p>
          <w:p w:rsidR="00BB0494" w:rsidRPr="00E73D56" w:rsidRDefault="00BB0494" w:rsidP="00BB0494">
            <w:pPr>
              <w:autoSpaceDE w:val="0"/>
              <w:autoSpaceDN w:val="0"/>
              <w:adjustRightInd w:val="0"/>
              <w:spacing w:after="0" w:line="240" w:lineRule="auto"/>
              <w:jc w:val="both"/>
              <w:rPr>
                <w:rFonts w:ascii="Times New Roman" w:hAnsi="Times New Roman"/>
                <w:sz w:val="24"/>
                <w:szCs w:val="24"/>
              </w:rPr>
            </w:pPr>
            <w:r w:rsidRPr="00E73D56">
              <w:rPr>
                <w:rFonts w:ascii="Times New Roman" w:hAnsi="Times New Roman"/>
                <w:sz w:val="24"/>
                <w:szCs w:val="24"/>
              </w:rPr>
              <w:t>1)  направляется почтовым отправлением;</w:t>
            </w:r>
          </w:p>
          <w:p w:rsidR="00E73D56" w:rsidRPr="00E73D56" w:rsidRDefault="00E73D56" w:rsidP="00BB0494">
            <w:pPr>
              <w:autoSpaceDE w:val="0"/>
              <w:autoSpaceDN w:val="0"/>
              <w:adjustRightInd w:val="0"/>
              <w:spacing w:after="0" w:line="240" w:lineRule="auto"/>
              <w:jc w:val="both"/>
              <w:rPr>
                <w:rFonts w:ascii="Times New Roman" w:hAnsi="Times New Roman"/>
                <w:sz w:val="24"/>
                <w:szCs w:val="24"/>
              </w:rPr>
            </w:pPr>
            <w:r w:rsidRPr="00E73D56">
              <w:rPr>
                <w:rFonts w:ascii="Times New Roman" w:hAnsi="Times New Roman"/>
                <w:sz w:val="24"/>
                <w:szCs w:val="24"/>
              </w:rPr>
              <w:t>2) по электронной  почте</w:t>
            </w:r>
            <w:r>
              <w:rPr>
                <w:rFonts w:ascii="Times New Roman" w:hAnsi="Times New Roman"/>
                <w:sz w:val="24"/>
                <w:szCs w:val="24"/>
              </w:rPr>
              <w:t>;</w:t>
            </w:r>
          </w:p>
          <w:p w:rsidR="00BB0494" w:rsidRPr="00E73D56" w:rsidRDefault="000030E7" w:rsidP="00BB0494">
            <w:pPr>
              <w:autoSpaceDE w:val="0"/>
              <w:autoSpaceDN w:val="0"/>
              <w:adjustRightInd w:val="0"/>
              <w:spacing w:after="0" w:line="240" w:lineRule="auto"/>
              <w:jc w:val="both"/>
              <w:rPr>
                <w:rFonts w:ascii="Times New Roman" w:hAnsi="Times New Roman"/>
                <w:sz w:val="24"/>
                <w:szCs w:val="24"/>
              </w:rPr>
            </w:pPr>
            <w:r w:rsidRPr="00E73D56">
              <w:rPr>
                <w:rFonts w:ascii="Times New Roman" w:hAnsi="Times New Roman"/>
                <w:sz w:val="24"/>
                <w:szCs w:val="24"/>
              </w:rPr>
              <w:t>3</w:t>
            </w:r>
            <w:r w:rsidR="00BB0494" w:rsidRPr="00E73D56">
              <w:rPr>
                <w:rFonts w:ascii="Times New Roman" w:hAnsi="Times New Roman"/>
                <w:sz w:val="24"/>
                <w:szCs w:val="24"/>
              </w:rPr>
              <w:t xml:space="preserve">) </w:t>
            </w:r>
            <w:r w:rsidRPr="00E73D56">
              <w:rPr>
                <w:rFonts w:ascii="Times New Roman" w:hAnsi="Times New Roman"/>
                <w:sz w:val="24"/>
                <w:szCs w:val="24"/>
              </w:rPr>
              <w:t>выдается в МФЦ</w:t>
            </w:r>
            <w:r w:rsidR="00BB0494" w:rsidRPr="00E73D56">
              <w:rPr>
                <w:rFonts w:ascii="Times New Roman" w:hAnsi="Times New Roman"/>
                <w:sz w:val="24"/>
                <w:szCs w:val="24"/>
              </w:rPr>
              <w:t>.</w:t>
            </w:r>
          </w:p>
          <w:p w:rsidR="001577E0" w:rsidRPr="00E73D56" w:rsidRDefault="001577E0" w:rsidP="00EF2023">
            <w:pPr>
              <w:autoSpaceDE w:val="0"/>
              <w:autoSpaceDN w:val="0"/>
              <w:adjustRightInd w:val="0"/>
              <w:spacing w:after="0" w:line="240" w:lineRule="auto"/>
              <w:jc w:val="both"/>
              <w:rPr>
                <w:rFonts w:ascii="Times New Roman" w:hAnsi="Times New Roman"/>
                <w:sz w:val="24"/>
                <w:szCs w:val="24"/>
              </w:rPr>
            </w:pPr>
            <w:r w:rsidRPr="00E73D56">
              <w:rPr>
                <w:rFonts w:ascii="Times New Roman" w:eastAsia="Times New Roman" w:hAnsi="Times New Roman"/>
                <w:sz w:val="24"/>
                <w:szCs w:val="24"/>
              </w:rPr>
              <w:t>Фиксация результата административных де</w:t>
            </w:r>
            <w:r w:rsidR="004454C5" w:rsidRPr="00E73D56">
              <w:rPr>
                <w:rFonts w:ascii="Times New Roman" w:eastAsia="Times New Roman" w:hAnsi="Times New Roman"/>
                <w:sz w:val="24"/>
                <w:szCs w:val="24"/>
              </w:rPr>
              <w:t xml:space="preserve">йствий осуществляется в </w:t>
            </w:r>
            <w:r w:rsidR="00EF2023">
              <w:rPr>
                <w:rFonts w:ascii="Times New Roman" w:eastAsia="Times New Roman" w:hAnsi="Times New Roman"/>
                <w:sz w:val="24"/>
                <w:szCs w:val="24"/>
              </w:rPr>
              <w:t>Отделе</w:t>
            </w:r>
            <w:r w:rsidR="004454C5" w:rsidRPr="00E73D56">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864D47"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864D47" w:rsidRPr="004476A0">
        <w:rPr>
          <w:rFonts w:ascii="Times New Roman" w:hAnsi="Times New Roman"/>
          <w:b/>
          <w:sz w:val="24"/>
          <w:szCs w:val="24"/>
        </w:rPr>
        <w:fldChar w:fldCharType="separate"/>
      </w:r>
      <w:r w:rsidR="00AF6734">
        <w:rPr>
          <w:rFonts w:ascii="Times New Roman" w:hAnsi="Times New Roman"/>
          <w:b/>
          <w:noProof/>
          <w:sz w:val="24"/>
          <w:szCs w:val="24"/>
        </w:rPr>
        <w:t>15</w:t>
      </w:r>
      <w:r w:rsidR="00864D47" w:rsidRPr="004476A0">
        <w:rPr>
          <w:rFonts w:ascii="Times New Roman" w:hAnsi="Times New Roman"/>
          <w:b/>
          <w:noProof/>
          <w:sz w:val="24"/>
          <w:szCs w:val="24"/>
        </w:rPr>
        <w:fldChar w:fldCharType="end"/>
      </w:r>
      <w:r w:rsidRPr="004476A0">
        <w:rPr>
          <w:rFonts w:ascii="Times New Roman" w:hAnsi="Times New Roman"/>
          <w:b/>
          <w:sz w:val="24"/>
          <w:szCs w:val="24"/>
        </w:rPr>
        <w:t xml:space="preserve">. </w:t>
      </w:r>
      <w:r w:rsidR="00005308" w:rsidRPr="00005308">
        <w:rPr>
          <w:rFonts w:ascii="Times New Roman" w:hAnsi="Times New Roman"/>
          <w:b/>
          <w:sz w:val="24"/>
          <w:szCs w:val="24"/>
        </w:rPr>
        <w:t>Схема автопоезда</w:t>
      </w:r>
      <w:r w:rsidRPr="004476A0">
        <w:rPr>
          <w:rFonts w:ascii="Times New Roman" w:hAnsi="Times New Roman"/>
          <w:b/>
          <w:sz w:val="24"/>
          <w:szCs w:val="24"/>
        </w:rPr>
        <w:t xml:space="preserve">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24"/>
      <w:footerReference w:type="default" r:id="rId25"/>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35A" w:rsidRDefault="0028235A" w:rsidP="005F1EAE">
      <w:pPr>
        <w:spacing w:after="0" w:line="240" w:lineRule="auto"/>
      </w:pPr>
      <w:r>
        <w:separator/>
      </w:r>
    </w:p>
  </w:endnote>
  <w:endnote w:type="continuationSeparator" w:id="0">
    <w:p w:rsidR="0028235A" w:rsidRDefault="0028235A" w:rsidP="005F1EAE">
      <w:pPr>
        <w:spacing w:after="0" w:line="240" w:lineRule="auto"/>
      </w:pPr>
      <w:r>
        <w:continuationSeparator/>
      </w:r>
    </w:p>
  </w:endnote>
  <w:endnote w:type="continuationNotice" w:id="1">
    <w:p w:rsidR="0028235A" w:rsidRDefault="00282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1F" w:rsidRDefault="00F9481F"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AF6734">
      <w:rPr>
        <w:rStyle w:val="af4"/>
        <w:noProof/>
      </w:rPr>
      <w:t>45</w:t>
    </w:r>
    <w:r>
      <w:rPr>
        <w:rStyle w:val="af4"/>
      </w:rPr>
      <w:fldChar w:fldCharType="end"/>
    </w:r>
  </w:p>
  <w:p w:rsidR="00F9481F" w:rsidRDefault="00F9481F">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1F" w:rsidRDefault="00F9481F"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AF6734">
      <w:rPr>
        <w:rStyle w:val="af4"/>
        <w:noProof/>
      </w:rPr>
      <w:t>58</w:t>
    </w:r>
    <w:r>
      <w:rPr>
        <w:rStyle w:val="af4"/>
      </w:rPr>
      <w:fldChar w:fldCharType="end"/>
    </w:r>
  </w:p>
  <w:p w:rsidR="00F9481F" w:rsidRPr="00FF3AC8" w:rsidRDefault="00F9481F"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35A" w:rsidRDefault="0028235A" w:rsidP="005F1EAE">
      <w:pPr>
        <w:spacing w:after="0" w:line="240" w:lineRule="auto"/>
      </w:pPr>
      <w:r>
        <w:separator/>
      </w:r>
    </w:p>
  </w:footnote>
  <w:footnote w:type="continuationSeparator" w:id="0">
    <w:p w:rsidR="0028235A" w:rsidRDefault="0028235A" w:rsidP="005F1EAE">
      <w:pPr>
        <w:spacing w:after="0" w:line="240" w:lineRule="auto"/>
      </w:pPr>
      <w:r>
        <w:continuationSeparator/>
      </w:r>
    </w:p>
  </w:footnote>
  <w:footnote w:type="continuationNotice" w:id="1">
    <w:p w:rsidR="0028235A" w:rsidRDefault="0028235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1F" w:rsidRPr="00707AED" w:rsidRDefault="00F9481F" w:rsidP="00C83F30">
    <w:pPr>
      <w:pStyle w:val="a7"/>
      <w:pBdr>
        <w:bottom w:val="single" w:sz="4" w:space="1" w:color="auto"/>
      </w:pBdr>
      <w:jc w:val="both"/>
      <w:rPr>
        <w:rFonts w:ascii="Times New Roman" w:eastAsiaTheme="minorHAnsi" w:hAnsi="Times New Roman"/>
        <w:sz w:val="18"/>
        <w:szCs w:val="18"/>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rPr>
      <w:t>муниципальной</w:t>
    </w:r>
    <w:r w:rsidRPr="00501C10">
      <w:rPr>
        <w:rFonts w:ascii="Times New Roman" w:eastAsiaTheme="minorHAnsi" w:hAnsi="Times New Roman"/>
        <w:sz w:val="18"/>
        <w:szCs w:val="18"/>
      </w:rPr>
      <w:t xml:space="preserve">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 xml:space="preserve">движение                    по автомобильным дорогам тяжеловесного и (или) крупногабаритного транспортного средства в случае, </w:t>
    </w:r>
    <w:r>
      <w:rPr>
        <w:rFonts w:ascii="Times New Roman" w:eastAsiaTheme="minorHAnsi" w:hAnsi="Times New Roman"/>
        <w:sz w:val="18"/>
        <w:szCs w:val="18"/>
      </w:rPr>
      <w:t xml:space="preserve">если маршрут </w:t>
    </w:r>
    <w:r w:rsidRPr="00707AED">
      <w:rPr>
        <w:rFonts w:ascii="Times New Roman" w:eastAsiaTheme="minorHAnsi" w:hAnsi="Times New Roman"/>
        <w:sz w:val="18"/>
        <w:szCs w:val="18"/>
      </w:rPr>
      <w:t xml:space="preserve"> указанного транспортного средства проход</w:t>
    </w:r>
    <w:r>
      <w:rPr>
        <w:rFonts w:ascii="Times New Roman" w:eastAsiaTheme="minorHAnsi" w:hAnsi="Times New Roman"/>
        <w:sz w:val="18"/>
        <w:szCs w:val="18"/>
      </w:rPr>
      <w:t>и</w:t>
    </w:r>
    <w:r w:rsidRPr="00707AED">
      <w:rPr>
        <w:rFonts w:ascii="Times New Roman" w:eastAsiaTheme="minorHAnsi" w:hAnsi="Times New Roman"/>
        <w:sz w:val="18"/>
        <w:szCs w:val="18"/>
      </w:rPr>
      <w:t>т по автомобильным дорогам местного значения</w:t>
    </w:r>
    <w:r>
      <w:rPr>
        <w:rFonts w:ascii="Times New Roman" w:eastAsiaTheme="minorHAnsi" w:hAnsi="Times New Roman"/>
        <w:sz w:val="18"/>
        <w:szCs w:val="18"/>
      </w:rPr>
      <w:t xml:space="preserve"> </w:t>
    </w:r>
    <w:r w:rsidRPr="00707AED">
      <w:rPr>
        <w:rFonts w:ascii="Times New Roman" w:eastAsiaTheme="minorHAnsi" w:hAnsi="Times New Roman"/>
        <w:sz w:val="18"/>
        <w:szCs w:val="18"/>
      </w:rPr>
      <w:t>в границах муниципального образования Московской области</w:t>
    </w:r>
    <w:r>
      <w:rPr>
        <w:rFonts w:ascii="Times New Roman" w:eastAsiaTheme="minorHAnsi" w:hAnsi="Times New Roman"/>
        <w:sz w:val="18"/>
        <w:szCs w:val="18"/>
      </w:rPr>
      <w:t xml:space="preserve"> </w:t>
    </w:r>
    <w:r w:rsidRPr="00707AED">
      <w:rPr>
        <w:rFonts w:ascii="Times New Roman" w:eastAsiaTheme="minorHAnsi" w:hAnsi="Times New Roman"/>
        <w:sz w:val="18"/>
        <w:szCs w:val="18"/>
      </w:rPr>
      <w:t>и не проход</w:t>
    </w:r>
    <w:r>
      <w:rPr>
        <w:rFonts w:ascii="Times New Roman" w:eastAsiaTheme="minorHAnsi" w:hAnsi="Times New Roman"/>
        <w:sz w:val="18"/>
        <w:szCs w:val="18"/>
      </w:rPr>
      <w:t>и</w:t>
    </w:r>
    <w:r w:rsidRPr="00707AED">
      <w:rPr>
        <w:rFonts w:ascii="Times New Roman" w:eastAsiaTheme="minorHAnsi" w:hAnsi="Times New Roman"/>
        <w:sz w:val="18"/>
        <w:szCs w:val="18"/>
      </w:rPr>
      <w:t>т по автомобильным дорогам федерального, регионального или межмуниципального значения, участкам таких автомобильных дорог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1F" w:rsidRDefault="00F9481F" w:rsidP="00C7701F">
    <w:pPr>
      <w:pStyle w:val="a7"/>
      <w:pBdr>
        <w:bottom w:val="single" w:sz="4" w:space="1" w:color="auto"/>
      </w:pBdr>
      <w:jc w:val="both"/>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w:t>
    </w:r>
  </w:p>
  <w:p w:rsidR="00F9481F" w:rsidRPr="00E57E03" w:rsidRDefault="00F9481F"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0FE23F7"/>
    <w:multiLevelType w:val="hybridMultilevel"/>
    <w:tmpl w:val="68E0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5D67EF"/>
    <w:multiLevelType w:val="hybridMultilevel"/>
    <w:tmpl w:val="CC94E770"/>
    <w:lvl w:ilvl="0" w:tplc="69A68F8E">
      <w:start w:val="1"/>
      <w:numFmt w:val="decimal"/>
      <w:pStyle w:val="10"/>
      <w:lvlText w:val="%1)"/>
      <w:lvlJc w:val="left"/>
      <w:pPr>
        <w:ind w:left="1210" w:hanging="360"/>
      </w:pPr>
    </w:lvl>
    <w:lvl w:ilvl="1" w:tplc="04190019">
      <w:start w:val="1"/>
      <w:numFmt w:val="lowerLetter"/>
      <w:lvlText w:val="%2."/>
      <w:lvlJc w:val="left"/>
      <w:pPr>
        <w:ind w:left="1930" w:hanging="360"/>
      </w:pPr>
    </w:lvl>
    <w:lvl w:ilvl="2" w:tplc="0419001B">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6">
    <w:nsid w:val="475E1742"/>
    <w:multiLevelType w:val="hybridMultilevel"/>
    <w:tmpl w:val="C460121C"/>
    <w:lvl w:ilvl="0" w:tplc="04190011">
      <w:start w:val="1"/>
      <w:numFmt w:val="decimal"/>
      <w:lvlText w:val="%1)"/>
      <w:lvlJc w:val="left"/>
      <w:pPr>
        <w:ind w:left="1210" w:hanging="360"/>
      </w:pPr>
    </w:lvl>
    <w:lvl w:ilvl="1" w:tplc="04190019">
      <w:start w:val="1"/>
      <w:numFmt w:val="lowerLetter"/>
      <w:lvlText w:val="%2."/>
      <w:lvlJc w:val="left"/>
      <w:pPr>
        <w:ind w:left="1930" w:hanging="360"/>
      </w:pPr>
    </w:lvl>
    <w:lvl w:ilvl="2" w:tplc="0419001B">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7">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DD6133"/>
    <w:multiLevelType w:val="multilevel"/>
    <w:tmpl w:val="39026D6C"/>
    <w:lvl w:ilvl="0">
      <w:start w:val="1"/>
      <w:numFmt w:val="decimal"/>
      <w:pStyle w:val="2-"/>
      <w:lvlText w:val="%1."/>
      <w:lvlJc w:val="left"/>
      <w:pPr>
        <w:ind w:left="2204" w:hanging="360"/>
      </w:pPr>
      <w:rPr>
        <w:rFonts w:hint="default"/>
        <w:i/>
        <w:color w:val="auto"/>
        <w:sz w:val="28"/>
      </w:rPr>
    </w:lvl>
    <w:lvl w:ilvl="1">
      <w:start w:val="1"/>
      <w:numFmt w:val="decimal"/>
      <w:pStyle w:val="11"/>
      <w:isLgl/>
      <w:lvlText w:val="%1.%2."/>
      <w:lvlJc w:val="left"/>
      <w:pPr>
        <w:ind w:left="2705" w:hanging="720"/>
      </w:pPr>
      <w:rPr>
        <w:rFonts w:hint="default"/>
        <w:sz w:val="24"/>
        <w:szCs w:val="24"/>
      </w:rPr>
    </w:lvl>
    <w:lvl w:ilvl="2">
      <w:start w:val="1"/>
      <w:numFmt w:val="decimal"/>
      <w:pStyle w:val="111"/>
      <w:isLgl/>
      <w:lvlText w:val="%1.%2.%3."/>
      <w:lvlJc w:val="left"/>
      <w:pPr>
        <w:ind w:left="862"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0">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8"/>
  </w:num>
  <w:num w:numId="4">
    <w:abstractNumId w:val="11"/>
  </w:num>
  <w:num w:numId="5">
    <w:abstractNumId w:val="15"/>
  </w:num>
  <w:num w:numId="6">
    <w:abstractNumId w:val="15"/>
    <w:lvlOverride w:ilvl="0">
      <w:startOverride w:val="1"/>
    </w:lvlOverride>
  </w:num>
  <w:num w:numId="7">
    <w:abstractNumId w:val="1"/>
  </w:num>
  <w:num w:numId="8">
    <w:abstractNumId w:val="1"/>
    <w:lvlOverride w:ilvl="0">
      <w:startOverride w:val="1"/>
    </w:lvlOverride>
  </w:num>
  <w:num w:numId="9">
    <w:abstractNumId w:val="15"/>
    <w:lvlOverride w:ilvl="0">
      <w:startOverride w:val="1"/>
    </w:lvlOverride>
  </w:num>
  <w:num w:numId="10">
    <w:abstractNumId w:val="15"/>
    <w:lvlOverride w:ilvl="0">
      <w:startOverride w:val="1"/>
    </w:lvlOverride>
  </w:num>
  <w:num w:numId="11">
    <w:abstractNumId w:val="15"/>
    <w:lvlOverride w:ilvl="0">
      <w:startOverride w:val="1"/>
    </w:lvlOverride>
  </w:num>
  <w:num w:numId="12">
    <w:abstractNumId w:val="15"/>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9"/>
  </w:num>
  <w:num w:numId="23">
    <w:abstractNumId w:val="28"/>
  </w:num>
  <w:num w:numId="24">
    <w:abstractNumId w:val="23"/>
  </w:num>
  <w:num w:numId="25">
    <w:abstractNumId w:val="7"/>
  </w:num>
  <w:num w:numId="26">
    <w:abstractNumId w:val="31"/>
  </w:num>
  <w:num w:numId="27">
    <w:abstractNumId w:val="2"/>
  </w:num>
  <w:num w:numId="28">
    <w:abstractNumId w:val="13"/>
  </w:num>
  <w:num w:numId="29">
    <w:abstractNumId w:val="12"/>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9"/>
  </w:num>
  <w:num w:numId="39">
    <w:abstractNumId w:val="21"/>
  </w:num>
  <w:num w:numId="40">
    <w:abstractNumId w:val="20"/>
  </w:num>
  <w:num w:numId="41">
    <w:abstractNumId w:val="24"/>
  </w:num>
  <w:num w:numId="42">
    <w:abstractNumId w:val="0"/>
  </w:num>
  <w:num w:numId="43">
    <w:abstractNumId w:val="8"/>
  </w:num>
  <w:num w:numId="44">
    <w:abstractNumId w:val="4"/>
  </w:num>
  <w:num w:numId="45">
    <w:abstractNumId w:val="22"/>
  </w:num>
  <w:num w:numId="46">
    <w:abstractNumId w:val="26"/>
  </w:num>
  <w:num w:numId="47">
    <w:abstractNumId w:val="27"/>
  </w:num>
  <w:num w:numId="48">
    <w:abstractNumId w:val="25"/>
  </w:num>
  <w:num w:numId="49">
    <w:abstractNumId w:val="3"/>
  </w:num>
  <w:num w:numId="50">
    <w:abstractNumId w:val="10"/>
  </w:num>
  <w:num w:numId="51">
    <w:abstractNumId w:val="30"/>
  </w:num>
  <w:num w:numId="52">
    <w:abstractNumId w:val="19"/>
  </w:num>
  <w:num w:numId="53">
    <w:abstractNumId w:val="5"/>
  </w:num>
  <w:num w:numId="54">
    <w:abstractNumId w:val="19"/>
  </w:num>
  <w:num w:numId="55">
    <w:abstractNumId w:val="19"/>
  </w:num>
  <w:num w:numId="56">
    <w:abstractNumId w:val="19"/>
  </w:num>
  <w:num w:numId="57">
    <w:abstractNumId w:val="19"/>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 w:numId="60">
    <w:abstractNumId w:val="16"/>
  </w:num>
  <w:num w:numId="61">
    <w:abstractNumId w:val="19"/>
    <w:lvlOverride w:ilvl="0">
      <w:startOverride w:val="7"/>
    </w:lvlOverride>
    <w:lvlOverride w:ilvl="1">
      <w:startOverride w:val="4"/>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E6C84"/>
    <w:rsid w:val="00000966"/>
    <w:rsid w:val="00000E91"/>
    <w:rsid w:val="00001111"/>
    <w:rsid w:val="00001874"/>
    <w:rsid w:val="00001A16"/>
    <w:rsid w:val="00001B2D"/>
    <w:rsid w:val="00002307"/>
    <w:rsid w:val="00002444"/>
    <w:rsid w:val="000028F4"/>
    <w:rsid w:val="000030E7"/>
    <w:rsid w:val="00003247"/>
    <w:rsid w:val="000032CE"/>
    <w:rsid w:val="00003E35"/>
    <w:rsid w:val="00005308"/>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F4A"/>
    <w:rsid w:val="00023166"/>
    <w:rsid w:val="00023D9E"/>
    <w:rsid w:val="00024478"/>
    <w:rsid w:val="00024BCC"/>
    <w:rsid w:val="00024ED7"/>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2"/>
    <w:rsid w:val="00052F58"/>
    <w:rsid w:val="000530F4"/>
    <w:rsid w:val="000536B0"/>
    <w:rsid w:val="00054073"/>
    <w:rsid w:val="0005464E"/>
    <w:rsid w:val="000560CD"/>
    <w:rsid w:val="000570F3"/>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014"/>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1FBB"/>
    <w:rsid w:val="000D2A09"/>
    <w:rsid w:val="000D2EF0"/>
    <w:rsid w:val="000D354D"/>
    <w:rsid w:val="000D4308"/>
    <w:rsid w:val="000D5581"/>
    <w:rsid w:val="000D6595"/>
    <w:rsid w:val="000D6AAA"/>
    <w:rsid w:val="000D7200"/>
    <w:rsid w:val="000D7651"/>
    <w:rsid w:val="000D7705"/>
    <w:rsid w:val="000D7A0C"/>
    <w:rsid w:val="000D7C54"/>
    <w:rsid w:val="000E0898"/>
    <w:rsid w:val="000E1F7E"/>
    <w:rsid w:val="000E297F"/>
    <w:rsid w:val="000E2EB6"/>
    <w:rsid w:val="000E3078"/>
    <w:rsid w:val="000E32D3"/>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0F74CE"/>
    <w:rsid w:val="00100265"/>
    <w:rsid w:val="00100773"/>
    <w:rsid w:val="001023EB"/>
    <w:rsid w:val="00102EE6"/>
    <w:rsid w:val="001030A7"/>
    <w:rsid w:val="00103B13"/>
    <w:rsid w:val="00103CEE"/>
    <w:rsid w:val="001042E5"/>
    <w:rsid w:val="0010442A"/>
    <w:rsid w:val="00104446"/>
    <w:rsid w:val="00104582"/>
    <w:rsid w:val="00104AA6"/>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3EA8"/>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2E9"/>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3D"/>
    <w:rsid w:val="001827F8"/>
    <w:rsid w:val="00184A34"/>
    <w:rsid w:val="00185D58"/>
    <w:rsid w:val="00185E82"/>
    <w:rsid w:val="001864C3"/>
    <w:rsid w:val="00187227"/>
    <w:rsid w:val="001873F6"/>
    <w:rsid w:val="001874A9"/>
    <w:rsid w:val="00187617"/>
    <w:rsid w:val="00187A96"/>
    <w:rsid w:val="00190B20"/>
    <w:rsid w:val="001914FB"/>
    <w:rsid w:val="001916E4"/>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5F7"/>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1F45"/>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2FF5"/>
    <w:rsid w:val="002031AB"/>
    <w:rsid w:val="002033F0"/>
    <w:rsid w:val="002036EB"/>
    <w:rsid w:val="00203B4F"/>
    <w:rsid w:val="00204696"/>
    <w:rsid w:val="00204978"/>
    <w:rsid w:val="00204B1F"/>
    <w:rsid w:val="00204CFC"/>
    <w:rsid w:val="002051E6"/>
    <w:rsid w:val="0020538A"/>
    <w:rsid w:val="00205FB3"/>
    <w:rsid w:val="00206074"/>
    <w:rsid w:val="00206ECC"/>
    <w:rsid w:val="00207C3F"/>
    <w:rsid w:val="00207C68"/>
    <w:rsid w:val="00210054"/>
    <w:rsid w:val="0021151F"/>
    <w:rsid w:val="00212115"/>
    <w:rsid w:val="00213580"/>
    <w:rsid w:val="00214ADF"/>
    <w:rsid w:val="00214E6B"/>
    <w:rsid w:val="00214FD1"/>
    <w:rsid w:val="0021739B"/>
    <w:rsid w:val="00217657"/>
    <w:rsid w:val="00217726"/>
    <w:rsid w:val="002178BB"/>
    <w:rsid w:val="0022050B"/>
    <w:rsid w:val="00220884"/>
    <w:rsid w:val="00220BC4"/>
    <w:rsid w:val="00221D7E"/>
    <w:rsid w:val="00221ECF"/>
    <w:rsid w:val="00221FFA"/>
    <w:rsid w:val="00222127"/>
    <w:rsid w:val="002224D8"/>
    <w:rsid w:val="00222B04"/>
    <w:rsid w:val="00222FED"/>
    <w:rsid w:val="00223BD7"/>
    <w:rsid w:val="0022444A"/>
    <w:rsid w:val="002250FD"/>
    <w:rsid w:val="00225F99"/>
    <w:rsid w:val="002273EB"/>
    <w:rsid w:val="002278BB"/>
    <w:rsid w:val="00230160"/>
    <w:rsid w:val="0023169A"/>
    <w:rsid w:val="002320B0"/>
    <w:rsid w:val="0023239D"/>
    <w:rsid w:val="002326DA"/>
    <w:rsid w:val="0023336F"/>
    <w:rsid w:val="00233F20"/>
    <w:rsid w:val="0023426F"/>
    <w:rsid w:val="00234B7A"/>
    <w:rsid w:val="00234C11"/>
    <w:rsid w:val="002356D6"/>
    <w:rsid w:val="00235C42"/>
    <w:rsid w:val="00236804"/>
    <w:rsid w:val="0024198A"/>
    <w:rsid w:val="002423D3"/>
    <w:rsid w:val="002425EE"/>
    <w:rsid w:val="00242D01"/>
    <w:rsid w:val="0024433E"/>
    <w:rsid w:val="00245D85"/>
    <w:rsid w:val="00245FE6"/>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4EE7"/>
    <w:rsid w:val="002551DE"/>
    <w:rsid w:val="00255375"/>
    <w:rsid w:val="002560FF"/>
    <w:rsid w:val="00256337"/>
    <w:rsid w:val="0025657F"/>
    <w:rsid w:val="00256751"/>
    <w:rsid w:val="0025704A"/>
    <w:rsid w:val="0026002D"/>
    <w:rsid w:val="00260691"/>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6B44"/>
    <w:rsid w:val="0026743B"/>
    <w:rsid w:val="0027026A"/>
    <w:rsid w:val="00271696"/>
    <w:rsid w:val="0027172C"/>
    <w:rsid w:val="002717EB"/>
    <w:rsid w:val="00271B89"/>
    <w:rsid w:val="00272D75"/>
    <w:rsid w:val="0027328E"/>
    <w:rsid w:val="002745EE"/>
    <w:rsid w:val="00275D59"/>
    <w:rsid w:val="0027684B"/>
    <w:rsid w:val="00276EEF"/>
    <w:rsid w:val="00277598"/>
    <w:rsid w:val="002775FE"/>
    <w:rsid w:val="00280BC3"/>
    <w:rsid w:val="00281031"/>
    <w:rsid w:val="0028108F"/>
    <w:rsid w:val="0028173D"/>
    <w:rsid w:val="00281AD1"/>
    <w:rsid w:val="0028235A"/>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3CE"/>
    <w:rsid w:val="0029691E"/>
    <w:rsid w:val="00296C6A"/>
    <w:rsid w:val="00297360"/>
    <w:rsid w:val="00297E6F"/>
    <w:rsid w:val="002A0160"/>
    <w:rsid w:val="002A126D"/>
    <w:rsid w:val="002A1B16"/>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0F0A"/>
    <w:rsid w:val="002E1638"/>
    <w:rsid w:val="002E17B0"/>
    <w:rsid w:val="002E1DCA"/>
    <w:rsid w:val="002E1E67"/>
    <w:rsid w:val="002E3238"/>
    <w:rsid w:val="002E448A"/>
    <w:rsid w:val="002E478E"/>
    <w:rsid w:val="002E4CBE"/>
    <w:rsid w:val="002E503C"/>
    <w:rsid w:val="002E51AE"/>
    <w:rsid w:val="002E54F3"/>
    <w:rsid w:val="002E6DD9"/>
    <w:rsid w:val="002F0015"/>
    <w:rsid w:val="002F02EB"/>
    <w:rsid w:val="002F1055"/>
    <w:rsid w:val="002F1C2D"/>
    <w:rsid w:val="002F1E64"/>
    <w:rsid w:val="002F2771"/>
    <w:rsid w:val="002F3426"/>
    <w:rsid w:val="002F6F30"/>
    <w:rsid w:val="002F757F"/>
    <w:rsid w:val="002F7AE9"/>
    <w:rsid w:val="00301600"/>
    <w:rsid w:val="0030165B"/>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DFC"/>
    <w:rsid w:val="00330FE9"/>
    <w:rsid w:val="00333160"/>
    <w:rsid w:val="003337D1"/>
    <w:rsid w:val="00333AC4"/>
    <w:rsid w:val="003352D2"/>
    <w:rsid w:val="00335768"/>
    <w:rsid w:val="00335E36"/>
    <w:rsid w:val="00336297"/>
    <w:rsid w:val="00336BC8"/>
    <w:rsid w:val="003370F1"/>
    <w:rsid w:val="003376F9"/>
    <w:rsid w:val="00337783"/>
    <w:rsid w:val="00337C9D"/>
    <w:rsid w:val="003409ED"/>
    <w:rsid w:val="0034210B"/>
    <w:rsid w:val="00342CEE"/>
    <w:rsid w:val="00343767"/>
    <w:rsid w:val="003438FA"/>
    <w:rsid w:val="00343BA5"/>
    <w:rsid w:val="00344B3A"/>
    <w:rsid w:val="00344E30"/>
    <w:rsid w:val="00345A5A"/>
    <w:rsid w:val="00345F1D"/>
    <w:rsid w:val="00346FD1"/>
    <w:rsid w:val="00347FC5"/>
    <w:rsid w:val="00347FD6"/>
    <w:rsid w:val="00350901"/>
    <w:rsid w:val="00350D27"/>
    <w:rsid w:val="00350FEB"/>
    <w:rsid w:val="0035112F"/>
    <w:rsid w:val="003521E4"/>
    <w:rsid w:val="003527DC"/>
    <w:rsid w:val="00352CFD"/>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0E9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7726F"/>
    <w:rsid w:val="003779ED"/>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9FF"/>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1195"/>
    <w:rsid w:val="003A3622"/>
    <w:rsid w:val="003A399C"/>
    <w:rsid w:val="003A469E"/>
    <w:rsid w:val="003A484C"/>
    <w:rsid w:val="003A4972"/>
    <w:rsid w:val="003A5077"/>
    <w:rsid w:val="003A5A11"/>
    <w:rsid w:val="003A5C92"/>
    <w:rsid w:val="003A6E23"/>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87"/>
    <w:rsid w:val="003C1FA2"/>
    <w:rsid w:val="003C2192"/>
    <w:rsid w:val="003C4100"/>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E7E21"/>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8C1"/>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2D38"/>
    <w:rsid w:val="00433BD6"/>
    <w:rsid w:val="00436E49"/>
    <w:rsid w:val="00437024"/>
    <w:rsid w:val="00437C86"/>
    <w:rsid w:val="0044005E"/>
    <w:rsid w:val="0044012E"/>
    <w:rsid w:val="00440210"/>
    <w:rsid w:val="00440214"/>
    <w:rsid w:val="00440602"/>
    <w:rsid w:val="00441162"/>
    <w:rsid w:val="0044123F"/>
    <w:rsid w:val="004416BE"/>
    <w:rsid w:val="00441D9F"/>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0C98"/>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1A2"/>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3E02"/>
    <w:rsid w:val="004743AE"/>
    <w:rsid w:val="00474ECD"/>
    <w:rsid w:val="00475B8D"/>
    <w:rsid w:val="00475C4E"/>
    <w:rsid w:val="00475F01"/>
    <w:rsid w:val="00475FA9"/>
    <w:rsid w:val="00476016"/>
    <w:rsid w:val="004763B7"/>
    <w:rsid w:val="00476B8B"/>
    <w:rsid w:val="00476D21"/>
    <w:rsid w:val="00477011"/>
    <w:rsid w:val="00477549"/>
    <w:rsid w:val="004779E3"/>
    <w:rsid w:val="00477A07"/>
    <w:rsid w:val="00480837"/>
    <w:rsid w:val="00480917"/>
    <w:rsid w:val="00480D24"/>
    <w:rsid w:val="00480F1C"/>
    <w:rsid w:val="0048150C"/>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1F93"/>
    <w:rsid w:val="00492291"/>
    <w:rsid w:val="00492782"/>
    <w:rsid w:val="00492EFA"/>
    <w:rsid w:val="00493C9C"/>
    <w:rsid w:val="00494FB0"/>
    <w:rsid w:val="00496A11"/>
    <w:rsid w:val="00496C2D"/>
    <w:rsid w:val="00496D98"/>
    <w:rsid w:val="0049759D"/>
    <w:rsid w:val="00497BF3"/>
    <w:rsid w:val="004A0177"/>
    <w:rsid w:val="004A0749"/>
    <w:rsid w:val="004A08CB"/>
    <w:rsid w:val="004A0DE8"/>
    <w:rsid w:val="004A115F"/>
    <w:rsid w:val="004A1307"/>
    <w:rsid w:val="004A224F"/>
    <w:rsid w:val="004A2647"/>
    <w:rsid w:val="004A2774"/>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4BB"/>
    <w:rsid w:val="004B5F3C"/>
    <w:rsid w:val="004B6300"/>
    <w:rsid w:val="004B6465"/>
    <w:rsid w:val="004B7066"/>
    <w:rsid w:val="004B743C"/>
    <w:rsid w:val="004B7A08"/>
    <w:rsid w:val="004C0CDE"/>
    <w:rsid w:val="004C159A"/>
    <w:rsid w:val="004C1B63"/>
    <w:rsid w:val="004C2000"/>
    <w:rsid w:val="004C3274"/>
    <w:rsid w:val="004C34E0"/>
    <w:rsid w:val="004C5DCD"/>
    <w:rsid w:val="004C5F86"/>
    <w:rsid w:val="004C661E"/>
    <w:rsid w:val="004C7981"/>
    <w:rsid w:val="004C7BEF"/>
    <w:rsid w:val="004D04D4"/>
    <w:rsid w:val="004D0982"/>
    <w:rsid w:val="004D1797"/>
    <w:rsid w:val="004D2321"/>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4F76A7"/>
    <w:rsid w:val="005000C9"/>
    <w:rsid w:val="00500137"/>
    <w:rsid w:val="00500492"/>
    <w:rsid w:val="0050099E"/>
    <w:rsid w:val="00500D82"/>
    <w:rsid w:val="00500DED"/>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6E3E"/>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569"/>
    <w:rsid w:val="00557C67"/>
    <w:rsid w:val="00557CA9"/>
    <w:rsid w:val="00561552"/>
    <w:rsid w:val="00561A25"/>
    <w:rsid w:val="00561D0B"/>
    <w:rsid w:val="00561E34"/>
    <w:rsid w:val="00561F21"/>
    <w:rsid w:val="005638EC"/>
    <w:rsid w:val="00563A7E"/>
    <w:rsid w:val="00563C8F"/>
    <w:rsid w:val="00563C94"/>
    <w:rsid w:val="00563E80"/>
    <w:rsid w:val="0056403D"/>
    <w:rsid w:val="00564078"/>
    <w:rsid w:val="0056450B"/>
    <w:rsid w:val="00564879"/>
    <w:rsid w:val="00564922"/>
    <w:rsid w:val="00564BCB"/>
    <w:rsid w:val="0056571F"/>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54A"/>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47B"/>
    <w:rsid w:val="005B0B2F"/>
    <w:rsid w:val="005B0FE0"/>
    <w:rsid w:val="005B20E5"/>
    <w:rsid w:val="005B2927"/>
    <w:rsid w:val="005B37A7"/>
    <w:rsid w:val="005B3BBD"/>
    <w:rsid w:val="005B4114"/>
    <w:rsid w:val="005B6580"/>
    <w:rsid w:val="005B6CF0"/>
    <w:rsid w:val="005B75AB"/>
    <w:rsid w:val="005B77C4"/>
    <w:rsid w:val="005C0371"/>
    <w:rsid w:val="005C1561"/>
    <w:rsid w:val="005C217E"/>
    <w:rsid w:val="005C2772"/>
    <w:rsid w:val="005C2907"/>
    <w:rsid w:val="005C3830"/>
    <w:rsid w:val="005C3831"/>
    <w:rsid w:val="005C421F"/>
    <w:rsid w:val="005C448D"/>
    <w:rsid w:val="005C490F"/>
    <w:rsid w:val="005C4986"/>
    <w:rsid w:val="005C499C"/>
    <w:rsid w:val="005C4A42"/>
    <w:rsid w:val="005C4B54"/>
    <w:rsid w:val="005C4F4A"/>
    <w:rsid w:val="005C5512"/>
    <w:rsid w:val="005C7107"/>
    <w:rsid w:val="005C7279"/>
    <w:rsid w:val="005C7BEB"/>
    <w:rsid w:val="005D01CD"/>
    <w:rsid w:val="005D09A1"/>
    <w:rsid w:val="005D1183"/>
    <w:rsid w:val="005D1686"/>
    <w:rsid w:val="005D30E1"/>
    <w:rsid w:val="005D4546"/>
    <w:rsid w:val="005D48A4"/>
    <w:rsid w:val="005D7A5C"/>
    <w:rsid w:val="005E0E84"/>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962"/>
    <w:rsid w:val="00602C8F"/>
    <w:rsid w:val="006030B0"/>
    <w:rsid w:val="00603617"/>
    <w:rsid w:val="00604383"/>
    <w:rsid w:val="0060442D"/>
    <w:rsid w:val="00605918"/>
    <w:rsid w:val="00605AA9"/>
    <w:rsid w:val="00605D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1F5"/>
    <w:rsid w:val="00617924"/>
    <w:rsid w:val="00620876"/>
    <w:rsid w:val="00620917"/>
    <w:rsid w:val="00620CD7"/>
    <w:rsid w:val="00621584"/>
    <w:rsid w:val="00622533"/>
    <w:rsid w:val="00622B35"/>
    <w:rsid w:val="0062339E"/>
    <w:rsid w:val="00623B60"/>
    <w:rsid w:val="00624440"/>
    <w:rsid w:val="006247AC"/>
    <w:rsid w:val="00624D6C"/>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46"/>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81262"/>
    <w:rsid w:val="00682D13"/>
    <w:rsid w:val="006830B9"/>
    <w:rsid w:val="0068312F"/>
    <w:rsid w:val="0068466A"/>
    <w:rsid w:val="00685F50"/>
    <w:rsid w:val="00686C69"/>
    <w:rsid w:val="00687BD8"/>
    <w:rsid w:val="00690241"/>
    <w:rsid w:val="00690354"/>
    <w:rsid w:val="00690412"/>
    <w:rsid w:val="006906B8"/>
    <w:rsid w:val="006914DE"/>
    <w:rsid w:val="00691669"/>
    <w:rsid w:val="006916E8"/>
    <w:rsid w:val="006917CE"/>
    <w:rsid w:val="00691AB3"/>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5FC3"/>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806"/>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45DB"/>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AED"/>
    <w:rsid w:val="007103A3"/>
    <w:rsid w:val="00710876"/>
    <w:rsid w:val="007115F4"/>
    <w:rsid w:val="0071215E"/>
    <w:rsid w:val="007122ED"/>
    <w:rsid w:val="007157E6"/>
    <w:rsid w:val="00715A1C"/>
    <w:rsid w:val="0071601B"/>
    <w:rsid w:val="0071629F"/>
    <w:rsid w:val="007164AD"/>
    <w:rsid w:val="007166E5"/>
    <w:rsid w:val="00717C8F"/>
    <w:rsid w:val="00720110"/>
    <w:rsid w:val="0072041E"/>
    <w:rsid w:val="007206F6"/>
    <w:rsid w:val="00721ACE"/>
    <w:rsid w:val="00721D52"/>
    <w:rsid w:val="007230D6"/>
    <w:rsid w:val="007234AB"/>
    <w:rsid w:val="00723CD8"/>
    <w:rsid w:val="0072472D"/>
    <w:rsid w:val="007256DF"/>
    <w:rsid w:val="00725D37"/>
    <w:rsid w:val="00726CC1"/>
    <w:rsid w:val="00726FA2"/>
    <w:rsid w:val="0073032E"/>
    <w:rsid w:val="00730B65"/>
    <w:rsid w:val="0073228C"/>
    <w:rsid w:val="007328C2"/>
    <w:rsid w:val="00734106"/>
    <w:rsid w:val="00734483"/>
    <w:rsid w:val="00735200"/>
    <w:rsid w:val="0073525D"/>
    <w:rsid w:val="007352EC"/>
    <w:rsid w:val="007364B1"/>
    <w:rsid w:val="007364EE"/>
    <w:rsid w:val="0073763C"/>
    <w:rsid w:val="00737C7B"/>
    <w:rsid w:val="00740CC8"/>
    <w:rsid w:val="00742115"/>
    <w:rsid w:val="00742583"/>
    <w:rsid w:val="00742AD4"/>
    <w:rsid w:val="00742BED"/>
    <w:rsid w:val="0074467D"/>
    <w:rsid w:val="007453C0"/>
    <w:rsid w:val="007454E2"/>
    <w:rsid w:val="00745A27"/>
    <w:rsid w:val="00746075"/>
    <w:rsid w:val="007462C1"/>
    <w:rsid w:val="00746DEE"/>
    <w:rsid w:val="00747004"/>
    <w:rsid w:val="00747283"/>
    <w:rsid w:val="007473CC"/>
    <w:rsid w:val="00750AF9"/>
    <w:rsid w:val="00751EE8"/>
    <w:rsid w:val="00752246"/>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6755A"/>
    <w:rsid w:val="00771282"/>
    <w:rsid w:val="0077204B"/>
    <w:rsid w:val="007722F6"/>
    <w:rsid w:val="00772A5F"/>
    <w:rsid w:val="00772DC4"/>
    <w:rsid w:val="0077454D"/>
    <w:rsid w:val="00774B21"/>
    <w:rsid w:val="00774F91"/>
    <w:rsid w:val="0077520D"/>
    <w:rsid w:val="00775470"/>
    <w:rsid w:val="007805D3"/>
    <w:rsid w:val="00780AFB"/>
    <w:rsid w:val="007811C5"/>
    <w:rsid w:val="007817A7"/>
    <w:rsid w:val="00782785"/>
    <w:rsid w:val="007834BC"/>
    <w:rsid w:val="00784C75"/>
    <w:rsid w:val="00784D40"/>
    <w:rsid w:val="0078507E"/>
    <w:rsid w:val="007852C0"/>
    <w:rsid w:val="00785A46"/>
    <w:rsid w:val="00785CDE"/>
    <w:rsid w:val="007866C7"/>
    <w:rsid w:val="00787154"/>
    <w:rsid w:val="0078762A"/>
    <w:rsid w:val="007904E1"/>
    <w:rsid w:val="00792670"/>
    <w:rsid w:val="007937A5"/>
    <w:rsid w:val="00794A0F"/>
    <w:rsid w:val="007956F9"/>
    <w:rsid w:val="00795F4D"/>
    <w:rsid w:val="00795FF6"/>
    <w:rsid w:val="007969C5"/>
    <w:rsid w:val="00797471"/>
    <w:rsid w:val="00797B56"/>
    <w:rsid w:val="007A07CF"/>
    <w:rsid w:val="007A099B"/>
    <w:rsid w:val="007A1113"/>
    <w:rsid w:val="007A19F4"/>
    <w:rsid w:val="007A1BDE"/>
    <w:rsid w:val="007A2707"/>
    <w:rsid w:val="007A2AC0"/>
    <w:rsid w:val="007A3277"/>
    <w:rsid w:val="007A3552"/>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C51"/>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0BD2"/>
    <w:rsid w:val="007E13C6"/>
    <w:rsid w:val="007E15AE"/>
    <w:rsid w:val="007E1C1B"/>
    <w:rsid w:val="007E1E34"/>
    <w:rsid w:val="007E41E0"/>
    <w:rsid w:val="007E5115"/>
    <w:rsid w:val="007E51C6"/>
    <w:rsid w:val="007E6326"/>
    <w:rsid w:val="007E636D"/>
    <w:rsid w:val="007E69A5"/>
    <w:rsid w:val="007E6E84"/>
    <w:rsid w:val="007E7103"/>
    <w:rsid w:val="007E71A9"/>
    <w:rsid w:val="007E7558"/>
    <w:rsid w:val="007E7E50"/>
    <w:rsid w:val="007F05E3"/>
    <w:rsid w:val="007F2E6C"/>
    <w:rsid w:val="007F46B4"/>
    <w:rsid w:val="007F532C"/>
    <w:rsid w:val="007F53D8"/>
    <w:rsid w:val="007F605C"/>
    <w:rsid w:val="007F6546"/>
    <w:rsid w:val="007F6D0D"/>
    <w:rsid w:val="007F7532"/>
    <w:rsid w:val="007F79B2"/>
    <w:rsid w:val="00801025"/>
    <w:rsid w:val="008012EE"/>
    <w:rsid w:val="0080404F"/>
    <w:rsid w:val="00804578"/>
    <w:rsid w:val="0080490B"/>
    <w:rsid w:val="00805380"/>
    <w:rsid w:val="00805595"/>
    <w:rsid w:val="008063A5"/>
    <w:rsid w:val="0080687F"/>
    <w:rsid w:val="00806B62"/>
    <w:rsid w:val="00807D69"/>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4E3"/>
    <w:rsid w:val="008267D0"/>
    <w:rsid w:val="00826D05"/>
    <w:rsid w:val="0082789D"/>
    <w:rsid w:val="00830846"/>
    <w:rsid w:val="00830A42"/>
    <w:rsid w:val="008311AA"/>
    <w:rsid w:val="008313B9"/>
    <w:rsid w:val="00832463"/>
    <w:rsid w:val="008331DE"/>
    <w:rsid w:val="00834428"/>
    <w:rsid w:val="008349AC"/>
    <w:rsid w:val="008351F1"/>
    <w:rsid w:val="008354B9"/>
    <w:rsid w:val="0083587F"/>
    <w:rsid w:val="00835A3B"/>
    <w:rsid w:val="008404AC"/>
    <w:rsid w:val="00840E0A"/>
    <w:rsid w:val="00840E99"/>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4D47"/>
    <w:rsid w:val="008669B5"/>
    <w:rsid w:val="00866FE9"/>
    <w:rsid w:val="008671B5"/>
    <w:rsid w:val="008677BD"/>
    <w:rsid w:val="008702E9"/>
    <w:rsid w:val="00871D2E"/>
    <w:rsid w:val="00871E3F"/>
    <w:rsid w:val="00871F85"/>
    <w:rsid w:val="008725EA"/>
    <w:rsid w:val="0087267A"/>
    <w:rsid w:val="00872CB5"/>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0D6C"/>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5D9"/>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216"/>
    <w:rsid w:val="008E747A"/>
    <w:rsid w:val="008E7619"/>
    <w:rsid w:val="008E7DFF"/>
    <w:rsid w:val="008E7F1F"/>
    <w:rsid w:val="008F1691"/>
    <w:rsid w:val="008F275B"/>
    <w:rsid w:val="008F3292"/>
    <w:rsid w:val="008F4402"/>
    <w:rsid w:val="008F4690"/>
    <w:rsid w:val="008F4B0F"/>
    <w:rsid w:val="008F546A"/>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5FF"/>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686"/>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56FE"/>
    <w:rsid w:val="00966B3D"/>
    <w:rsid w:val="0096766D"/>
    <w:rsid w:val="00967683"/>
    <w:rsid w:val="00967A5A"/>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87B3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6F91"/>
    <w:rsid w:val="009A73FE"/>
    <w:rsid w:val="009A7F13"/>
    <w:rsid w:val="009B0860"/>
    <w:rsid w:val="009B137D"/>
    <w:rsid w:val="009B1E8E"/>
    <w:rsid w:val="009B227C"/>
    <w:rsid w:val="009B383C"/>
    <w:rsid w:val="009B5480"/>
    <w:rsid w:val="009B613E"/>
    <w:rsid w:val="009B642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5960"/>
    <w:rsid w:val="009D6BA4"/>
    <w:rsid w:val="009D6FE4"/>
    <w:rsid w:val="009E06A0"/>
    <w:rsid w:val="009E10FB"/>
    <w:rsid w:val="009E1433"/>
    <w:rsid w:val="009E1C6E"/>
    <w:rsid w:val="009E1F4D"/>
    <w:rsid w:val="009E3025"/>
    <w:rsid w:val="009E39B5"/>
    <w:rsid w:val="009E4771"/>
    <w:rsid w:val="009E48E0"/>
    <w:rsid w:val="009E4C82"/>
    <w:rsid w:val="009E58E5"/>
    <w:rsid w:val="009E6A9B"/>
    <w:rsid w:val="009E6AF4"/>
    <w:rsid w:val="009E7DA1"/>
    <w:rsid w:val="009E7E66"/>
    <w:rsid w:val="009F0364"/>
    <w:rsid w:val="009F06D6"/>
    <w:rsid w:val="009F130A"/>
    <w:rsid w:val="009F159C"/>
    <w:rsid w:val="009F1AF0"/>
    <w:rsid w:val="009F3A56"/>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3CEB"/>
    <w:rsid w:val="00A2455D"/>
    <w:rsid w:val="00A250E9"/>
    <w:rsid w:val="00A25DAD"/>
    <w:rsid w:val="00A26034"/>
    <w:rsid w:val="00A3013F"/>
    <w:rsid w:val="00A30C91"/>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A6D"/>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67D10"/>
    <w:rsid w:val="00A714B1"/>
    <w:rsid w:val="00A71992"/>
    <w:rsid w:val="00A72220"/>
    <w:rsid w:val="00A72E40"/>
    <w:rsid w:val="00A73042"/>
    <w:rsid w:val="00A73500"/>
    <w:rsid w:val="00A75C31"/>
    <w:rsid w:val="00A75C89"/>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3EBC"/>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411"/>
    <w:rsid w:val="00AA5B16"/>
    <w:rsid w:val="00AA643E"/>
    <w:rsid w:val="00AA6D96"/>
    <w:rsid w:val="00AA73F7"/>
    <w:rsid w:val="00AA79A5"/>
    <w:rsid w:val="00AA79F0"/>
    <w:rsid w:val="00AB0298"/>
    <w:rsid w:val="00AB0D47"/>
    <w:rsid w:val="00AB12BB"/>
    <w:rsid w:val="00AB2206"/>
    <w:rsid w:val="00AB33E0"/>
    <w:rsid w:val="00AB3F65"/>
    <w:rsid w:val="00AB4C2B"/>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3D12"/>
    <w:rsid w:val="00AE4CC3"/>
    <w:rsid w:val="00AE509A"/>
    <w:rsid w:val="00AF0157"/>
    <w:rsid w:val="00AF0354"/>
    <w:rsid w:val="00AF0EBE"/>
    <w:rsid w:val="00AF1F54"/>
    <w:rsid w:val="00AF229F"/>
    <w:rsid w:val="00AF331A"/>
    <w:rsid w:val="00AF5527"/>
    <w:rsid w:val="00AF6734"/>
    <w:rsid w:val="00AF6D8F"/>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055"/>
    <w:rsid w:val="00B13EE9"/>
    <w:rsid w:val="00B1465B"/>
    <w:rsid w:val="00B1492B"/>
    <w:rsid w:val="00B14A2C"/>
    <w:rsid w:val="00B14A5D"/>
    <w:rsid w:val="00B14FDF"/>
    <w:rsid w:val="00B152A5"/>
    <w:rsid w:val="00B15357"/>
    <w:rsid w:val="00B15CBA"/>
    <w:rsid w:val="00B162B2"/>
    <w:rsid w:val="00B16551"/>
    <w:rsid w:val="00B16959"/>
    <w:rsid w:val="00B16D54"/>
    <w:rsid w:val="00B16F4F"/>
    <w:rsid w:val="00B170BD"/>
    <w:rsid w:val="00B233C6"/>
    <w:rsid w:val="00B237CB"/>
    <w:rsid w:val="00B23881"/>
    <w:rsid w:val="00B23949"/>
    <w:rsid w:val="00B2398D"/>
    <w:rsid w:val="00B23CBD"/>
    <w:rsid w:val="00B23E3F"/>
    <w:rsid w:val="00B24BD6"/>
    <w:rsid w:val="00B24CED"/>
    <w:rsid w:val="00B25089"/>
    <w:rsid w:val="00B2517C"/>
    <w:rsid w:val="00B26BA4"/>
    <w:rsid w:val="00B27EB9"/>
    <w:rsid w:val="00B301C1"/>
    <w:rsid w:val="00B30399"/>
    <w:rsid w:val="00B305D2"/>
    <w:rsid w:val="00B30A31"/>
    <w:rsid w:val="00B30DEB"/>
    <w:rsid w:val="00B311FA"/>
    <w:rsid w:val="00B317DB"/>
    <w:rsid w:val="00B3220C"/>
    <w:rsid w:val="00B32E39"/>
    <w:rsid w:val="00B3358C"/>
    <w:rsid w:val="00B34305"/>
    <w:rsid w:val="00B34476"/>
    <w:rsid w:val="00B34D9B"/>
    <w:rsid w:val="00B34F20"/>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4B87"/>
    <w:rsid w:val="00B551AB"/>
    <w:rsid w:val="00B552D7"/>
    <w:rsid w:val="00B56697"/>
    <w:rsid w:val="00B569F3"/>
    <w:rsid w:val="00B56BC6"/>
    <w:rsid w:val="00B5710A"/>
    <w:rsid w:val="00B57594"/>
    <w:rsid w:val="00B61780"/>
    <w:rsid w:val="00B6296A"/>
    <w:rsid w:val="00B629DF"/>
    <w:rsid w:val="00B64157"/>
    <w:rsid w:val="00B64262"/>
    <w:rsid w:val="00B648B5"/>
    <w:rsid w:val="00B65778"/>
    <w:rsid w:val="00B65E05"/>
    <w:rsid w:val="00B6627E"/>
    <w:rsid w:val="00B66655"/>
    <w:rsid w:val="00B66D83"/>
    <w:rsid w:val="00B678E7"/>
    <w:rsid w:val="00B67DC4"/>
    <w:rsid w:val="00B70668"/>
    <w:rsid w:val="00B70A76"/>
    <w:rsid w:val="00B71862"/>
    <w:rsid w:val="00B72F34"/>
    <w:rsid w:val="00B7339E"/>
    <w:rsid w:val="00B73FFF"/>
    <w:rsid w:val="00B7431D"/>
    <w:rsid w:val="00B75260"/>
    <w:rsid w:val="00B760AC"/>
    <w:rsid w:val="00B77262"/>
    <w:rsid w:val="00B7735D"/>
    <w:rsid w:val="00B7749F"/>
    <w:rsid w:val="00B800CC"/>
    <w:rsid w:val="00B80455"/>
    <w:rsid w:val="00B80CC2"/>
    <w:rsid w:val="00B8220F"/>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A7D1B"/>
    <w:rsid w:val="00BB0494"/>
    <w:rsid w:val="00BB2007"/>
    <w:rsid w:val="00BB380E"/>
    <w:rsid w:val="00BB3D60"/>
    <w:rsid w:val="00BB4425"/>
    <w:rsid w:val="00BB581F"/>
    <w:rsid w:val="00BB5870"/>
    <w:rsid w:val="00BB5BF4"/>
    <w:rsid w:val="00BB62EC"/>
    <w:rsid w:val="00BB6D7C"/>
    <w:rsid w:val="00BB7053"/>
    <w:rsid w:val="00BB7A7B"/>
    <w:rsid w:val="00BC08BE"/>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1467"/>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1E2D"/>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4277"/>
    <w:rsid w:val="00C158AE"/>
    <w:rsid w:val="00C16317"/>
    <w:rsid w:val="00C178DE"/>
    <w:rsid w:val="00C17ACF"/>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19"/>
    <w:rsid w:val="00C469A8"/>
    <w:rsid w:val="00C46CA8"/>
    <w:rsid w:val="00C46FF1"/>
    <w:rsid w:val="00C473FF"/>
    <w:rsid w:val="00C47755"/>
    <w:rsid w:val="00C5026D"/>
    <w:rsid w:val="00C502DE"/>
    <w:rsid w:val="00C549B6"/>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27C1"/>
    <w:rsid w:val="00C75A7C"/>
    <w:rsid w:val="00C761BF"/>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74D"/>
    <w:rsid w:val="00CB29CD"/>
    <w:rsid w:val="00CB4147"/>
    <w:rsid w:val="00CB512C"/>
    <w:rsid w:val="00CB54E7"/>
    <w:rsid w:val="00CB68ED"/>
    <w:rsid w:val="00CB6FEC"/>
    <w:rsid w:val="00CB6FEF"/>
    <w:rsid w:val="00CB789B"/>
    <w:rsid w:val="00CB7E11"/>
    <w:rsid w:val="00CC0559"/>
    <w:rsid w:val="00CC1920"/>
    <w:rsid w:val="00CC22B5"/>
    <w:rsid w:val="00CC251A"/>
    <w:rsid w:val="00CC2565"/>
    <w:rsid w:val="00CC3407"/>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71D"/>
    <w:rsid w:val="00CD67B6"/>
    <w:rsid w:val="00CD780C"/>
    <w:rsid w:val="00CD79FC"/>
    <w:rsid w:val="00CD7D68"/>
    <w:rsid w:val="00CD7F50"/>
    <w:rsid w:val="00CE08CC"/>
    <w:rsid w:val="00CE0F76"/>
    <w:rsid w:val="00CE1173"/>
    <w:rsid w:val="00CE135C"/>
    <w:rsid w:val="00CE28A2"/>
    <w:rsid w:val="00CE306D"/>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042"/>
    <w:rsid w:val="00CF044F"/>
    <w:rsid w:val="00CF0680"/>
    <w:rsid w:val="00CF152E"/>
    <w:rsid w:val="00CF1E04"/>
    <w:rsid w:val="00CF1E69"/>
    <w:rsid w:val="00CF2868"/>
    <w:rsid w:val="00CF2D15"/>
    <w:rsid w:val="00CF3342"/>
    <w:rsid w:val="00CF42FD"/>
    <w:rsid w:val="00CF440D"/>
    <w:rsid w:val="00CF5BA8"/>
    <w:rsid w:val="00CF5C9C"/>
    <w:rsid w:val="00CF7297"/>
    <w:rsid w:val="00D006C8"/>
    <w:rsid w:val="00D00B98"/>
    <w:rsid w:val="00D02221"/>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A97"/>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232"/>
    <w:rsid w:val="00D366A4"/>
    <w:rsid w:val="00D36CC0"/>
    <w:rsid w:val="00D36D8A"/>
    <w:rsid w:val="00D375E9"/>
    <w:rsid w:val="00D375EF"/>
    <w:rsid w:val="00D3768C"/>
    <w:rsid w:val="00D402F7"/>
    <w:rsid w:val="00D40381"/>
    <w:rsid w:val="00D41756"/>
    <w:rsid w:val="00D41E4D"/>
    <w:rsid w:val="00D4354B"/>
    <w:rsid w:val="00D43857"/>
    <w:rsid w:val="00D44E2B"/>
    <w:rsid w:val="00D46052"/>
    <w:rsid w:val="00D46512"/>
    <w:rsid w:val="00D4658C"/>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3691"/>
    <w:rsid w:val="00D94081"/>
    <w:rsid w:val="00D9467E"/>
    <w:rsid w:val="00D94C04"/>
    <w:rsid w:val="00D955AA"/>
    <w:rsid w:val="00D95740"/>
    <w:rsid w:val="00D96586"/>
    <w:rsid w:val="00D9662D"/>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CC4"/>
    <w:rsid w:val="00DA4E2B"/>
    <w:rsid w:val="00DA5006"/>
    <w:rsid w:val="00DA5582"/>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4BBB"/>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86E"/>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5B5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3D56"/>
    <w:rsid w:val="00E749C4"/>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9F8"/>
    <w:rsid w:val="00E841DA"/>
    <w:rsid w:val="00E85210"/>
    <w:rsid w:val="00E86318"/>
    <w:rsid w:val="00E865ED"/>
    <w:rsid w:val="00E86D41"/>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0ADF"/>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09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2AC"/>
    <w:rsid w:val="00EE5468"/>
    <w:rsid w:val="00EE5F0F"/>
    <w:rsid w:val="00EE5F11"/>
    <w:rsid w:val="00EE6C44"/>
    <w:rsid w:val="00EE6F0A"/>
    <w:rsid w:val="00EE74BC"/>
    <w:rsid w:val="00EE7BF9"/>
    <w:rsid w:val="00EE7F6C"/>
    <w:rsid w:val="00EF0A24"/>
    <w:rsid w:val="00EF1699"/>
    <w:rsid w:val="00EF2023"/>
    <w:rsid w:val="00EF2C66"/>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1DF7"/>
    <w:rsid w:val="00F02108"/>
    <w:rsid w:val="00F025F6"/>
    <w:rsid w:val="00F02A94"/>
    <w:rsid w:val="00F0464B"/>
    <w:rsid w:val="00F050C1"/>
    <w:rsid w:val="00F0525B"/>
    <w:rsid w:val="00F05E52"/>
    <w:rsid w:val="00F06510"/>
    <w:rsid w:val="00F06790"/>
    <w:rsid w:val="00F06AC1"/>
    <w:rsid w:val="00F07443"/>
    <w:rsid w:val="00F07504"/>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0B87"/>
    <w:rsid w:val="00F33921"/>
    <w:rsid w:val="00F33A56"/>
    <w:rsid w:val="00F33C99"/>
    <w:rsid w:val="00F33E01"/>
    <w:rsid w:val="00F33FBC"/>
    <w:rsid w:val="00F3415C"/>
    <w:rsid w:val="00F34479"/>
    <w:rsid w:val="00F35E6C"/>
    <w:rsid w:val="00F363FF"/>
    <w:rsid w:val="00F36C32"/>
    <w:rsid w:val="00F37D3D"/>
    <w:rsid w:val="00F40259"/>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5E62"/>
    <w:rsid w:val="00F56193"/>
    <w:rsid w:val="00F56D85"/>
    <w:rsid w:val="00F57BEF"/>
    <w:rsid w:val="00F60C6A"/>
    <w:rsid w:val="00F61801"/>
    <w:rsid w:val="00F62A1C"/>
    <w:rsid w:val="00F62B4C"/>
    <w:rsid w:val="00F62BD3"/>
    <w:rsid w:val="00F62C10"/>
    <w:rsid w:val="00F63232"/>
    <w:rsid w:val="00F64D9A"/>
    <w:rsid w:val="00F64E4A"/>
    <w:rsid w:val="00F64E57"/>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2B44"/>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81F"/>
    <w:rsid w:val="00F94AA9"/>
    <w:rsid w:val="00F94B48"/>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69CC"/>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 w:val="00FF7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Прямая со стрелкой 31"/>
        <o:r id="V:Rule2" type="connector" idref="#Прямая со стрелкой 36"/>
        <o:r id="V:Rule3" type="connector" idref="#Прямая со стрелкой 43"/>
        <o:r id="V:Rule4" type="connector" idref="#Прямая со стрелкой 15"/>
        <o:r id="V:Rule5" type="connector" idref="#Прямая со стрелкой 30"/>
        <o:r id="V:Rule6" type="connector" idref="#Прямая со стрелкой 16"/>
        <o:r id="V:Rule7" type="connector" idref="#Прямая со стрелкой 14"/>
        <o:r id="V:Rule8" type="connector" idref="#Прямая со стрелкой 46"/>
        <o:r id="V:Rule9" type="connector" idref="#Прямая со стрелкой 38"/>
        <o:r id="V:Rule10" type="connector" idref="#Прямая со стрелкой 33"/>
        <o:r id="V:Rule11" type="connector" idref="#Прямая со стрелкой 20"/>
        <o:r id="V:Rule12" type="connector" idref="#Прямая со стрелкой 42"/>
        <o:r id="V:Rule13" type="connector" idref="#Прямая со стрелкой 51"/>
        <o:r id="V:Rule14" type="connector" idref="#Прямая со стрелкой 40"/>
        <o:r id="V:Rule15" type="connector" idref="#Прямая со стрелкой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ind w:left="72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ind w:left="1004"/>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fc">
    <w:name w:val="TOC Heading"/>
    <w:basedOn w:val="12"/>
    <w:next w:val="a2"/>
    <w:uiPriority w:val="39"/>
    <w:unhideWhenUsed/>
    <w:qFormat/>
    <w:rsid w:val="004A2774"/>
    <w:pPr>
      <w:keepLines/>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rPr>
  </w:style>
  <w:style w:type="character" w:customStyle="1" w:styleId="blk1">
    <w:name w:val="blk1"/>
    <w:basedOn w:val="a3"/>
    <w:rsid w:val="0018273D"/>
    <w:rPr>
      <w:vanish w:val="0"/>
      <w:webHidden w:val="0"/>
      <w:specVanish w:val="0"/>
    </w:rPr>
  </w:style>
  <w:style w:type="character" w:customStyle="1" w:styleId="Mention">
    <w:name w:val="Mention"/>
    <w:basedOn w:val="a3"/>
    <w:uiPriority w:val="99"/>
    <w:semiHidden/>
    <w:unhideWhenUsed/>
    <w:rsid w:val="00D006C8"/>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06896282">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647577">
      <w:bodyDiv w:val="1"/>
      <w:marLeft w:val="0"/>
      <w:marRight w:val="0"/>
      <w:marTop w:val="0"/>
      <w:marBottom w:val="0"/>
      <w:divBdr>
        <w:top w:val="none" w:sz="0" w:space="0" w:color="auto"/>
        <w:left w:val="none" w:sz="0" w:space="0" w:color="auto"/>
        <w:bottom w:val="none" w:sz="0" w:space="0" w:color="auto"/>
        <w:right w:val="none" w:sz="0" w:space="0" w:color="auto"/>
      </w:divBdr>
      <w:divsChild>
        <w:div w:id="704326420">
          <w:marLeft w:val="0"/>
          <w:marRight w:val="0"/>
          <w:marTop w:val="0"/>
          <w:marBottom w:val="0"/>
          <w:divBdr>
            <w:top w:val="none" w:sz="0" w:space="0" w:color="auto"/>
            <w:left w:val="none" w:sz="0" w:space="0" w:color="auto"/>
            <w:bottom w:val="none" w:sz="0" w:space="0" w:color="auto"/>
            <w:right w:val="none" w:sz="0" w:space="0" w:color="auto"/>
          </w:divBdr>
        </w:div>
        <w:div w:id="33892657">
          <w:marLeft w:val="60"/>
          <w:marRight w:val="60"/>
          <w:marTop w:val="100"/>
          <w:marBottom w:val="100"/>
          <w:divBdr>
            <w:top w:val="none" w:sz="0" w:space="0" w:color="auto"/>
            <w:left w:val="none" w:sz="0" w:space="0" w:color="auto"/>
            <w:bottom w:val="none" w:sz="0" w:space="0" w:color="auto"/>
            <w:right w:val="none" w:sz="0" w:space="0" w:color="auto"/>
          </w:divBdr>
          <w:divsChild>
            <w:div w:id="1017537917">
              <w:marLeft w:val="0"/>
              <w:marRight w:val="0"/>
              <w:marTop w:val="0"/>
              <w:marBottom w:val="0"/>
              <w:divBdr>
                <w:top w:val="none" w:sz="0" w:space="0" w:color="auto"/>
                <w:left w:val="none" w:sz="0" w:space="0" w:color="auto"/>
                <w:bottom w:val="none" w:sz="0" w:space="0" w:color="auto"/>
                <w:right w:val="none" w:sz="0" w:space="0" w:color="auto"/>
              </w:divBdr>
            </w:div>
          </w:divsChild>
        </w:div>
        <w:div w:id="1238973800">
          <w:marLeft w:val="60"/>
          <w:marRight w:val="60"/>
          <w:marTop w:val="100"/>
          <w:marBottom w:val="100"/>
          <w:divBdr>
            <w:top w:val="none" w:sz="0" w:space="0" w:color="auto"/>
            <w:left w:val="none" w:sz="0" w:space="0" w:color="auto"/>
            <w:bottom w:val="none" w:sz="0" w:space="0" w:color="auto"/>
            <w:right w:val="none" w:sz="0" w:space="0" w:color="auto"/>
          </w:divBdr>
        </w:div>
        <w:div w:id="684064930">
          <w:marLeft w:val="60"/>
          <w:marRight w:val="60"/>
          <w:marTop w:val="100"/>
          <w:marBottom w:val="100"/>
          <w:divBdr>
            <w:top w:val="none" w:sz="0" w:space="0" w:color="auto"/>
            <w:left w:val="none" w:sz="0" w:space="0" w:color="auto"/>
            <w:bottom w:val="none" w:sz="0" w:space="0" w:color="auto"/>
            <w:right w:val="none" w:sz="0" w:space="0" w:color="auto"/>
          </w:divBdr>
          <w:divsChild>
            <w:div w:id="1293176155">
              <w:marLeft w:val="0"/>
              <w:marRight w:val="0"/>
              <w:marTop w:val="0"/>
              <w:marBottom w:val="0"/>
              <w:divBdr>
                <w:top w:val="none" w:sz="0" w:space="0" w:color="auto"/>
                <w:left w:val="none" w:sz="0" w:space="0" w:color="auto"/>
                <w:bottom w:val="none" w:sz="0" w:space="0" w:color="auto"/>
                <w:right w:val="none" w:sz="0" w:space="0" w:color="auto"/>
              </w:divBdr>
            </w:div>
          </w:divsChild>
        </w:div>
        <w:div w:id="1502045229">
          <w:marLeft w:val="60"/>
          <w:marRight w:val="60"/>
          <w:marTop w:val="100"/>
          <w:marBottom w:val="100"/>
          <w:divBdr>
            <w:top w:val="none" w:sz="0" w:space="0" w:color="auto"/>
            <w:left w:val="none" w:sz="0" w:space="0" w:color="auto"/>
            <w:bottom w:val="none" w:sz="0" w:space="0" w:color="auto"/>
            <w:right w:val="none" w:sz="0" w:space="0" w:color="auto"/>
          </w:divBdr>
        </w:div>
        <w:div w:id="2130203854">
          <w:marLeft w:val="60"/>
          <w:marRight w:val="60"/>
          <w:marTop w:val="100"/>
          <w:marBottom w:val="100"/>
          <w:divBdr>
            <w:top w:val="none" w:sz="0" w:space="0" w:color="auto"/>
            <w:left w:val="none" w:sz="0" w:space="0" w:color="auto"/>
            <w:bottom w:val="none" w:sz="0" w:space="0" w:color="auto"/>
            <w:right w:val="none" w:sz="0" w:space="0" w:color="auto"/>
          </w:divBdr>
          <w:divsChild>
            <w:div w:id="973170288">
              <w:marLeft w:val="0"/>
              <w:marRight w:val="0"/>
              <w:marTop w:val="0"/>
              <w:marBottom w:val="0"/>
              <w:divBdr>
                <w:top w:val="none" w:sz="0" w:space="0" w:color="auto"/>
                <w:left w:val="none" w:sz="0" w:space="0" w:color="auto"/>
                <w:bottom w:val="none" w:sz="0" w:space="0" w:color="auto"/>
                <w:right w:val="none" w:sz="0" w:space="0" w:color="auto"/>
              </w:divBdr>
            </w:div>
          </w:divsChild>
        </w:div>
        <w:div w:id="271909008">
          <w:marLeft w:val="60"/>
          <w:marRight w:val="60"/>
          <w:marTop w:val="100"/>
          <w:marBottom w:val="100"/>
          <w:divBdr>
            <w:top w:val="none" w:sz="0" w:space="0" w:color="auto"/>
            <w:left w:val="none" w:sz="0" w:space="0" w:color="auto"/>
            <w:bottom w:val="none" w:sz="0" w:space="0" w:color="auto"/>
            <w:right w:val="none" w:sz="0" w:space="0" w:color="auto"/>
          </w:divBdr>
        </w:div>
        <w:div w:id="1405955697">
          <w:marLeft w:val="60"/>
          <w:marRight w:val="60"/>
          <w:marTop w:val="100"/>
          <w:marBottom w:val="100"/>
          <w:divBdr>
            <w:top w:val="none" w:sz="0" w:space="0" w:color="auto"/>
            <w:left w:val="none" w:sz="0" w:space="0" w:color="auto"/>
            <w:bottom w:val="none" w:sz="0" w:space="0" w:color="auto"/>
            <w:right w:val="none" w:sz="0" w:space="0" w:color="auto"/>
          </w:divBdr>
          <w:divsChild>
            <w:div w:id="674648702">
              <w:marLeft w:val="0"/>
              <w:marRight w:val="0"/>
              <w:marTop w:val="0"/>
              <w:marBottom w:val="0"/>
              <w:divBdr>
                <w:top w:val="none" w:sz="0" w:space="0" w:color="auto"/>
                <w:left w:val="none" w:sz="0" w:space="0" w:color="auto"/>
                <w:bottom w:val="none" w:sz="0" w:space="0" w:color="auto"/>
                <w:right w:val="none" w:sz="0" w:space="0" w:color="auto"/>
              </w:divBdr>
            </w:div>
          </w:divsChild>
        </w:div>
        <w:div w:id="1129007070">
          <w:marLeft w:val="60"/>
          <w:marRight w:val="60"/>
          <w:marTop w:val="100"/>
          <w:marBottom w:val="100"/>
          <w:divBdr>
            <w:top w:val="none" w:sz="0" w:space="0" w:color="auto"/>
            <w:left w:val="none" w:sz="0" w:space="0" w:color="auto"/>
            <w:bottom w:val="none" w:sz="0" w:space="0" w:color="auto"/>
            <w:right w:val="none" w:sz="0" w:space="0" w:color="auto"/>
          </w:divBdr>
        </w:div>
        <w:div w:id="1073547052">
          <w:marLeft w:val="60"/>
          <w:marRight w:val="60"/>
          <w:marTop w:val="100"/>
          <w:marBottom w:val="100"/>
          <w:divBdr>
            <w:top w:val="none" w:sz="0" w:space="0" w:color="auto"/>
            <w:left w:val="none" w:sz="0" w:space="0" w:color="auto"/>
            <w:bottom w:val="none" w:sz="0" w:space="0" w:color="auto"/>
            <w:right w:val="none" w:sz="0" w:space="0" w:color="auto"/>
          </w:divBdr>
          <w:divsChild>
            <w:div w:id="632248064">
              <w:marLeft w:val="0"/>
              <w:marRight w:val="0"/>
              <w:marTop w:val="0"/>
              <w:marBottom w:val="0"/>
              <w:divBdr>
                <w:top w:val="none" w:sz="0" w:space="0" w:color="auto"/>
                <w:left w:val="none" w:sz="0" w:space="0" w:color="auto"/>
                <w:bottom w:val="none" w:sz="0" w:space="0" w:color="auto"/>
                <w:right w:val="none" w:sz="0" w:space="0" w:color="auto"/>
              </w:divBdr>
            </w:div>
          </w:divsChild>
        </w:div>
        <w:div w:id="575210403">
          <w:marLeft w:val="60"/>
          <w:marRight w:val="60"/>
          <w:marTop w:val="100"/>
          <w:marBottom w:val="100"/>
          <w:divBdr>
            <w:top w:val="none" w:sz="0" w:space="0" w:color="auto"/>
            <w:left w:val="none" w:sz="0" w:space="0" w:color="auto"/>
            <w:bottom w:val="none" w:sz="0" w:space="0" w:color="auto"/>
            <w:right w:val="none" w:sz="0" w:space="0" w:color="auto"/>
          </w:divBdr>
        </w:div>
        <w:div w:id="1971278163">
          <w:marLeft w:val="60"/>
          <w:marRight w:val="60"/>
          <w:marTop w:val="100"/>
          <w:marBottom w:val="100"/>
          <w:divBdr>
            <w:top w:val="none" w:sz="0" w:space="0" w:color="auto"/>
            <w:left w:val="none" w:sz="0" w:space="0" w:color="auto"/>
            <w:bottom w:val="none" w:sz="0" w:space="0" w:color="auto"/>
            <w:right w:val="none" w:sz="0" w:space="0" w:color="auto"/>
          </w:divBdr>
          <w:divsChild>
            <w:div w:id="190462256">
              <w:marLeft w:val="0"/>
              <w:marRight w:val="0"/>
              <w:marTop w:val="0"/>
              <w:marBottom w:val="0"/>
              <w:divBdr>
                <w:top w:val="none" w:sz="0" w:space="0" w:color="auto"/>
                <w:left w:val="none" w:sz="0" w:space="0" w:color="auto"/>
                <w:bottom w:val="none" w:sz="0" w:space="0" w:color="auto"/>
                <w:right w:val="none" w:sz="0" w:space="0" w:color="auto"/>
              </w:divBdr>
            </w:div>
          </w:divsChild>
        </w:div>
        <w:div w:id="1783528664">
          <w:marLeft w:val="60"/>
          <w:marRight w:val="60"/>
          <w:marTop w:val="100"/>
          <w:marBottom w:val="100"/>
          <w:divBdr>
            <w:top w:val="none" w:sz="0" w:space="0" w:color="auto"/>
            <w:left w:val="none" w:sz="0" w:space="0" w:color="auto"/>
            <w:bottom w:val="none" w:sz="0" w:space="0" w:color="auto"/>
            <w:right w:val="none" w:sz="0" w:space="0" w:color="auto"/>
          </w:divBdr>
        </w:div>
        <w:div w:id="796721326">
          <w:marLeft w:val="60"/>
          <w:marRight w:val="60"/>
          <w:marTop w:val="100"/>
          <w:marBottom w:val="100"/>
          <w:divBdr>
            <w:top w:val="none" w:sz="0" w:space="0" w:color="auto"/>
            <w:left w:val="none" w:sz="0" w:space="0" w:color="auto"/>
            <w:bottom w:val="none" w:sz="0" w:space="0" w:color="auto"/>
            <w:right w:val="none" w:sz="0" w:space="0" w:color="auto"/>
          </w:divBdr>
          <w:divsChild>
            <w:div w:id="458769844">
              <w:marLeft w:val="0"/>
              <w:marRight w:val="0"/>
              <w:marTop w:val="0"/>
              <w:marBottom w:val="0"/>
              <w:divBdr>
                <w:top w:val="none" w:sz="0" w:space="0" w:color="auto"/>
                <w:left w:val="none" w:sz="0" w:space="0" w:color="auto"/>
                <w:bottom w:val="none" w:sz="0" w:space="0" w:color="auto"/>
                <w:right w:val="none" w:sz="0" w:space="0" w:color="auto"/>
              </w:divBdr>
            </w:div>
          </w:divsChild>
        </w:div>
        <w:div w:id="250551543">
          <w:marLeft w:val="60"/>
          <w:marRight w:val="60"/>
          <w:marTop w:val="100"/>
          <w:marBottom w:val="100"/>
          <w:divBdr>
            <w:top w:val="none" w:sz="0" w:space="0" w:color="auto"/>
            <w:left w:val="none" w:sz="0" w:space="0" w:color="auto"/>
            <w:bottom w:val="none" w:sz="0" w:space="0" w:color="auto"/>
            <w:right w:val="none" w:sz="0" w:space="0" w:color="auto"/>
          </w:divBdr>
        </w:div>
        <w:div w:id="957875197">
          <w:marLeft w:val="60"/>
          <w:marRight w:val="60"/>
          <w:marTop w:val="100"/>
          <w:marBottom w:val="100"/>
          <w:divBdr>
            <w:top w:val="none" w:sz="0" w:space="0" w:color="auto"/>
            <w:left w:val="none" w:sz="0" w:space="0" w:color="auto"/>
            <w:bottom w:val="none" w:sz="0" w:space="0" w:color="auto"/>
            <w:right w:val="none" w:sz="0" w:space="0" w:color="auto"/>
          </w:divBdr>
          <w:divsChild>
            <w:div w:id="933854275">
              <w:marLeft w:val="0"/>
              <w:marRight w:val="0"/>
              <w:marTop w:val="0"/>
              <w:marBottom w:val="0"/>
              <w:divBdr>
                <w:top w:val="none" w:sz="0" w:space="0" w:color="auto"/>
                <w:left w:val="none" w:sz="0" w:space="0" w:color="auto"/>
                <w:bottom w:val="none" w:sz="0" w:space="0" w:color="auto"/>
                <w:right w:val="none" w:sz="0" w:space="0" w:color="auto"/>
              </w:divBdr>
            </w:div>
          </w:divsChild>
        </w:div>
        <w:div w:id="2037660729">
          <w:marLeft w:val="60"/>
          <w:marRight w:val="60"/>
          <w:marTop w:val="100"/>
          <w:marBottom w:val="100"/>
          <w:divBdr>
            <w:top w:val="none" w:sz="0" w:space="0" w:color="auto"/>
            <w:left w:val="none" w:sz="0" w:space="0" w:color="auto"/>
            <w:bottom w:val="none" w:sz="0" w:space="0" w:color="auto"/>
            <w:right w:val="none" w:sz="0" w:space="0" w:color="auto"/>
          </w:divBdr>
        </w:div>
        <w:div w:id="662244">
          <w:marLeft w:val="60"/>
          <w:marRight w:val="60"/>
          <w:marTop w:val="100"/>
          <w:marBottom w:val="100"/>
          <w:divBdr>
            <w:top w:val="none" w:sz="0" w:space="0" w:color="auto"/>
            <w:left w:val="none" w:sz="0" w:space="0" w:color="auto"/>
            <w:bottom w:val="none" w:sz="0" w:space="0" w:color="auto"/>
            <w:right w:val="none" w:sz="0" w:space="0" w:color="auto"/>
          </w:divBdr>
          <w:divsChild>
            <w:div w:id="1811821301">
              <w:marLeft w:val="0"/>
              <w:marRight w:val="0"/>
              <w:marTop w:val="0"/>
              <w:marBottom w:val="0"/>
              <w:divBdr>
                <w:top w:val="none" w:sz="0" w:space="0" w:color="auto"/>
                <w:left w:val="none" w:sz="0" w:space="0" w:color="auto"/>
                <w:bottom w:val="none" w:sz="0" w:space="0" w:color="auto"/>
                <w:right w:val="none" w:sz="0" w:space="0" w:color="auto"/>
              </w:divBdr>
            </w:div>
          </w:divsChild>
        </w:div>
        <w:div w:id="672535623">
          <w:marLeft w:val="60"/>
          <w:marRight w:val="60"/>
          <w:marTop w:val="100"/>
          <w:marBottom w:val="100"/>
          <w:divBdr>
            <w:top w:val="none" w:sz="0" w:space="0" w:color="auto"/>
            <w:left w:val="none" w:sz="0" w:space="0" w:color="auto"/>
            <w:bottom w:val="none" w:sz="0" w:space="0" w:color="auto"/>
            <w:right w:val="none" w:sz="0" w:space="0" w:color="auto"/>
          </w:divBdr>
        </w:div>
        <w:div w:id="406153483">
          <w:marLeft w:val="60"/>
          <w:marRight w:val="60"/>
          <w:marTop w:val="100"/>
          <w:marBottom w:val="100"/>
          <w:divBdr>
            <w:top w:val="none" w:sz="0" w:space="0" w:color="auto"/>
            <w:left w:val="none" w:sz="0" w:space="0" w:color="auto"/>
            <w:bottom w:val="none" w:sz="0" w:space="0" w:color="auto"/>
            <w:right w:val="none" w:sz="0" w:space="0" w:color="auto"/>
          </w:divBdr>
          <w:divsChild>
            <w:div w:id="1834760106">
              <w:marLeft w:val="0"/>
              <w:marRight w:val="0"/>
              <w:marTop w:val="0"/>
              <w:marBottom w:val="0"/>
              <w:divBdr>
                <w:top w:val="none" w:sz="0" w:space="0" w:color="auto"/>
                <w:left w:val="none" w:sz="0" w:space="0" w:color="auto"/>
                <w:bottom w:val="none" w:sz="0" w:space="0" w:color="auto"/>
                <w:right w:val="none" w:sz="0" w:space="0" w:color="auto"/>
              </w:divBdr>
            </w:div>
          </w:divsChild>
        </w:div>
        <w:div w:id="881987425">
          <w:marLeft w:val="60"/>
          <w:marRight w:val="60"/>
          <w:marTop w:val="100"/>
          <w:marBottom w:val="100"/>
          <w:divBdr>
            <w:top w:val="none" w:sz="0" w:space="0" w:color="auto"/>
            <w:left w:val="none" w:sz="0" w:space="0" w:color="auto"/>
            <w:bottom w:val="none" w:sz="0" w:space="0" w:color="auto"/>
            <w:right w:val="none" w:sz="0" w:space="0" w:color="auto"/>
          </w:divBdr>
          <w:divsChild>
            <w:div w:id="1757090912">
              <w:marLeft w:val="0"/>
              <w:marRight w:val="0"/>
              <w:marTop w:val="0"/>
              <w:marBottom w:val="0"/>
              <w:divBdr>
                <w:top w:val="none" w:sz="0" w:space="0" w:color="auto"/>
                <w:left w:val="none" w:sz="0" w:space="0" w:color="auto"/>
                <w:bottom w:val="none" w:sz="0" w:space="0" w:color="auto"/>
                <w:right w:val="none" w:sz="0" w:space="0" w:color="auto"/>
              </w:divBdr>
            </w:div>
          </w:divsChild>
        </w:div>
        <w:div w:id="1999724301">
          <w:marLeft w:val="60"/>
          <w:marRight w:val="60"/>
          <w:marTop w:val="100"/>
          <w:marBottom w:val="100"/>
          <w:divBdr>
            <w:top w:val="none" w:sz="0" w:space="0" w:color="auto"/>
            <w:left w:val="none" w:sz="0" w:space="0" w:color="auto"/>
            <w:bottom w:val="none" w:sz="0" w:space="0" w:color="auto"/>
            <w:right w:val="none" w:sz="0" w:space="0" w:color="auto"/>
          </w:divBdr>
        </w:div>
        <w:div w:id="773403582">
          <w:marLeft w:val="60"/>
          <w:marRight w:val="60"/>
          <w:marTop w:val="100"/>
          <w:marBottom w:val="100"/>
          <w:divBdr>
            <w:top w:val="none" w:sz="0" w:space="0" w:color="auto"/>
            <w:left w:val="none" w:sz="0" w:space="0" w:color="auto"/>
            <w:bottom w:val="none" w:sz="0" w:space="0" w:color="auto"/>
            <w:right w:val="none" w:sz="0" w:space="0" w:color="auto"/>
          </w:divBdr>
          <w:divsChild>
            <w:div w:id="379785799">
              <w:marLeft w:val="0"/>
              <w:marRight w:val="0"/>
              <w:marTop w:val="0"/>
              <w:marBottom w:val="0"/>
              <w:divBdr>
                <w:top w:val="none" w:sz="0" w:space="0" w:color="auto"/>
                <w:left w:val="none" w:sz="0" w:space="0" w:color="auto"/>
                <w:bottom w:val="none" w:sz="0" w:space="0" w:color="auto"/>
                <w:right w:val="none" w:sz="0" w:space="0" w:color="auto"/>
              </w:divBdr>
            </w:div>
            <w:div w:id="806048835">
              <w:marLeft w:val="0"/>
              <w:marRight w:val="0"/>
              <w:marTop w:val="0"/>
              <w:marBottom w:val="0"/>
              <w:divBdr>
                <w:top w:val="none" w:sz="0" w:space="0" w:color="auto"/>
                <w:left w:val="none" w:sz="0" w:space="0" w:color="auto"/>
                <w:bottom w:val="none" w:sz="0" w:space="0" w:color="auto"/>
                <w:right w:val="none" w:sz="0" w:space="0" w:color="auto"/>
              </w:divBdr>
            </w:div>
          </w:divsChild>
        </w:div>
        <w:div w:id="386687947">
          <w:marLeft w:val="60"/>
          <w:marRight w:val="60"/>
          <w:marTop w:val="100"/>
          <w:marBottom w:val="100"/>
          <w:divBdr>
            <w:top w:val="none" w:sz="0" w:space="0" w:color="auto"/>
            <w:left w:val="none" w:sz="0" w:space="0" w:color="auto"/>
            <w:bottom w:val="none" w:sz="0" w:space="0" w:color="auto"/>
            <w:right w:val="none" w:sz="0" w:space="0" w:color="auto"/>
          </w:divBdr>
          <w:divsChild>
            <w:div w:id="252403319">
              <w:marLeft w:val="0"/>
              <w:marRight w:val="0"/>
              <w:marTop w:val="0"/>
              <w:marBottom w:val="0"/>
              <w:divBdr>
                <w:top w:val="none" w:sz="0" w:space="0" w:color="auto"/>
                <w:left w:val="none" w:sz="0" w:space="0" w:color="auto"/>
                <w:bottom w:val="none" w:sz="0" w:space="0" w:color="auto"/>
                <w:right w:val="none" w:sz="0" w:space="0" w:color="auto"/>
              </w:divBdr>
            </w:div>
          </w:divsChild>
        </w:div>
        <w:div w:id="1991978242">
          <w:marLeft w:val="60"/>
          <w:marRight w:val="60"/>
          <w:marTop w:val="100"/>
          <w:marBottom w:val="100"/>
          <w:divBdr>
            <w:top w:val="none" w:sz="0" w:space="0" w:color="auto"/>
            <w:left w:val="none" w:sz="0" w:space="0" w:color="auto"/>
            <w:bottom w:val="none" w:sz="0" w:space="0" w:color="auto"/>
            <w:right w:val="none" w:sz="0" w:space="0" w:color="auto"/>
          </w:divBdr>
        </w:div>
        <w:div w:id="840778451">
          <w:marLeft w:val="60"/>
          <w:marRight w:val="60"/>
          <w:marTop w:val="100"/>
          <w:marBottom w:val="100"/>
          <w:divBdr>
            <w:top w:val="none" w:sz="0" w:space="0" w:color="auto"/>
            <w:left w:val="none" w:sz="0" w:space="0" w:color="auto"/>
            <w:bottom w:val="none" w:sz="0" w:space="0" w:color="auto"/>
            <w:right w:val="none" w:sz="0" w:space="0" w:color="auto"/>
          </w:divBdr>
        </w:div>
        <w:div w:id="39206928">
          <w:marLeft w:val="60"/>
          <w:marRight w:val="60"/>
          <w:marTop w:val="100"/>
          <w:marBottom w:val="100"/>
          <w:divBdr>
            <w:top w:val="none" w:sz="0" w:space="0" w:color="auto"/>
            <w:left w:val="none" w:sz="0" w:space="0" w:color="auto"/>
            <w:bottom w:val="none" w:sz="0" w:space="0" w:color="auto"/>
            <w:right w:val="none" w:sz="0" w:space="0" w:color="auto"/>
          </w:divBdr>
          <w:divsChild>
            <w:div w:id="754058817">
              <w:marLeft w:val="0"/>
              <w:marRight w:val="0"/>
              <w:marTop w:val="0"/>
              <w:marBottom w:val="0"/>
              <w:divBdr>
                <w:top w:val="none" w:sz="0" w:space="0" w:color="auto"/>
                <w:left w:val="none" w:sz="0" w:space="0" w:color="auto"/>
                <w:bottom w:val="none" w:sz="0" w:space="0" w:color="auto"/>
                <w:right w:val="none" w:sz="0" w:space="0" w:color="auto"/>
              </w:divBdr>
            </w:div>
          </w:divsChild>
        </w:div>
        <w:div w:id="873346864">
          <w:marLeft w:val="60"/>
          <w:marRight w:val="60"/>
          <w:marTop w:val="100"/>
          <w:marBottom w:val="100"/>
          <w:divBdr>
            <w:top w:val="none" w:sz="0" w:space="0" w:color="auto"/>
            <w:left w:val="none" w:sz="0" w:space="0" w:color="auto"/>
            <w:bottom w:val="none" w:sz="0" w:space="0" w:color="auto"/>
            <w:right w:val="none" w:sz="0" w:space="0" w:color="auto"/>
          </w:divBdr>
        </w:div>
        <w:div w:id="1895585350">
          <w:marLeft w:val="60"/>
          <w:marRight w:val="60"/>
          <w:marTop w:val="100"/>
          <w:marBottom w:val="100"/>
          <w:divBdr>
            <w:top w:val="none" w:sz="0" w:space="0" w:color="auto"/>
            <w:left w:val="none" w:sz="0" w:space="0" w:color="auto"/>
            <w:bottom w:val="none" w:sz="0" w:space="0" w:color="auto"/>
            <w:right w:val="none" w:sz="0" w:space="0" w:color="auto"/>
          </w:divBdr>
          <w:divsChild>
            <w:div w:id="938299120">
              <w:marLeft w:val="0"/>
              <w:marRight w:val="0"/>
              <w:marTop w:val="0"/>
              <w:marBottom w:val="0"/>
              <w:divBdr>
                <w:top w:val="none" w:sz="0" w:space="0" w:color="auto"/>
                <w:left w:val="none" w:sz="0" w:space="0" w:color="auto"/>
                <w:bottom w:val="none" w:sz="0" w:space="0" w:color="auto"/>
                <w:right w:val="none" w:sz="0" w:space="0" w:color="auto"/>
              </w:divBdr>
            </w:div>
          </w:divsChild>
        </w:div>
        <w:div w:id="1617908276">
          <w:marLeft w:val="60"/>
          <w:marRight w:val="60"/>
          <w:marTop w:val="100"/>
          <w:marBottom w:val="100"/>
          <w:divBdr>
            <w:top w:val="none" w:sz="0" w:space="0" w:color="auto"/>
            <w:left w:val="none" w:sz="0" w:space="0" w:color="auto"/>
            <w:bottom w:val="none" w:sz="0" w:space="0" w:color="auto"/>
            <w:right w:val="none" w:sz="0" w:space="0" w:color="auto"/>
          </w:divBdr>
        </w:div>
        <w:div w:id="2070223713">
          <w:marLeft w:val="60"/>
          <w:marRight w:val="60"/>
          <w:marTop w:val="100"/>
          <w:marBottom w:val="100"/>
          <w:divBdr>
            <w:top w:val="none" w:sz="0" w:space="0" w:color="auto"/>
            <w:left w:val="none" w:sz="0" w:space="0" w:color="auto"/>
            <w:bottom w:val="none" w:sz="0" w:space="0" w:color="auto"/>
            <w:right w:val="none" w:sz="0" w:space="0" w:color="auto"/>
          </w:divBdr>
          <w:divsChild>
            <w:div w:id="1061713341">
              <w:marLeft w:val="0"/>
              <w:marRight w:val="0"/>
              <w:marTop w:val="0"/>
              <w:marBottom w:val="0"/>
              <w:divBdr>
                <w:top w:val="none" w:sz="0" w:space="0" w:color="auto"/>
                <w:left w:val="none" w:sz="0" w:space="0" w:color="auto"/>
                <w:bottom w:val="none" w:sz="0" w:space="0" w:color="auto"/>
                <w:right w:val="none" w:sz="0" w:space="0" w:color="auto"/>
              </w:divBdr>
            </w:div>
          </w:divsChild>
        </w:div>
        <w:div w:id="1796943770">
          <w:marLeft w:val="60"/>
          <w:marRight w:val="60"/>
          <w:marTop w:val="100"/>
          <w:marBottom w:val="100"/>
          <w:divBdr>
            <w:top w:val="none" w:sz="0" w:space="0" w:color="auto"/>
            <w:left w:val="none" w:sz="0" w:space="0" w:color="auto"/>
            <w:bottom w:val="none" w:sz="0" w:space="0" w:color="auto"/>
            <w:right w:val="none" w:sz="0" w:space="0" w:color="auto"/>
          </w:divBdr>
          <w:divsChild>
            <w:div w:id="1746341214">
              <w:marLeft w:val="0"/>
              <w:marRight w:val="0"/>
              <w:marTop w:val="0"/>
              <w:marBottom w:val="0"/>
              <w:divBdr>
                <w:top w:val="none" w:sz="0" w:space="0" w:color="auto"/>
                <w:left w:val="none" w:sz="0" w:space="0" w:color="auto"/>
                <w:bottom w:val="none" w:sz="0" w:space="0" w:color="auto"/>
                <w:right w:val="none" w:sz="0" w:space="0" w:color="auto"/>
              </w:divBdr>
            </w:div>
          </w:divsChild>
        </w:div>
        <w:div w:id="660475179">
          <w:marLeft w:val="60"/>
          <w:marRight w:val="60"/>
          <w:marTop w:val="100"/>
          <w:marBottom w:val="100"/>
          <w:divBdr>
            <w:top w:val="none" w:sz="0" w:space="0" w:color="auto"/>
            <w:left w:val="none" w:sz="0" w:space="0" w:color="auto"/>
            <w:bottom w:val="none" w:sz="0" w:space="0" w:color="auto"/>
            <w:right w:val="none" w:sz="0" w:space="0" w:color="auto"/>
          </w:divBdr>
          <w:divsChild>
            <w:div w:id="820124144">
              <w:marLeft w:val="0"/>
              <w:marRight w:val="0"/>
              <w:marTop w:val="0"/>
              <w:marBottom w:val="0"/>
              <w:divBdr>
                <w:top w:val="none" w:sz="0" w:space="0" w:color="auto"/>
                <w:left w:val="none" w:sz="0" w:space="0" w:color="auto"/>
                <w:bottom w:val="none" w:sz="0" w:space="0" w:color="auto"/>
                <w:right w:val="none" w:sz="0" w:space="0" w:color="auto"/>
              </w:divBdr>
            </w:div>
          </w:divsChild>
        </w:div>
        <w:div w:id="1221402446">
          <w:marLeft w:val="60"/>
          <w:marRight w:val="60"/>
          <w:marTop w:val="100"/>
          <w:marBottom w:val="100"/>
          <w:divBdr>
            <w:top w:val="none" w:sz="0" w:space="0" w:color="auto"/>
            <w:left w:val="none" w:sz="0" w:space="0" w:color="auto"/>
            <w:bottom w:val="none" w:sz="0" w:space="0" w:color="auto"/>
            <w:right w:val="none" w:sz="0" w:space="0" w:color="auto"/>
          </w:divBdr>
          <w:divsChild>
            <w:div w:id="655233164">
              <w:marLeft w:val="0"/>
              <w:marRight w:val="0"/>
              <w:marTop w:val="0"/>
              <w:marBottom w:val="0"/>
              <w:divBdr>
                <w:top w:val="none" w:sz="0" w:space="0" w:color="auto"/>
                <w:left w:val="none" w:sz="0" w:space="0" w:color="auto"/>
                <w:bottom w:val="none" w:sz="0" w:space="0" w:color="auto"/>
                <w:right w:val="none" w:sz="0" w:space="0" w:color="auto"/>
              </w:divBdr>
            </w:div>
          </w:divsChild>
        </w:div>
        <w:div w:id="1983462318">
          <w:marLeft w:val="60"/>
          <w:marRight w:val="60"/>
          <w:marTop w:val="100"/>
          <w:marBottom w:val="100"/>
          <w:divBdr>
            <w:top w:val="none" w:sz="0" w:space="0" w:color="auto"/>
            <w:left w:val="none" w:sz="0" w:space="0" w:color="auto"/>
            <w:bottom w:val="none" w:sz="0" w:space="0" w:color="auto"/>
            <w:right w:val="none" w:sz="0" w:space="0" w:color="auto"/>
          </w:divBdr>
        </w:div>
        <w:div w:id="557786159">
          <w:marLeft w:val="60"/>
          <w:marRight w:val="60"/>
          <w:marTop w:val="100"/>
          <w:marBottom w:val="100"/>
          <w:divBdr>
            <w:top w:val="none" w:sz="0" w:space="0" w:color="auto"/>
            <w:left w:val="none" w:sz="0" w:space="0" w:color="auto"/>
            <w:bottom w:val="none" w:sz="0" w:space="0" w:color="auto"/>
            <w:right w:val="none" w:sz="0" w:space="0" w:color="auto"/>
          </w:divBdr>
        </w:div>
        <w:div w:id="570894370">
          <w:marLeft w:val="60"/>
          <w:marRight w:val="60"/>
          <w:marTop w:val="100"/>
          <w:marBottom w:val="100"/>
          <w:divBdr>
            <w:top w:val="none" w:sz="0" w:space="0" w:color="auto"/>
            <w:left w:val="none" w:sz="0" w:space="0" w:color="auto"/>
            <w:bottom w:val="none" w:sz="0" w:space="0" w:color="auto"/>
            <w:right w:val="none" w:sz="0" w:space="0" w:color="auto"/>
          </w:divBdr>
        </w:div>
        <w:div w:id="864058769">
          <w:marLeft w:val="60"/>
          <w:marRight w:val="60"/>
          <w:marTop w:val="100"/>
          <w:marBottom w:val="100"/>
          <w:divBdr>
            <w:top w:val="none" w:sz="0" w:space="0" w:color="auto"/>
            <w:left w:val="none" w:sz="0" w:space="0" w:color="auto"/>
            <w:bottom w:val="none" w:sz="0" w:space="0" w:color="auto"/>
            <w:right w:val="none" w:sz="0" w:space="0" w:color="auto"/>
          </w:divBdr>
        </w:div>
        <w:div w:id="875658305">
          <w:marLeft w:val="60"/>
          <w:marRight w:val="60"/>
          <w:marTop w:val="100"/>
          <w:marBottom w:val="100"/>
          <w:divBdr>
            <w:top w:val="none" w:sz="0" w:space="0" w:color="auto"/>
            <w:left w:val="none" w:sz="0" w:space="0" w:color="auto"/>
            <w:bottom w:val="none" w:sz="0" w:space="0" w:color="auto"/>
            <w:right w:val="none" w:sz="0" w:space="0" w:color="auto"/>
          </w:divBdr>
          <w:divsChild>
            <w:div w:id="1230000765">
              <w:marLeft w:val="0"/>
              <w:marRight w:val="0"/>
              <w:marTop w:val="0"/>
              <w:marBottom w:val="0"/>
              <w:divBdr>
                <w:top w:val="none" w:sz="0" w:space="0" w:color="auto"/>
                <w:left w:val="none" w:sz="0" w:space="0" w:color="auto"/>
                <w:bottom w:val="none" w:sz="0" w:space="0" w:color="auto"/>
                <w:right w:val="none" w:sz="0" w:space="0" w:color="auto"/>
              </w:divBdr>
            </w:div>
          </w:divsChild>
        </w:div>
        <w:div w:id="57947070">
          <w:marLeft w:val="60"/>
          <w:marRight w:val="60"/>
          <w:marTop w:val="100"/>
          <w:marBottom w:val="100"/>
          <w:divBdr>
            <w:top w:val="none" w:sz="0" w:space="0" w:color="auto"/>
            <w:left w:val="none" w:sz="0" w:space="0" w:color="auto"/>
            <w:bottom w:val="none" w:sz="0" w:space="0" w:color="auto"/>
            <w:right w:val="none" w:sz="0" w:space="0" w:color="auto"/>
          </w:divBdr>
        </w:div>
        <w:div w:id="147861840">
          <w:marLeft w:val="60"/>
          <w:marRight w:val="60"/>
          <w:marTop w:val="100"/>
          <w:marBottom w:val="100"/>
          <w:divBdr>
            <w:top w:val="none" w:sz="0" w:space="0" w:color="auto"/>
            <w:left w:val="none" w:sz="0" w:space="0" w:color="auto"/>
            <w:bottom w:val="none" w:sz="0" w:space="0" w:color="auto"/>
            <w:right w:val="none" w:sz="0" w:space="0" w:color="auto"/>
          </w:divBdr>
        </w:div>
        <w:div w:id="1467620757">
          <w:marLeft w:val="60"/>
          <w:marRight w:val="60"/>
          <w:marTop w:val="100"/>
          <w:marBottom w:val="100"/>
          <w:divBdr>
            <w:top w:val="none" w:sz="0" w:space="0" w:color="auto"/>
            <w:left w:val="none" w:sz="0" w:space="0" w:color="auto"/>
            <w:bottom w:val="none" w:sz="0" w:space="0" w:color="auto"/>
            <w:right w:val="none" w:sz="0" w:space="0" w:color="auto"/>
          </w:divBdr>
        </w:div>
        <w:div w:id="1715890252">
          <w:marLeft w:val="60"/>
          <w:marRight w:val="60"/>
          <w:marTop w:val="100"/>
          <w:marBottom w:val="100"/>
          <w:divBdr>
            <w:top w:val="none" w:sz="0" w:space="0" w:color="auto"/>
            <w:left w:val="none" w:sz="0" w:space="0" w:color="auto"/>
            <w:bottom w:val="none" w:sz="0" w:space="0" w:color="auto"/>
            <w:right w:val="none" w:sz="0" w:space="0" w:color="auto"/>
          </w:divBdr>
        </w:div>
        <w:div w:id="1339455722">
          <w:marLeft w:val="60"/>
          <w:marRight w:val="60"/>
          <w:marTop w:val="100"/>
          <w:marBottom w:val="100"/>
          <w:divBdr>
            <w:top w:val="none" w:sz="0" w:space="0" w:color="auto"/>
            <w:left w:val="none" w:sz="0" w:space="0" w:color="auto"/>
            <w:bottom w:val="none" w:sz="0" w:space="0" w:color="auto"/>
            <w:right w:val="none" w:sz="0" w:space="0" w:color="auto"/>
          </w:divBdr>
        </w:div>
        <w:div w:id="1460107177">
          <w:marLeft w:val="60"/>
          <w:marRight w:val="60"/>
          <w:marTop w:val="100"/>
          <w:marBottom w:val="100"/>
          <w:divBdr>
            <w:top w:val="none" w:sz="0" w:space="0" w:color="auto"/>
            <w:left w:val="none" w:sz="0" w:space="0" w:color="auto"/>
            <w:bottom w:val="none" w:sz="0" w:space="0" w:color="auto"/>
            <w:right w:val="none" w:sz="0" w:space="0" w:color="auto"/>
          </w:divBdr>
        </w:div>
        <w:div w:id="1285849005">
          <w:marLeft w:val="60"/>
          <w:marRight w:val="60"/>
          <w:marTop w:val="100"/>
          <w:marBottom w:val="100"/>
          <w:divBdr>
            <w:top w:val="none" w:sz="0" w:space="0" w:color="auto"/>
            <w:left w:val="none" w:sz="0" w:space="0" w:color="auto"/>
            <w:bottom w:val="none" w:sz="0" w:space="0" w:color="auto"/>
            <w:right w:val="none" w:sz="0" w:space="0" w:color="auto"/>
          </w:divBdr>
        </w:div>
        <w:div w:id="1127700092">
          <w:marLeft w:val="60"/>
          <w:marRight w:val="60"/>
          <w:marTop w:val="100"/>
          <w:marBottom w:val="100"/>
          <w:divBdr>
            <w:top w:val="none" w:sz="0" w:space="0" w:color="auto"/>
            <w:left w:val="none" w:sz="0" w:space="0" w:color="auto"/>
            <w:bottom w:val="none" w:sz="0" w:space="0" w:color="auto"/>
            <w:right w:val="none" w:sz="0" w:space="0" w:color="auto"/>
          </w:divBdr>
        </w:div>
        <w:div w:id="593901592">
          <w:marLeft w:val="60"/>
          <w:marRight w:val="60"/>
          <w:marTop w:val="100"/>
          <w:marBottom w:val="100"/>
          <w:divBdr>
            <w:top w:val="none" w:sz="0" w:space="0" w:color="auto"/>
            <w:left w:val="none" w:sz="0" w:space="0" w:color="auto"/>
            <w:bottom w:val="none" w:sz="0" w:space="0" w:color="auto"/>
            <w:right w:val="none" w:sz="0" w:space="0" w:color="auto"/>
          </w:divBdr>
          <w:divsChild>
            <w:div w:id="1646010114">
              <w:marLeft w:val="0"/>
              <w:marRight w:val="0"/>
              <w:marTop w:val="0"/>
              <w:marBottom w:val="0"/>
              <w:divBdr>
                <w:top w:val="none" w:sz="0" w:space="0" w:color="auto"/>
                <w:left w:val="none" w:sz="0" w:space="0" w:color="auto"/>
                <w:bottom w:val="none" w:sz="0" w:space="0" w:color="auto"/>
                <w:right w:val="none" w:sz="0" w:space="0" w:color="auto"/>
              </w:divBdr>
            </w:div>
          </w:divsChild>
        </w:div>
        <w:div w:id="730233210">
          <w:marLeft w:val="60"/>
          <w:marRight w:val="60"/>
          <w:marTop w:val="100"/>
          <w:marBottom w:val="100"/>
          <w:divBdr>
            <w:top w:val="none" w:sz="0" w:space="0" w:color="auto"/>
            <w:left w:val="none" w:sz="0" w:space="0" w:color="auto"/>
            <w:bottom w:val="none" w:sz="0" w:space="0" w:color="auto"/>
            <w:right w:val="none" w:sz="0" w:space="0" w:color="auto"/>
          </w:divBdr>
          <w:divsChild>
            <w:div w:id="254630339">
              <w:marLeft w:val="0"/>
              <w:marRight w:val="0"/>
              <w:marTop w:val="0"/>
              <w:marBottom w:val="0"/>
              <w:divBdr>
                <w:top w:val="none" w:sz="0" w:space="0" w:color="auto"/>
                <w:left w:val="none" w:sz="0" w:space="0" w:color="auto"/>
                <w:bottom w:val="none" w:sz="0" w:space="0" w:color="auto"/>
                <w:right w:val="none" w:sz="0" w:space="0" w:color="auto"/>
              </w:divBdr>
            </w:div>
          </w:divsChild>
        </w:div>
        <w:div w:id="1976062069">
          <w:marLeft w:val="60"/>
          <w:marRight w:val="60"/>
          <w:marTop w:val="100"/>
          <w:marBottom w:val="100"/>
          <w:divBdr>
            <w:top w:val="none" w:sz="0" w:space="0" w:color="auto"/>
            <w:left w:val="none" w:sz="0" w:space="0" w:color="auto"/>
            <w:bottom w:val="none" w:sz="0" w:space="0" w:color="auto"/>
            <w:right w:val="none" w:sz="0" w:space="0" w:color="auto"/>
          </w:divBdr>
          <w:divsChild>
            <w:div w:id="1639459135">
              <w:marLeft w:val="0"/>
              <w:marRight w:val="0"/>
              <w:marTop w:val="0"/>
              <w:marBottom w:val="0"/>
              <w:divBdr>
                <w:top w:val="none" w:sz="0" w:space="0" w:color="auto"/>
                <w:left w:val="none" w:sz="0" w:space="0" w:color="auto"/>
                <w:bottom w:val="none" w:sz="0" w:space="0" w:color="auto"/>
                <w:right w:val="none" w:sz="0" w:space="0" w:color="auto"/>
              </w:divBdr>
            </w:div>
          </w:divsChild>
        </w:div>
        <w:div w:id="378093100">
          <w:marLeft w:val="60"/>
          <w:marRight w:val="60"/>
          <w:marTop w:val="100"/>
          <w:marBottom w:val="100"/>
          <w:divBdr>
            <w:top w:val="none" w:sz="0" w:space="0" w:color="auto"/>
            <w:left w:val="none" w:sz="0" w:space="0" w:color="auto"/>
            <w:bottom w:val="none" w:sz="0" w:space="0" w:color="auto"/>
            <w:right w:val="none" w:sz="0" w:space="0" w:color="auto"/>
          </w:divBdr>
          <w:divsChild>
            <w:div w:id="746220819">
              <w:marLeft w:val="0"/>
              <w:marRight w:val="0"/>
              <w:marTop w:val="0"/>
              <w:marBottom w:val="0"/>
              <w:divBdr>
                <w:top w:val="none" w:sz="0" w:space="0" w:color="auto"/>
                <w:left w:val="none" w:sz="0" w:space="0" w:color="auto"/>
                <w:bottom w:val="none" w:sz="0" w:space="0" w:color="auto"/>
                <w:right w:val="none" w:sz="0" w:space="0" w:color="auto"/>
              </w:divBdr>
            </w:div>
          </w:divsChild>
        </w:div>
        <w:div w:id="1357850880">
          <w:marLeft w:val="60"/>
          <w:marRight w:val="60"/>
          <w:marTop w:val="100"/>
          <w:marBottom w:val="100"/>
          <w:divBdr>
            <w:top w:val="none" w:sz="0" w:space="0" w:color="auto"/>
            <w:left w:val="none" w:sz="0" w:space="0" w:color="auto"/>
            <w:bottom w:val="none" w:sz="0" w:space="0" w:color="auto"/>
            <w:right w:val="none" w:sz="0" w:space="0" w:color="auto"/>
          </w:divBdr>
          <w:divsChild>
            <w:div w:id="41951480">
              <w:marLeft w:val="0"/>
              <w:marRight w:val="0"/>
              <w:marTop w:val="0"/>
              <w:marBottom w:val="0"/>
              <w:divBdr>
                <w:top w:val="none" w:sz="0" w:space="0" w:color="auto"/>
                <w:left w:val="none" w:sz="0" w:space="0" w:color="auto"/>
                <w:bottom w:val="none" w:sz="0" w:space="0" w:color="auto"/>
                <w:right w:val="none" w:sz="0" w:space="0" w:color="auto"/>
              </w:divBdr>
            </w:div>
          </w:divsChild>
        </w:div>
        <w:div w:id="143864325">
          <w:marLeft w:val="60"/>
          <w:marRight w:val="60"/>
          <w:marTop w:val="100"/>
          <w:marBottom w:val="100"/>
          <w:divBdr>
            <w:top w:val="none" w:sz="0" w:space="0" w:color="auto"/>
            <w:left w:val="none" w:sz="0" w:space="0" w:color="auto"/>
            <w:bottom w:val="none" w:sz="0" w:space="0" w:color="auto"/>
            <w:right w:val="none" w:sz="0" w:space="0" w:color="auto"/>
          </w:divBdr>
        </w:div>
        <w:div w:id="347027107">
          <w:marLeft w:val="60"/>
          <w:marRight w:val="60"/>
          <w:marTop w:val="100"/>
          <w:marBottom w:val="100"/>
          <w:divBdr>
            <w:top w:val="none" w:sz="0" w:space="0" w:color="auto"/>
            <w:left w:val="none" w:sz="0" w:space="0" w:color="auto"/>
            <w:bottom w:val="none" w:sz="0" w:space="0" w:color="auto"/>
            <w:right w:val="none" w:sz="0" w:space="0" w:color="auto"/>
          </w:divBdr>
          <w:divsChild>
            <w:div w:id="2123529509">
              <w:marLeft w:val="0"/>
              <w:marRight w:val="0"/>
              <w:marTop w:val="0"/>
              <w:marBottom w:val="0"/>
              <w:divBdr>
                <w:top w:val="none" w:sz="0" w:space="0" w:color="auto"/>
                <w:left w:val="none" w:sz="0" w:space="0" w:color="auto"/>
                <w:bottom w:val="none" w:sz="0" w:space="0" w:color="auto"/>
                <w:right w:val="none" w:sz="0" w:space="0" w:color="auto"/>
              </w:divBdr>
            </w:div>
          </w:divsChild>
        </w:div>
        <w:div w:id="587350716">
          <w:marLeft w:val="60"/>
          <w:marRight w:val="60"/>
          <w:marTop w:val="100"/>
          <w:marBottom w:val="100"/>
          <w:divBdr>
            <w:top w:val="none" w:sz="0" w:space="0" w:color="auto"/>
            <w:left w:val="none" w:sz="0" w:space="0" w:color="auto"/>
            <w:bottom w:val="none" w:sz="0" w:space="0" w:color="auto"/>
            <w:right w:val="none" w:sz="0" w:space="0" w:color="auto"/>
          </w:divBdr>
        </w:div>
        <w:div w:id="2076470605">
          <w:marLeft w:val="60"/>
          <w:marRight w:val="60"/>
          <w:marTop w:val="100"/>
          <w:marBottom w:val="100"/>
          <w:divBdr>
            <w:top w:val="none" w:sz="0" w:space="0" w:color="auto"/>
            <w:left w:val="none" w:sz="0" w:space="0" w:color="auto"/>
            <w:bottom w:val="none" w:sz="0" w:space="0" w:color="auto"/>
            <w:right w:val="none" w:sz="0" w:space="0" w:color="auto"/>
          </w:divBdr>
          <w:divsChild>
            <w:div w:id="1160778576">
              <w:marLeft w:val="0"/>
              <w:marRight w:val="0"/>
              <w:marTop w:val="0"/>
              <w:marBottom w:val="0"/>
              <w:divBdr>
                <w:top w:val="none" w:sz="0" w:space="0" w:color="auto"/>
                <w:left w:val="none" w:sz="0" w:space="0" w:color="auto"/>
                <w:bottom w:val="none" w:sz="0" w:space="0" w:color="auto"/>
                <w:right w:val="none" w:sz="0" w:space="0" w:color="auto"/>
              </w:divBdr>
            </w:div>
          </w:divsChild>
        </w:div>
        <w:div w:id="946816596">
          <w:marLeft w:val="60"/>
          <w:marRight w:val="60"/>
          <w:marTop w:val="100"/>
          <w:marBottom w:val="100"/>
          <w:divBdr>
            <w:top w:val="none" w:sz="0" w:space="0" w:color="auto"/>
            <w:left w:val="none" w:sz="0" w:space="0" w:color="auto"/>
            <w:bottom w:val="none" w:sz="0" w:space="0" w:color="auto"/>
            <w:right w:val="none" w:sz="0" w:space="0" w:color="auto"/>
          </w:divBdr>
        </w:div>
        <w:div w:id="1100445027">
          <w:marLeft w:val="60"/>
          <w:marRight w:val="60"/>
          <w:marTop w:val="100"/>
          <w:marBottom w:val="100"/>
          <w:divBdr>
            <w:top w:val="none" w:sz="0" w:space="0" w:color="auto"/>
            <w:left w:val="none" w:sz="0" w:space="0" w:color="auto"/>
            <w:bottom w:val="none" w:sz="0" w:space="0" w:color="auto"/>
            <w:right w:val="none" w:sz="0" w:space="0" w:color="auto"/>
          </w:divBdr>
          <w:divsChild>
            <w:div w:id="568226605">
              <w:marLeft w:val="0"/>
              <w:marRight w:val="0"/>
              <w:marTop w:val="0"/>
              <w:marBottom w:val="0"/>
              <w:divBdr>
                <w:top w:val="none" w:sz="0" w:space="0" w:color="auto"/>
                <w:left w:val="none" w:sz="0" w:space="0" w:color="auto"/>
                <w:bottom w:val="none" w:sz="0" w:space="0" w:color="auto"/>
                <w:right w:val="none" w:sz="0" w:space="0" w:color="auto"/>
              </w:divBdr>
            </w:div>
          </w:divsChild>
        </w:div>
        <w:div w:id="624581567">
          <w:marLeft w:val="60"/>
          <w:marRight w:val="60"/>
          <w:marTop w:val="100"/>
          <w:marBottom w:val="100"/>
          <w:divBdr>
            <w:top w:val="none" w:sz="0" w:space="0" w:color="auto"/>
            <w:left w:val="none" w:sz="0" w:space="0" w:color="auto"/>
            <w:bottom w:val="none" w:sz="0" w:space="0" w:color="auto"/>
            <w:right w:val="none" w:sz="0" w:space="0" w:color="auto"/>
          </w:divBdr>
          <w:divsChild>
            <w:div w:id="2025325179">
              <w:marLeft w:val="0"/>
              <w:marRight w:val="0"/>
              <w:marTop w:val="0"/>
              <w:marBottom w:val="0"/>
              <w:divBdr>
                <w:top w:val="none" w:sz="0" w:space="0" w:color="auto"/>
                <w:left w:val="none" w:sz="0" w:space="0" w:color="auto"/>
                <w:bottom w:val="none" w:sz="0" w:space="0" w:color="auto"/>
                <w:right w:val="none" w:sz="0" w:space="0" w:color="auto"/>
              </w:divBdr>
            </w:div>
          </w:divsChild>
        </w:div>
        <w:div w:id="1076560887">
          <w:marLeft w:val="60"/>
          <w:marRight w:val="60"/>
          <w:marTop w:val="100"/>
          <w:marBottom w:val="100"/>
          <w:divBdr>
            <w:top w:val="none" w:sz="0" w:space="0" w:color="auto"/>
            <w:left w:val="none" w:sz="0" w:space="0" w:color="auto"/>
            <w:bottom w:val="none" w:sz="0" w:space="0" w:color="auto"/>
            <w:right w:val="none" w:sz="0" w:space="0" w:color="auto"/>
          </w:divBdr>
        </w:div>
        <w:div w:id="765267688">
          <w:marLeft w:val="60"/>
          <w:marRight w:val="60"/>
          <w:marTop w:val="100"/>
          <w:marBottom w:val="100"/>
          <w:divBdr>
            <w:top w:val="none" w:sz="0" w:space="0" w:color="auto"/>
            <w:left w:val="none" w:sz="0" w:space="0" w:color="auto"/>
            <w:bottom w:val="none" w:sz="0" w:space="0" w:color="auto"/>
            <w:right w:val="none" w:sz="0" w:space="0" w:color="auto"/>
          </w:divBdr>
        </w:div>
        <w:div w:id="593586080">
          <w:marLeft w:val="60"/>
          <w:marRight w:val="60"/>
          <w:marTop w:val="100"/>
          <w:marBottom w:val="100"/>
          <w:divBdr>
            <w:top w:val="none" w:sz="0" w:space="0" w:color="auto"/>
            <w:left w:val="none" w:sz="0" w:space="0" w:color="auto"/>
            <w:bottom w:val="none" w:sz="0" w:space="0" w:color="auto"/>
            <w:right w:val="none" w:sz="0" w:space="0" w:color="auto"/>
          </w:divBdr>
          <w:divsChild>
            <w:div w:id="1583837556">
              <w:marLeft w:val="0"/>
              <w:marRight w:val="0"/>
              <w:marTop w:val="0"/>
              <w:marBottom w:val="0"/>
              <w:divBdr>
                <w:top w:val="none" w:sz="0" w:space="0" w:color="auto"/>
                <w:left w:val="none" w:sz="0" w:space="0" w:color="auto"/>
                <w:bottom w:val="none" w:sz="0" w:space="0" w:color="auto"/>
                <w:right w:val="none" w:sz="0" w:space="0" w:color="auto"/>
              </w:divBdr>
            </w:div>
          </w:divsChild>
        </w:div>
        <w:div w:id="1540194191">
          <w:marLeft w:val="60"/>
          <w:marRight w:val="60"/>
          <w:marTop w:val="100"/>
          <w:marBottom w:val="100"/>
          <w:divBdr>
            <w:top w:val="none" w:sz="0" w:space="0" w:color="auto"/>
            <w:left w:val="none" w:sz="0" w:space="0" w:color="auto"/>
            <w:bottom w:val="none" w:sz="0" w:space="0" w:color="auto"/>
            <w:right w:val="none" w:sz="0" w:space="0" w:color="auto"/>
          </w:divBdr>
          <w:divsChild>
            <w:div w:id="2128238634">
              <w:marLeft w:val="0"/>
              <w:marRight w:val="0"/>
              <w:marTop w:val="0"/>
              <w:marBottom w:val="0"/>
              <w:divBdr>
                <w:top w:val="none" w:sz="0" w:space="0" w:color="auto"/>
                <w:left w:val="none" w:sz="0" w:space="0" w:color="auto"/>
                <w:bottom w:val="none" w:sz="0" w:space="0" w:color="auto"/>
                <w:right w:val="none" w:sz="0" w:space="0" w:color="auto"/>
              </w:divBdr>
            </w:div>
          </w:divsChild>
        </w:div>
        <w:div w:id="1153567190">
          <w:marLeft w:val="60"/>
          <w:marRight w:val="60"/>
          <w:marTop w:val="100"/>
          <w:marBottom w:val="100"/>
          <w:divBdr>
            <w:top w:val="none" w:sz="0" w:space="0" w:color="auto"/>
            <w:left w:val="none" w:sz="0" w:space="0" w:color="auto"/>
            <w:bottom w:val="none" w:sz="0" w:space="0" w:color="auto"/>
            <w:right w:val="none" w:sz="0" w:space="0" w:color="auto"/>
          </w:divBdr>
        </w:div>
        <w:div w:id="1549536056">
          <w:marLeft w:val="60"/>
          <w:marRight w:val="60"/>
          <w:marTop w:val="100"/>
          <w:marBottom w:val="100"/>
          <w:divBdr>
            <w:top w:val="none" w:sz="0" w:space="0" w:color="auto"/>
            <w:left w:val="none" w:sz="0" w:space="0" w:color="auto"/>
            <w:bottom w:val="none" w:sz="0" w:space="0" w:color="auto"/>
            <w:right w:val="none" w:sz="0" w:space="0" w:color="auto"/>
          </w:divBdr>
        </w:div>
        <w:div w:id="148793668">
          <w:marLeft w:val="60"/>
          <w:marRight w:val="60"/>
          <w:marTop w:val="100"/>
          <w:marBottom w:val="100"/>
          <w:divBdr>
            <w:top w:val="none" w:sz="0" w:space="0" w:color="auto"/>
            <w:left w:val="none" w:sz="0" w:space="0" w:color="auto"/>
            <w:bottom w:val="none" w:sz="0" w:space="0" w:color="auto"/>
            <w:right w:val="none" w:sz="0" w:space="0" w:color="auto"/>
          </w:divBdr>
          <w:divsChild>
            <w:div w:id="1883129281">
              <w:marLeft w:val="0"/>
              <w:marRight w:val="0"/>
              <w:marTop w:val="0"/>
              <w:marBottom w:val="0"/>
              <w:divBdr>
                <w:top w:val="none" w:sz="0" w:space="0" w:color="auto"/>
                <w:left w:val="none" w:sz="0" w:space="0" w:color="auto"/>
                <w:bottom w:val="none" w:sz="0" w:space="0" w:color="auto"/>
                <w:right w:val="none" w:sz="0" w:space="0" w:color="auto"/>
              </w:divBdr>
            </w:div>
          </w:divsChild>
        </w:div>
        <w:div w:id="1814786113">
          <w:marLeft w:val="60"/>
          <w:marRight w:val="60"/>
          <w:marTop w:val="100"/>
          <w:marBottom w:val="100"/>
          <w:divBdr>
            <w:top w:val="none" w:sz="0" w:space="0" w:color="auto"/>
            <w:left w:val="none" w:sz="0" w:space="0" w:color="auto"/>
            <w:bottom w:val="none" w:sz="0" w:space="0" w:color="auto"/>
            <w:right w:val="none" w:sz="0" w:space="0" w:color="auto"/>
          </w:divBdr>
          <w:divsChild>
            <w:div w:id="130557774">
              <w:marLeft w:val="0"/>
              <w:marRight w:val="0"/>
              <w:marTop w:val="0"/>
              <w:marBottom w:val="0"/>
              <w:divBdr>
                <w:top w:val="none" w:sz="0" w:space="0" w:color="auto"/>
                <w:left w:val="none" w:sz="0" w:space="0" w:color="auto"/>
                <w:bottom w:val="none" w:sz="0" w:space="0" w:color="auto"/>
                <w:right w:val="none" w:sz="0" w:space="0" w:color="auto"/>
              </w:divBdr>
            </w:div>
          </w:divsChild>
        </w:div>
        <w:div w:id="1153565823">
          <w:marLeft w:val="60"/>
          <w:marRight w:val="60"/>
          <w:marTop w:val="100"/>
          <w:marBottom w:val="100"/>
          <w:divBdr>
            <w:top w:val="none" w:sz="0" w:space="0" w:color="auto"/>
            <w:left w:val="none" w:sz="0" w:space="0" w:color="auto"/>
            <w:bottom w:val="none" w:sz="0" w:space="0" w:color="auto"/>
            <w:right w:val="none" w:sz="0" w:space="0" w:color="auto"/>
          </w:divBdr>
          <w:divsChild>
            <w:div w:id="168374240">
              <w:marLeft w:val="0"/>
              <w:marRight w:val="0"/>
              <w:marTop w:val="0"/>
              <w:marBottom w:val="0"/>
              <w:divBdr>
                <w:top w:val="none" w:sz="0" w:space="0" w:color="auto"/>
                <w:left w:val="none" w:sz="0" w:space="0" w:color="auto"/>
                <w:bottom w:val="none" w:sz="0" w:space="0" w:color="auto"/>
                <w:right w:val="none" w:sz="0" w:space="0" w:color="auto"/>
              </w:divBdr>
            </w:div>
          </w:divsChild>
        </w:div>
        <w:div w:id="436946353">
          <w:marLeft w:val="60"/>
          <w:marRight w:val="60"/>
          <w:marTop w:val="100"/>
          <w:marBottom w:val="100"/>
          <w:divBdr>
            <w:top w:val="none" w:sz="0" w:space="0" w:color="auto"/>
            <w:left w:val="none" w:sz="0" w:space="0" w:color="auto"/>
            <w:bottom w:val="none" w:sz="0" w:space="0" w:color="auto"/>
            <w:right w:val="none" w:sz="0" w:space="0" w:color="auto"/>
          </w:divBdr>
          <w:divsChild>
            <w:div w:id="183715365">
              <w:marLeft w:val="0"/>
              <w:marRight w:val="0"/>
              <w:marTop w:val="0"/>
              <w:marBottom w:val="0"/>
              <w:divBdr>
                <w:top w:val="none" w:sz="0" w:space="0" w:color="auto"/>
                <w:left w:val="none" w:sz="0" w:space="0" w:color="auto"/>
                <w:bottom w:val="none" w:sz="0" w:space="0" w:color="auto"/>
                <w:right w:val="none" w:sz="0" w:space="0" w:color="auto"/>
              </w:divBdr>
            </w:div>
          </w:divsChild>
        </w:div>
        <w:div w:id="476604927">
          <w:marLeft w:val="60"/>
          <w:marRight w:val="60"/>
          <w:marTop w:val="100"/>
          <w:marBottom w:val="100"/>
          <w:divBdr>
            <w:top w:val="none" w:sz="0" w:space="0" w:color="auto"/>
            <w:left w:val="none" w:sz="0" w:space="0" w:color="auto"/>
            <w:bottom w:val="none" w:sz="0" w:space="0" w:color="auto"/>
            <w:right w:val="none" w:sz="0" w:space="0" w:color="auto"/>
          </w:divBdr>
          <w:divsChild>
            <w:div w:id="1011838280">
              <w:marLeft w:val="0"/>
              <w:marRight w:val="0"/>
              <w:marTop w:val="0"/>
              <w:marBottom w:val="0"/>
              <w:divBdr>
                <w:top w:val="none" w:sz="0" w:space="0" w:color="auto"/>
                <w:left w:val="none" w:sz="0" w:space="0" w:color="auto"/>
                <w:bottom w:val="none" w:sz="0" w:space="0" w:color="auto"/>
                <w:right w:val="none" w:sz="0" w:space="0" w:color="auto"/>
              </w:divBdr>
            </w:div>
          </w:divsChild>
        </w:div>
        <w:div w:id="1975986632">
          <w:marLeft w:val="60"/>
          <w:marRight w:val="60"/>
          <w:marTop w:val="100"/>
          <w:marBottom w:val="100"/>
          <w:divBdr>
            <w:top w:val="none" w:sz="0" w:space="0" w:color="auto"/>
            <w:left w:val="none" w:sz="0" w:space="0" w:color="auto"/>
            <w:bottom w:val="none" w:sz="0" w:space="0" w:color="auto"/>
            <w:right w:val="none" w:sz="0" w:space="0" w:color="auto"/>
          </w:divBdr>
        </w:div>
        <w:div w:id="19596793">
          <w:marLeft w:val="60"/>
          <w:marRight w:val="60"/>
          <w:marTop w:val="100"/>
          <w:marBottom w:val="100"/>
          <w:divBdr>
            <w:top w:val="none" w:sz="0" w:space="0" w:color="auto"/>
            <w:left w:val="none" w:sz="0" w:space="0" w:color="auto"/>
            <w:bottom w:val="none" w:sz="0" w:space="0" w:color="auto"/>
            <w:right w:val="none" w:sz="0" w:space="0" w:color="auto"/>
          </w:divBdr>
        </w:div>
        <w:div w:id="1367219465">
          <w:marLeft w:val="60"/>
          <w:marRight w:val="60"/>
          <w:marTop w:val="100"/>
          <w:marBottom w:val="100"/>
          <w:divBdr>
            <w:top w:val="none" w:sz="0" w:space="0" w:color="auto"/>
            <w:left w:val="none" w:sz="0" w:space="0" w:color="auto"/>
            <w:bottom w:val="none" w:sz="0" w:space="0" w:color="auto"/>
            <w:right w:val="none" w:sz="0" w:space="0" w:color="auto"/>
          </w:divBdr>
          <w:divsChild>
            <w:div w:id="747267728">
              <w:marLeft w:val="0"/>
              <w:marRight w:val="0"/>
              <w:marTop w:val="0"/>
              <w:marBottom w:val="0"/>
              <w:divBdr>
                <w:top w:val="none" w:sz="0" w:space="0" w:color="auto"/>
                <w:left w:val="none" w:sz="0" w:space="0" w:color="auto"/>
                <w:bottom w:val="none" w:sz="0" w:space="0" w:color="auto"/>
                <w:right w:val="none" w:sz="0" w:space="0" w:color="auto"/>
              </w:divBdr>
            </w:div>
          </w:divsChild>
        </w:div>
        <w:div w:id="1663385279">
          <w:marLeft w:val="60"/>
          <w:marRight w:val="60"/>
          <w:marTop w:val="100"/>
          <w:marBottom w:val="100"/>
          <w:divBdr>
            <w:top w:val="none" w:sz="0" w:space="0" w:color="auto"/>
            <w:left w:val="none" w:sz="0" w:space="0" w:color="auto"/>
            <w:bottom w:val="none" w:sz="0" w:space="0" w:color="auto"/>
            <w:right w:val="none" w:sz="0" w:space="0" w:color="auto"/>
          </w:divBdr>
        </w:div>
        <w:div w:id="1088382342">
          <w:marLeft w:val="60"/>
          <w:marRight w:val="60"/>
          <w:marTop w:val="100"/>
          <w:marBottom w:val="100"/>
          <w:divBdr>
            <w:top w:val="none" w:sz="0" w:space="0" w:color="auto"/>
            <w:left w:val="none" w:sz="0" w:space="0" w:color="auto"/>
            <w:bottom w:val="none" w:sz="0" w:space="0" w:color="auto"/>
            <w:right w:val="none" w:sz="0" w:space="0" w:color="auto"/>
          </w:divBdr>
        </w:div>
        <w:div w:id="135728756">
          <w:marLeft w:val="60"/>
          <w:marRight w:val="60"/>
          <w:marTop w:val="100"/>
          <w:marBottom w:val="100"/>
          <w:divBdr>
            <w:top w:val="none" w:sz="0" w:space="0" w:color="auto"/>
            <w:left w:val="none" w:sz="0" w:space="0" w:color="auto"/>
            <w:bottom w:val="none" w:sz="0" w:space="0" w:color="auto"/>
            <w:right w:val="none" w:sz="0" w:space="0" w:color="auto"/>
          </w:divBdr>
          <w:divsChild>
            <w:div w:id="1855725477">
              <w:marLeft w:val="0"/>
              <w:marRight w:val="0"/>
              <w:marTop w:val="0"/>
              <w:marBottom w:val="0"/>
              <w:divBdr>
                <w:top w:val="none" w:sz="0" w:space="0" w:color="auto"/>
                <w:left w:val="none" w:sz="0" w:space="0" w:color="auto"/>
                <w:bottom w:val="none" w:sz="0" w:space="0" w:color="auto"/>
                <w:right w:val="none" w:sz="0" w:space="0" w:color="auto"/>
              </w:divBdr>
            </w:div>
          </w:divsChild>
        </w:div>
        <w:div w:id="1542328817">
          <w:marLeft w:val="60"/>
          <w:marRight w:val="60"/>
          <w:marTop w:val="100"/>
          <w:marBottom w:val="100"/>
          <w:divBdr>
            <w:top w:val="none" w:sz="0" w:space="0" w:color="auto"/>
            <w:left w:val="none" w:sz="0" w:space="0" w:color="auto"/>
            <w:bottom w:val="none" w:sz="0" w:space="0" w:color="auto"/>
            <w:right w:val="none" w:sz="0" w:space="0" w:color="auto"/>
          </w:divBdr>
          <w:divsChild>
            <w:div w:id="330262301">
              <w:marLeft w:val="0"/>
              <w:marRight w:val="0"/>
              <w:marTop w:val="0"/>
              <w:marBottom w:val="0"/>
              <w:divBdr>
                <w:top w:val="none" w:sz="0" w:space="0" w:color="auto"/>
                <w:left w:val="none" w:sz="0" w:space="0" w:color="auto"/>
                <w:bottom w:val="none" w:sz="0" w:space="0" w:color="auto"/>
                <w:right w:val="none" w:sz="0" w:space="0" w:color="auto"/>
              </w:divBdr>
            </w:div>
          </w:divsChild>
        </w:div>
        <w:div w:id="1721174726">
          <w:marLeft w:val="60"/>
          <w:marRight w:val="60"/>
          <w:marTop w:val="100"/>
          <w:marBottom w:val="100"/>
          <w:divBdr>
            <w:top w:val="none" w:sz="0" w:space="0" w:color="auto"/>
            <w:left w:val="none" w:sz="0" w:space="0" w:color="auto"/>
            <w:bottom w:val="none" w:sz="0" w:space="0" w:color="auto"/>
            <w:right w:val="none" w:sz="0" w:space="0" w:color="auto"/>
          </w:divBdr>
        </w:div>
        <w:div w:id="119111675">
          <w:marLeft w:val="0"/>
          <w:marRight w:val="0"/>
          <w:marTop w:val="0"/>
          <w:marBottom w:val="0"/>
          <w:divBdr>
            <w:top w:val="none" w:sz="0" w:space="0" w:color="auto"/>
            <w:left w:val="none" w:sz="0" w:space="0" w:color="auto"/>
            <w:bottom w:val="none" w:sz="0" w:space="0" w:color="auto"/>
            <w:right w:val="none" w:sz="0" w:space="0" w:color="auto"/>
          </w:divBdr>
          <w:divsChild>
            <w:div w:id="1435127510">
              <w:marLeft w:val="0"/>
              <w:marRight w:val="0"/>
              <w:marTop w:val="0"/>
              <w:marBottom w:val="0"/>
              <w:divBdr>
                <w:top w:val="none" w:sz="0" w:space="0" w:color="auto"/>
                <w:left w:val="none" w:sz="0" w:space="0" w:color="auto"/>
                <w:bottom w:val="none" w:sz="0" w:space="0" w:color="auto"/>
                <w:right w:val="none" w:sz="0" w:space="0" w:color="auto"/>
              </w:divBdr>
            </w:div>
          </w:divsChild>
        </w:div>
        <w:div w:id="1121801583">
          <w:marLeft w:val="60"/>
          <w:marRight w:val="60"/>
          <w:marTop w:val="100"/>
          <w:marBottom w:val="100"/>
          <w:divBdr>
            <w:top w:val="none" w:sz="0" w:space="0" w:color="auto"/>
            <w:left w:val="none" w:sz="0" w:space="0" w:color="auto"/>
            <w:bottom w:val="none" w:sz="0" w:space="0" w:color="auto"/>
            <w:right w:val="none" w:sz="0" w:space="0" w:color="auto"/>
          </w:divBdr>
          <w:divsChild>
            <w:div w:id="1600212739">
              <w:marLeft w:val="0"/>
              <w:marRight w:val="0"/>
              <w:marTop w:val="0"/>
              <w:marBottom w:val="0"/>
              <w:divBdr>
                <w:top w:val="none" w:sz="0" w:space="0" w:color="auto"/>
                <w:left w:val="none" w:sz="0" w:space="0" w:color="auto"/>
                <w:bottom w:val="none" w:sz="0" w:space="0" w:color="auto"/>
                <w:right w:val="none" w:sz="0" w:space="0" w:color="auto"/>
              </w:divBdr>
            </w:div>
          </w:divsChild>
        </w:div>
        <w:div w:id="856969228">
          <w:marLeft w:val="60"/>
          <w:marRight w:val="60"/>
          <w:marTop w:val="100"/>
          <w:marBottom w:val="100"/>
          <w:divBdr>
            <w:top w:val="none" w:sz="0" w:space="0" w:color="auto"/>
            <w:left w:val="none" w:sz="0" w:space="0" w:color="auto"/>
            <w:bottom w:val="none" w:sz="0" w:space="0" w:color="auto"/>
            <w:right w:val="none" w:sz="0" w:space="0" w:color="auto"/>
          </w:divBdr>
        </w:div>
        <w:div w:id="2074236804">
          <w:marLeft w:val="60"/>
          <w:marRight w:val="60"/>
          <w:marTop w:val="100"/>
          <w:marBottom w:val="100"/>
          <w:divBdr>
            <w:top w:val="none" w:sz="0" w:space="0" w:color="auto"/>
            <w:left w:val="none" w:sz="0" w:space="0" w:color="auto"/>
            <w:bottom w:val="none" w:sz="0" w:space="0" w:color="auto"/>
            <w:right w:val="none" w:sz="0" w:space="0" w:color="auto"/>
          </w:divBdr>
        </w:div>
        <w:div w:id="809857300">
          <w:marLeft w:val="60"/>
          <w:marRight w:val="60"/>
          <w:marTop w:val="100"/>
          <w:marBottom w:val="100"/>
          <w:divBdr>
            <w:top w:val="none" w:sz="0" w:space="0" w:color="auto"/>
            <w:left w:val="none" w:sz="0" w:space="0" w:color="auto"/>
            <w:bottom w:val="none" w:sz="0" w:space="0" w:color="auto"/>
            <w:right w:val="none" w:sz="0" w:space="0" w:color="auto"/>
          </w:divBdr>
          <w:divsChild>
            <w:div w:id="1959486158">
              <w:marLeft w:val="0"/>
              <w:marRight w:val="0"/>
              <w:marTop w:val="0"/>
              <w:marBottom w:val="0"/>
              <w:divBdr>
                <w:top w:val="none" w:sz="0" w:space="0" w:color="auto"/>
                <w:left w:val="none" w:sz="0" w:space="0" w:color="auto"/>
                <w:bottom w:val="none" w:sz="0" w:space="0" w:color="auto"/>
                <w:right w:val="none" w:sz="0" w:space="0" w:color="auto"/>
              </w:divBdr>
            </w:div>
          </w:divsChild>
        </w:div>
        <w:div w:id="889876762">
          <w:marLeft w:val="60"/>
          <w:marRight w:val="60"/>
          <w:marTop w:val="100"/>
          <w:marBottom w:val="100"/>
          <w:divBdr>
            <w:top w:val="none" w:sz="0" w:space="0" w:color="auto"/>
            <w:left w:val="none" w:sz="0" w:space="0" w:color="auto"/>
            <w:bottom w:val="none" w:sz="0" w:space="0" w:color="auto"/>
            <w:right w:val="none" w:sz="0" w:space="0" w:color="auto"/>
          </w:divBdr>
        </w:div>
        <w:div w:id="1037848783">
          <w:marLeft w:val="60"/>
          <w:marRight w:val="60"/>
          <w:marTop w:val="100"/>
          <w:marBottom w:val="100"/>
          <w:divBdr>
            <w:top w:val="none" w:sz="0" w:space="0" w:color="auto"/>
            <w:left w:val="none" w:sz="0" w:space="0" w:color="auto"/>
            <w:bottom w:val="none" w:sz="0" w:space="0" w:color="auto"/>
            <w:right w:val="none" w:sz="0" w:space="0" w:color="auto"/>
          </w:divBdr>
          <w:divsChild>
            <w:div w:id="534005199">
              <w:marLeft w:val="0"/>
              <w:marRight w:val="0"/>
              <w:marTop w:val="0"/>
              <w:marBottom w:val="0"/>
              <w:divBdr>
                <w:top w:val="none" w:sz="0" w:space="0" w:color="auto"/>
                <w:left w:val="none" w:sz="0" w:space="0" w:color="auto"/>
                <w:bottom w:val="none" w:sz="0" w:space="0" w:color="auto"/>
                <w:right w:val="none" w:sz="0" w:space="0" w:color="auto"/>
              </w:divBdr>
            </w:div>
          </w:divsChild>
        </w:div>
        <w:div w:id="994529449">
          <w:marLeft w:val="60"/>
          <w:marRight w:val="60"/>
          <w:marTop w:val="100"/>
          <w:marBottom w:val="100"/>
          <w:divBdr>
            <w:top w:val="none" w:sz="0" w:space="0" w:color="auto"/>
            <w:left w:val="none" w:sz="0" w:space="0" w:color="auto"/>
            <w:bottom w:val="none" w:sz="0" w:space="0" w:color="auto"/>
            <w:right w:val="none" w:sz="0" w:space="0" w:color="auto"/>
          </w:divBdr>
        </w:div>
        <w:div w:id="2050916138">
          <w:marLeft w:val="60"/>
          <w:marRight w:val="60"/>
          <w:marTop w:val="100"/>
          <w:marBottom w:val="100"/>
          <w:divBdr>
            <w:top w:val="none" w:sz="0" w:space="0" w:color="auto"/>
            <w:left w:val="none" w:sz="0" w:space="0" w:color="auto"/>
            <w:bottom w:val="none" w:sz="0" w:space="0" w:color="auto"/>
            <w:right w:val="none" w:sz="0" w:space="0" w:color="auto"/>
          </w:divBdr>
          <w:divsChild>
            <w:div w:id="254873250">
              <w:marLeft w:val="0"/>
              <w:marRight w:val="0"/>
              <w:marTop w:val="0"/>
              <w:marBottom w:val="0"/>
              <w:divBdr>
                <w:top w:val="none" w:sz="0" w:space="0" w:color="auto"/>
                <w:left w:val="none" w:sz="0" w:space="0" w:color="auto"/>
                <w:bottom w:val="none" w:sz="0" w:space="0" w:color="auto"/>
                <w:right w:val="none" w:sz="0" w:space="0" w:color="auto"/>
              </w:divBdr>
            </w:div>
          </w:divsChild>
        </w:div>
        <w:div w:id="732586958">
          <w:marLeft w:val="60"/>
          <w:marRight w:val="60"/>
          <w:marTop w:val="100"/>
          <w:marBottom w:val="100"/>
          <w:divBdr>
            <w:top w:val="none" w:sz="0" w:space="0" w:color="auto"/>
            <w:left w:val="none" w:sz="0" w:space="0" w:color="auto"/>
            <w:bottom w:val="none" w:sz="0" w:space="0" w:color="auto"/>
            <w:right w:val="none" w:sz="0" w:space="0" w:color="auto"/>
          </w:divBdr>
        </w:div>
        <w:div w:id="551503338">
          <w:marLeft w:val="60"/>
          <w:marRight w:val="60"/>
          <w:marTop w:val="100"/>
          <w:marBottom w:val="100"/>
          <w:divBdr>
            <w:top w:val="none" w:sz="0" w:space="0" w:color="auto"/>
            <w:left w:val="none" w:sz="0" w:space="0" w:color="auto"/>
            <w:bottom w:val="none" w:sz="0" w:space="0" w:color="auto"/>
            <w:right w:val="none" w:sz="0" w:space="0" w:color="auto"/>
          </w:divBdr>
          <w:divsChild>
            <w:div w:id="2102987327">
              <w:marLeft w:val="0"/>
              <w:marRight w:val="0"/>
              <w:marTop w:val="0"/>
              <w:marBottom w:val="0"/>
              <w:divBdr>
                <w:top w:val="none" w:sz="0" w:space="0" w:color="auto"/>
                <w:left w:val="none" w:sz="0" w:space="0" w:color="auto"/>
                <w:bottom w:val="none" w:sz="0" w:space="0" w:color="auto"/>
                <w:right w:val="none" w:sz="0" w:space="0" w:color="auto"/>
              </w:divBdr>
            </w:div>
          </w:divsChild>
        </w:div>
        <w:div w:id="254677624">
          <w:marLeft w:val="60"/>
          <w:marRight w:val="60"/>
          <w:marTop w:val="100"/>
          <w:marBottom w:val="100"/>
          <w:divBdr>
            <w:top w:val="none" w:sz="0" w:space="0" w:color="auto"/>
            <w:left w:val="none" w:sz="0" w:space="0" w:color="auto"/>
            <w:bottom w:val="none" w:sz="0" w:space="0" w:color="auto"/>
            <w:right w:val="none" w:sz="0" w:space="0" w:color="auto"/>
          </w:divBdr>
          <w:divsChild>
            <w:div w:id="1271552830">
              <w:marLeft w:val="0"/>
              <w:marRight w:val="0"/>
              <w:marTop w:val="0"/>
              <w:marBottom w:val="0"/>
              <w:divBdr>
                <w:top w:val="none" w:sz="0" w:space="0" w:color="auto"/>
                <w:left w:val="none" w:sz="0" w:space="0" w:color="auto"/>
                <w:bottom w:val="none" w:sz="0" w:space="0" w:color="auto"/>
                <w:right w:val="none" w:sz="0" w:space="0" w:color="auto"/>
              </w:divBdr>
            </w:div>
          </w:divsChild>
        </w:div>
        <w:div w:id="343174304">
          <w:marLeft w:val="60"/>
          <w:marRight w:val="60"/>
          <w:marTop w:val="100"/>
          <w:marBottom w:val="100"/>
          <w:divBdr>
            <w:top w:val="none" w:sz="0" w:space="0" w:color="auto"/>
            <w:left w:val="none" w:sz="0" w:space="0" w:color="auto"/>
            <w:bottom w:val="none" w:sz="0" w:space="0" w:color="auto"/>
            <w:right w:val="none" w:sz="0" w:space="0" w:color="auto"/>
          </w:divBdr>
        </w:div>
        <w:div w:id="723868483">
          <w:marLeft w:val="60"/>
          <w:marRight w:val="60"/>
          <w:marTop w:val="100"/>
          <w:marBottom w:val="100"/>
          <w:divBdr>
            <w:top w:val="none" w:sz="0" w:space="0" w:color="auto"/>
            <w:left w:val="none" w:sz="0" w:space="0" w:color="auto"/>
            <w:bottom w:val="none" w:sz="0" w:space="0" w:color="auto"/>
            <w:right w:val="none" w:sz="0" w:space="0" w:color="auto"/>
          </w:divBdr>
          <w:divsChild>
            <w:div w:id="1677265611">
              <w:marLeft w:val="0"/>
              <w:marRight w:val="0"/>
              <w:marTop w:val="0"/>
              <w:marBottom w:val="0"/>
              <w:divBdr>
                <w:top w:val="none" w:sz="0" w:space="0" w:color="auto"/>
                <w:left w:val="none" w:sz="0" w:space="0" w:color="auto"/>
                <w:bottom w:val="none" w:sz="0" w:space="0" w:color="auto"/>
                <w:right w:val="none" w:sz="0" w:space="0" w:color="auto"/>
              </w:divBdr>
            </w:div>
          </w:divsChild>
        </w:div>
        <w:div w:id="998121091">
          <w:marLeft w:val="60"/>
          <w:marRight w:val="60"/>
          <w:marTop w:val="100"/>
          <w:marBottom w:val="100"/>
          <w:divBdr>
            <w:top w:val="none" w:sz="0" w:space="0" w:color="auto"/>
            <w:left w:val="none" w:sz="0" w:space="0" w:color="auto"/>
            <w:bottom w:val="none" w:sz="0" w:space="0" w:color="auto"/>
            <w:right w:val="none" w:sz="0" w:space="0" w:color="auto"/>
          </w:divBdr>
        </w:div>
        <w:div w:id="1669671776">
          <w:marLeft w:val="60"/>
          <w:marRight w:val="60"/>
          <w:marTop w:val="100"/>
          <w:marBottom w:val="100"/>
          <w:divBdr>
            <w:top w:val="none" w:sz="0" w:space="0" w:color="auto"/>
            <w:left w:val="none" w:sz="0" w:space="0" w:color="auto"/>
            <w:bottom w:val="none" w:sz="0" w:space="0" w:color="auto"/>
            <w:right w:val="none" w:sz="0" w:space="0" w:color="auto"/>
          </w:divBdr>
          <w:divsChild>
            <w:div w:id="644163015">
              <w:marLeft w:val="0"/>
              <w:marRight w:val="0"/>
              <w:marTop w:val="0"/>
              <w:marBottom w:val="0"/>
              <w:divBdr>
                <w:top w:val="none" w:sz="0" w:space="0" w:color="auto"/>
                <w:left w:val="none" w:sz="0" w:space="0" w:color="auto"/>
                <w:bottom w:val="none" w:sz="0" w:space="0" w:color="auto"/>
                <w:right w:val="none" w:sz="0" w:space="0" w:color="auto"/>
              </w:divBdr>
            </w:div>
          </w:divsChild>
        </w:div>
        <w:div w:id="394593997">
          <w:marLeft w:val="60"/>
          <w:marRight w:val="60"/>
          <w:marTop w:val="100"/>
          <w:marBottom w:val="100"/>
          <w:divBdr>
            <w:top w:val="none" w:sz="0" w:space="0" w:color="auto"/>
            <w:left w:val="none" w:sz="0" w:space="0" w:color="auto"/>
            <w:bottom w:val="none" w:sz="0" w:space="0" w:color="auto"/>
            <w:right w:val="none" w:sz="0" w:space="0" w:color="auto"/>
          </w:divBdr>
        </w:div>
        <w:div w:id="1639412520">
          <w:marLeft w:val="60"/>
          <w:marRight w:val="60"/>
          <w:marTop w:val="100"/>
          <w:marBottom w:val="100"/>
          <w:divBdr>
            <w:top w:val="none" w:sz="0" w:space="0" w:color="auto"/>
            <w:left w:val="none" w:sz="0" w:space="0" w:color="auto"/>
            <w:bottom w:val="none" w:sz="0" w:space="0" w:color="auto"/>
            <w:right w:val="none" w:sz="0" w:space="0" w:color="auto"/>
          </w:divBdr>
          <w:divsChild>
            <w:div w:id="1990358957">
              <w:marLeft w:val="0"/>
              <w:marRight w:val="0"/>
              <w:marTop w:val="0"/>
              <w:marBottom w:val="0"/>
              <w:divBdr>
                <w:top w:val="none" w:sz="0" w:space="0" w:color="auto"/>
                <w:left w:val="none" w:sz="0" w:space="0" w:color="auto"/>
                <w:bottom w:val="none" w:sz="0" w:space="0" w:color="auto"/>
                <w:right w:val="none" w:sz="0" w:space="0" w:color="auto"/>
              </w:divBdr>
            </w:div>
          </w:divsChild>
        </w:div>
        <w:div w:id="1728800366">
          <w:marLeft w:val="60"/>
          <w:marRight w:val="60"/>
          <w:marTop w:val="100"/>
          <w:marBottom w:val="100"/>
          <w:divBdr>
            <w:top w:val="none" w:sz="0" w:space="0" w:color="auto"/>
            <w:left w:val="none" w:sz="0" w:space="0" w:color="auto"/>
            <w:bottom w:val="none" w:sz="0" w:space="0" w:color="auto"/>
            <w:right w:val="none" w:sz="0" w:space="0" w:color="auto"/>
          </w:divBdr>
          <w:divsChild>
            <w:div w:id="1870292194">
              <w:marLeft w:val="0"/>
              <w:marRight w:val="0"/>
              <w:marTop w:val="0"/>
              <w:marBottom w:val="0"/>
              <w:divBdr>
                <w:top w:val="none" w:sz="0" w:space="0" w:color="auto"/>
                <w:left w:val="none" w:sz="0" w:space="0" w:color="auto"/>
                <w:bottom w:val="none" w:sz="0" w:space="0" w:color="auto"/>
                <w:right w:val="none" w:sz="0" w:space="0" w:color="auto"/>
              </w:divBdr>
            </w:div>
          </w:divsChild>
        </w:div>
        <w:div w:id="1160275032">
          <w:marLeft w:val="60"/>
          <w:marRight w:val="60"/>
          <w:marTop w:val="100"/>
          <w:marBottom w:val="100"/>
          <w:divBdr>
            <w:top w:val="none" w:sz="0" w:space="0" w:color="auto"/>
            <w:left w:val="none" w:sz="0" w:space="0" w:color="auto"/>
            <w:bottom w:val="none" w:sz="0" w:space="0" w:color="auto"/>
            <w:right w:val="none" w:sz="0" w:space="0" w:color="auto"/>
          </w:divBdr>
          <w:divsChild>
            <w:div w:id="678384411">
              <w:marLeft w:val="0"/>
              <w:marRight w:val="0"/>
              <w:marTop w:val="0"/>
              <w:marBottom w:val="0"/>
              <w:divBdr>
                <w:top w:val="none" w:sz="0" w:space="0" w:color="auto"/>
                <w:left w:val="none" w:sz="0" w:space="0" w:color="auto"/>
                <w:bottom w:val="none" w:sz="0" w:space="0" w:color="auto"/>
                <w:right w:val="none" w:sz="0" w:space="0" w:color="auto"/>
              </w:divBdr>
            </w:div>
          </w:divsChild>
        </w:div>
        <w:div w:id="339234768">
          <w:marLeft w:val="60"/>
          <w:marRight w:val="60"/>
          <w:marTop w:val="100"/>
          <w:marBottom w:val="100"/>
          <w:divBdr>
            <w:top w:val="none" w:sz="0" w:space="0" w:color="auto"/>
            <w:left w:val="none" w:sz="0" w:space="0" w:color="auto"/>
            <w:bottom w:val="none" w:sz="0" w:space="0" w:color="auto"/>
            <w:right w:val="none" w:sz="0" w:space="0" w:color="auto"/>
          </w:divBdr>
          <w:divsChild>
            <w:div w:id="540821459">
              <w:marLeft w:val="0"/>
              <w:marRight w:val="0"/>
              <w:marTop w:val="0"/>
              <w:marBottom w:val="0"/>
              <w:divBdr>
                <w:top w:val="none" w:sz="0" w:space="0" w:color="auto"/>
                <w:left w:val="none" w:sz="0" w:space="0" w:color="auto"/>
                <w:bottom w:val="none" w:sz="0" w:space="0" w:color="auto"/>
                <w:right w:val="none" w:sz="0" w:space="0" w:color="auto"/>
              </w:divBdr>
            </w:div>
          </w:divsChild>
        </w:div>
        <w:div w:id="2090273060">
          <w:marLeft w:val="60"/>
          <w:marRight w:val="60"/>
          <w:marTop w:val="100"/>
          <w:marBottom w:val="100"/>
          <w:divBdr>
            <w:top w:val="none" w:sz="0" w:space="0" w:color="auto"/>
            <w:left w:val="none" w:sz="0" w:space="0" w:color="auto"/>
            <w:bottom w:val="none" w:sz="0" w:space="0" w:color="auto"/>
            <w:right w:val="none" w:sz="0" w:space="0" w:color="auto"/>
          </w:divBdr>
          <w:divsChild>
            <w:div w:id="150756835">
              <w:marLeft w:val="0"/>
              <w:marRight w:val="0"/>
              <w:marTop w:val="0"/>
              <w:marBottom w:val="0"/>
              <w:divBdr>
                <w:top w:val="none" w:sz="0" w:space="0" w:color="auto"/>
                <w:left w:val="none" w:sz="0" w:space="0" w:color="auto"/>
                <w:bottom w:val="none" w:sz="0" w:space="0" w:color="auto"/>
                <w:right w:val="none" w:sz="0" w:space="0" w:color="auto"/>
              </w:divBdr>
            </w:div>
          </w:divsChild>
        </w:div>
        <w:div w:id="651637694">
          <w:marLeft w:val="60"/>
          <w:marRight w:val="60"/>
          <w:marTop w:val="100"/>
          <w:marBottom w:val="100"/>
          <w:divBdr>
            <w:top w:val="none" w:sz="0" w:space="0" w:color="auto"/>
            <w:left w:val="none" w:sz="0" w:space="0" w:color="auto"/>
            <w:bottom w:val="none" w:sz="0" w:space="0" w:color="auto"/>
            <w:right w:val="none" w:sz="0" w:space="0" w:color="auto"/>
          </w:divBdr>
          <w:divsChild>
            <w:div w:id="701592168">
              <w:marLeft w:val="0"/>
              <w:marRight w:val="0"/>
              <w:marTop w:val="0"/>
              <w:marBottom w:val="0"/>
              <w:divBdr>
                <w:top w:val="none" w:sz="0" w:space="0" w:color="auto"/>
                <w:left w:val="none" w:sz="0" w:space="0" w:color="auto"/>
                <w:bottom w:val="none" w:sz="0" w:space="0" w:color="auto"/>
                <w:right w:val="none" w:sz="0" w:space="0" w:color="auto"/>
              </w:divBdr>
            </w:div>
          </w:divsChild>
        </w:div>
        <w:div w:id="1799489145">
          <w:marLeft w:val="60"/>
          <w:marRight w:val="60"/>
          <w:marTop w:val="100"/>
          <w:marBottom w:val="100"/>
          <w:divBdr>
            <w:top w:val="none" w:sz="0" w:space="0" w:color="auto"/>
            <w:left w:val="none" w:sz="0" w:space="0" w:color="auto"/>
            <w:bottom w:val="none" w:sz="0" w:space="0" w:color="auto"/>
            <w:right w:val="none" w:sz="0" w:space="0" w:color="auto"/>
          </w:divBdr>
          <w:divsChild>
            <w:div w:id="336661878">
              <w:marLeft w:val="0"/>
              <w:marRight w:val="0"/>
              <w:marTop w:val="0"/>
              <w:marBottom w:val="0"/>
              <w:divBdr>
                <w:top w:val="none" w:sz="0" w:space="0" w:color="auto"/>
                <w:left w:val="none" w:sz="0" w:space="0" w:color="auto"/>
                <w:bottom w:val="none" w:sz="0" w:space="0" w:color="auto"/>
                <w:right w:val="none" w:sz="0" w:space="0" w:color="auto"/>
              </w:divBdr>
            </w:div>
          </w:divsChild>
        </w:div>
        <w:div w:id="1648431465">
          <w:marLeft w:val="60"/>
          <w:marRight w:val="60"/>
          <w:marTop w:val="100"/>
          <w:marBottom w:val="100"/>
          <w:divBdr>
            <w:top w:val="none" w:sz="0" w:space="0" w:color="auto"/>
            <w:left w:val="none" w:sz="0" w:space="0" w:color="auto"/>
            <w:bottom w:val="none" w:sz="0" w:space="0" w:color="auto"/>
            <w:right w:val="none" w:sz="0" w:space="0" w:color="auto"/>
          </w:divBdr>
        </w:div>
        <w:div w:id="1854296572">
          <w:marLeft w:val="60"/>
          <w:marRight w:val="60"/>
          <w:marTop w:val="100"/>
          <w:marBottom w:val="100"/>
          <w:divBdr>
            <w:top w:val="none" w:sz="0" w:space="0" w:color="auto"/>
            <w:left w:val="none" w:sz="0" w:space="0" w:color="auto"/>
            <w:bottom w:val="none" w:sz="0" w:space="0" w:color="auto"/>
            <w:right w:val="none" w:sz="0" w:space="0" w:color="auto"/>
          </w:divBdr>
        </w:div>
        <w:div w:id="1553888403">
          <w:marLeft w:val="60"/>
          <w:marRight w:val="60"/>
          <w:marTop w:val="100"/>
          <w:marBottom w:val="100"/>
          <w:divBdr>
            <w:top w:val="none" w:sz="0" w:space="0" w:color="auto"/>
            <w:left w:val="none" w:sz="0" w:space="0" w:color="auto"/>
            <w:bottom w:val="none" w:sz="0" w:space="0" w:color="auto"/>
            <w:right w:val="none" w:sz="0" w:space="0" w:color="auto"/>
          </w:divBdr>
        </w:div>
        <w:div w:id="2146195692">
          <w:marLeft w:val="60"/>
          <w:marRight w:val="60"/>
          <w:marTop w:val="100"/>
          <w:marBottom w:val="100"/>
          <w:divBdr>
            <w:top w:val="none" w:sz="0" w:space="0" w:color="auto"/>
            <w:left w:val="none" w:sz="0" w:space="0" w:color="auto"/>
            <w:bottom w:val="none" w:sz="0" w:space="0" w:color="auto"/>
            <w:right w:val="none" w:sz="0" w:space="0" w:color="auto"/>
          </w:divBdr>
          <w:divsChild>
            <w:div w:id="1224633748">
              <w:marLeft w:val="0"/>
              <w:marRight w:val="0"/>
              <w:marTop w:val="0"/>
              <w:marBottom w:val="0"/>
              <w:divBdr>
                <w:top w:val="none" w:sz="0" w:space="0" w:color="auto"/>
                <w:left w:val="none" w:sz="0" w:space="0" w:color="auto"/>
                <w:bottom w:val="none" w:sz="0" w:space="0" w:color="auto"/>
                <w:right w:val="none" w:sz="0" w:space="0" w:color="auto"/>
              </w:divBdr>
            </w:div>
          </w:divsChild>
        </w:div>
        <w:div w:id="1886602051">
          <w:marLeft w:val="60"/>
          <w:marRight w:val="60"/>
          <w:marTop w:val="100"/>
          <w:marBottom w:val="100"/>
          <w:divBdr>
            <w:top w:val="none" w:sz="0" w:space="0" w:color="auto"/>
            <w:left w:val="none" w:sz="0" w:space="0" w:color="auto"/>
            <w:bottom w:val="none" w:sz="0" w:space="0" w:color="auto"/>
            <w:right w:val="none" w:sz="0" w:space="0" w:color="auto"/>
          </w:divBdr>
        </w:div>
        <w:div w:id="77867661">
          <w:marLeft w:val="60"/>
          <w:marRight w:val="60"/>
          <w:marTop w:val="100"/>
          <w:marBottom w:val="100"/>
          <w:divBdr>
            <w:top w:val="none" w:sz="0" w:space="0" w:color="auto"/>
            <w:left w:val="none" w:sz="0" w:space="0" w:color="auto"/>
            <w:bottom w:val="none" w:sz="0" w:space="0" w:color="auto"/>
            <w:right w:val="none" w:sz="0" w:space="0" w:color="auto"/>
          </w:divBdr>
          <w:divsChild>
            <w:div w:id="151456549">
              <w:marLeft w:val="0"/>
              <w:marRight w:val="0"/>
              <w:marTop w:val="0"/>
              <w:marBottom w:val="0"/>
              <w:divBdr>
                <w:top w:val="none" w:sz="0" w:space="0" w:color="auto"/>
                <w:left w:val="none" w:sz="0" w:space="0" w:color="auto"/>
                <w:bottom w:val="none" w:sz="0" w:space="0" w:color="auto"/>
                <w:right w:val="none" w:sz="0" w:space="0" w:color="auto"/>
              </w:divBdr>
            </w:div>
          </w:divsChild>
        </w:div>
        <w:div w:id="1752121733">
          <w:marLeft w:val="60"/>
          <w:marRight w:val="60"/>
          <w:marTop w:val="100"/>
          <w:marBottom w:val="100"/>
          <w:divBdr>
            <w:top w:val="none" w:sz="0" w:space="0" w:color="auto"/>
            <w:left w:val="none" w:sz="0" w:space="0" w:color="auto"/>
            <w:bottom w:val="none" w:sz="0" w:space="0" w:color="auto"/>
            <w:right w:val="none" w:sz="0" w:space="0" w:color="auto"/>
          </w:divBdr>
          <w:divsChild>
            <w:div w:id="52781552">
              <w:marLeft w:val="0"/>
              <w:marRight w:val="0"/>
              <w:marTop w:val="0"/>
              <w:marBottom w:val="0"/>
              <w:divBdr>
                <w:top w:val="none" w:sz="0" w:space="0" w:color="auto"/>
                <w:left w:val="none" w:sz="0" w:space="0" w:color="auto"/>
                <w:bottom w:val="none" w:sz="0" w:space="0" w:color="auto"/>
                <w:right w:val="none" w:sz="0" w:space="0" w:color="auto"/>
              </w:divBdr>
            </w:div>
          </w:divsChild>
        </w:div>
        <w:div w:id="693261953">
          <w:marLeft w:val="60"/>
          <w:marRight w:val="60"/>
          <w:marTop w:val="100"/>
          <w:marBottom w:val="100"/>
          <w:divBdr>
            <w:top w:val="none" w:sz="0" w:space="0" w:color="auto"/>
            <w:left w:val="none" w:sz="0" w:space="0" w:color="auto"/>
            <w:bottom w:val="none" w:sz="0" w:space="0" w:color="auto"/>
            <w:right w:val="none" w:sz="0" w:space="0" w:color="auto"/>
          </w:divBdr>
        </w:div>
        <w:div w:id="2055077983">
          <w:marLeft w:val="60"/>
          <w:marRight w:val="60"/>
          <w:marTop w:val="100"/>
          <w:marBottom w:val="100"/>
          <w:divBdr>
            <w:top w:val="none" w:sz="0" w:space="0" w:color="auto"/>
            <w:left w:val="none" w:sz="0" w:space="0" w:color="auto"/>
            <w:bottom w:val="none" w:sz="0" w:space="0" w:color="auto"/>
            <w:right w:val="none" w:sz="0" w:space="0" w:color="auto"/>
          </w:divBdr>
          <w:divsChild>
            <w:div w:id="651642798">
              <w:marLeft w:val="0"/>
              <w:marRight w:val="0"/>
              <w:marTop w:val="0"/>
              <w:marBottom w:val="0"/>
              <w:divBdr>
                <w:top w:val="none" w:sz="0" w:space="0" w:color="auto"/>
                <w:left w:val="none" w:sz="0" w:space="0" w:color="auto"/>
                <w:bottom w:val="none" w:sz="0" w:space="0" w:color="auto"/>
                <w:right w:val="none" w:sz="0" w:space="0" w:color="auto"/>
              </w:divBdr>
            </w:div>
          </w:divsChild>
        </w:div>
        <w:div w:id="612900780">
          <w:marLeft w:val="60"/>
          <w:marRight w:val="60"/>
          <w:marTop w:val="100"/>
          <w:marBottom w:val="100"/>
          <w:divBdr>
            <w:top w:val="none" w:sz="0" w:space="0" w:color="auto"/>
            <w:left w:val="none" w:sz="0" w:space="0" w:color="auto"/>
            <w:bottom w:val="none" w:sz="0" w:space="0" w:color="auto"/>
            <w:right w:val="none" w:sz="0" w:space="0" w:color="auto"/>
          </w:divBdr>
          <w:divsChild>
            <w:div w:id="1353334195">
              <w:marLeft w:val="0"/>
              <w:marRight w:val="0"/>
              <w:marTop w:val="0"/>
              <w:marBottom w:val="0"/>
              <w:divBdr>
                <w:top w:val="none" w:sz="0" w:space="0" w:color="auto"/>
                <w:left w:val="none" w:sz="0" w:space="0" w:color="auto"/>
                <w:bottom w:val="none" w:sz="0" w:space="0" w:color="auto"/>
                <w:right w:val="none" w:sz="0" w:space="0" w:color="auto"/>
              </w:divBdr>
            </w:div>
          </w:divsChild>
        </w:div>
        <w:div w:id="677582898">
          <w:marLeft w:val="60"/>
          <w:marRight w:val="60"/>
          <w:marTop w:val="100"/>
          <w:marBottom w:val="100"/>
          <w:divBdr>
            <w:top w:val="none" w:sz="0" w:space="0" w:color="auto"/>
            <w:left w:val="none" w:sz="0" w:space="0" w:color="auto"/>
            <w:bottom w:val="none" w:sz="0" w:space="0" w:color="auto"/>
            <w:right w:val="none" w:sz="0" w:space="0" w:color="auto"/>
          </w:divBdr>
        </w:div>
        <w:div w:id="1123577468">
          <w:marLeft w:val="60"/>
          <w:marRight w:val="60"/>
          <w:marTop w:val="100"/>
          <w:marBottom w:val="100"/>
          <w:divBdr>
            <w:top w:val="none" w:sz="0" w:space="0" w:color="auto"/>
            <w:left w:val="none" w:sz="0" w:space="0" w:color="auto"/>
            <w:bottom w:val="none" w:sz="0" w:space="0" w:color="auto"/>
            <w:right w:val="none" w:sz="0" w:space="0" w:color="auto"/>
          </w:divBdr>
        </w:div>
        <w:div w:id="832527858">
          <w:marLeft w:val="60"/>
          <w:marRight w:val="60"/>
          <w:marTop w:val="100"/>
          <w:marBottom w:val="100"/>
          <w:divBdr>
            <w:top w:val="none" w:sz="0" w:space="0" w:color="auto"/>
            <w:left w:val="none" w:sz="0" w:space="0" w:color="auto"/>
            <w:bottom w:val="none" w:sz="0" w:space="0" w:color="auto"/>
            <w:right w:val="none" w:sz="0" w:space="0" w:color="auto"/>
          </w:divBdr>
          <w:divsChild>
            <w:div w:id="760101503">
              <w:marLeft w:val="0"/>
              <w:marRight w:val="0"/>
              <w:marTop w:val="0"/>
              <w:marBottom w:val="0"/>
              <w:divBdr>
                <w:top w:val="none" w:sz="0" w:space="0" w:color="auto"/>
                <w:left w:val="none" w:sz="0" w:space="0" w:color="auto"/>
                <w:bottom w:val="none" w:sz="0" w:space="0" w:color="auto"/>
                <w:right w:val="none" w:sz="0" w:space="0" w:color="auto"/>
              </w:divBdr>
            </w:div>
          </w:divsChild>
        </w:div>
        <w:div w:id="532697904">
          <w:marLeft w:val="60"/>
          <w:marRight w:val="60"/>
          <w:marTop w:val="100"/>
          <w:marBottom w:val="100"/>
          <w:divBdr>
            <w:top w:val="none" w:sz="0" w:space="0" w:color="auto"/>
            <w:left w:val="none" w:sz="0" w:space="0" w:color="auto"/>
            <w:bottom w:val="none" w:sz="0" w:space="0" w:color="auto"/>
            <w:right w:val="none" w:sz="0" w:space="0" w:color="auto"/>
          </w:divBdr>
        </w:div>
        <w:div w:id="1276476524">
          <w:marLeft w:val="60"/>
          <w:marRight w:val="60"/>
          <w:marTop w:val="100"/>
          <w:marBottom w:val="100"/>
          <w:divBdr>
            <w:top w:val="none" w:sz="0" w:space="0" w:color="auto"/>
            <w:left w:val="none" w:sz="0" w:space="0" w:color="auto"/>
            <w:bottom w:val="none" w:sz="0" w:space="0" w:color="auto"/>
            <w:right w:val="none" w:sz="0" w:space="0" w:color="auto"/>
          </w:divBdr>
          <w:divsChild>
            <w:div w:id="1856459380">
              <w:marLeft w:val="0"/>
              <w:marRight w:val="0"/>
              <w:marTop w:val="0"/>
              <w:marBottom w:val="0"/>
              <w:divBdr>
                <w:top w:val="none" w:sz="0" w:space="0" w:color="auto"/>
                <w:left w:val="none" w:sz="0" w:space="0" w:color="auto"/>
                <w:bottom w:val="none" w:sz="0" w:space="0" w:color="auto"/>
                <w:right w:val="none" w:sz="0" w:space="0" w:color="auto"/>
              </w:divBdr>
            </w:div>
          </w:divsChild>
        </w:div>
        <w:div w:id="1601140128">
          <w:marLeft w:val="60"/>
          <w:marRight w:val="60"/>
          <w:marTop w:val="100"/>
          <w:marBottom w:val="100"/>
          <w:divBdr>
            <w:top w:val="none" w:sz="0" w:space="0" w:color="auto"/>
            <w:left w:val="none" w:sz="0" w:space="0" w:color="auto"/>
            <w:bottom w:val="none" w:sz="0" w:space="0" w:color="auto"/>
            <w:right w:val="none" w:sz="0" w:space="0" w:color="auto"/>
          </w:divBdr>
        </w:div>
        <w:div w:id="323969044">
          <w:marLeft w:val="60"/>
          <w:marRight w:val="60"/>
          <w:marTop w:val="100"/>
          <w:marBottom w:val="100"/>
          <w:divBdr>
            <w:top w:val="none" w:sz="0" w:space="0" w:color="auto"/>
            <w:left w:val="none" w:sz="0" w:space="0" w:color="auto"/>
            <w:bottom w:val="none" w:sz="0" w:space="0" w:color="auto"/>
            <w:right w:val="none" w:sz="0" w:space="0" w:color="auto"/>
          </w:divBdr>
          <w:divsChild>
            <w:div w:id="813718648">
              <w:marLeft w:val="0"/>
              <w:marRight w:val="0"/>
              <w:marTop w:val="0"/>
              <w:marBottom w:val="0"/>
              <w:divBdr>
                <w:top w:val="none" w:sz="0" w:space="0" w:color="auto"/>
                <w:left w:val="none" w:sz="0" w:space="0" w:color="auto"/>
                <w:bottom w:val="none" w:sz="0" w:space="0" w:color="auto"/>
                <w:right w:val="none" w:sz="0" w:space="0" w:color="auto"/>
              </w:divBdr>
            </w:div>
          </w:divsChild>
        </w:div>
        <w:div w:id="1203396683">
          <w:marLeft w:val="60"/>
          <w:marRight w:val="60"/>
          <w:marTop w:val="100"/>
          <w:marBottom w:val="100"/>
          <w:divBdr>
            <w:top w:val="none" w:sz="0" w:space="0" w:color="auto"/>
            <w:left w:val="none" w:sz="0" w:space="0" w:color="auto"/>
            <w:bottom w:val="none" w:sz="0" w:space="0" w:color="auto"/>
            <w:right w:val="none" w:sz="0" w:space="0" w:color="auto"/>
          </w:divBdr>
          <w:divsChild>
            <w:div w:id="1931161558">
              <w:marLeft w:val="0"/>
              <w:marRight w:val="0"/>
              <w:marTop w:val="0"/>
              <w:marBottom w:val="0"/>
              <w:divBdr>
                <w:top w:val="none" w:sz="0" w:space="0" w:color="auto"/>
                <w:left w:val="none" w:sz="0" w:space="0" w:color="auto"/>
                <w:bottom w:val="none" w:sz="0" w:space="0" w:color="auto"/>
                <w:right w:val="none" w:sz="0" w:space="0" w:color="auto"/>
              </w:divBdr>
            </w:div>
          </w:divsChild>
        </w:div>
        <w:div w:id="473840526">
          <w:marLeft w:val="60"/>
          <w:marRight w:val="60"/>
          <w:marTop w:val="100"/>
          <w:marBottom w:val="100"/>
          <w:divBdr>
            <w:top w:val="none" w:sz="0" w:space="0" w:color="auto"/>
            <w:left w:val="none" w:sz="0" w:space="0" w:color="auto"/>
            <w:bottom w:val="none" w:sz="0" w:space="0" w:color="auto"/>
            <w:right w:val="none" w:sz="0" w:space="0" w:color="auto"/>
          </w:divBdr>
          <w:divsChild>
            <w:div w:id="890657122">
              <w:marLeft w:val="0"/>
              <w:marRight w:val="0"/>
              <w:marTop w:val="0"/>
              <w:marBottom w:val="0"/>
              <w:divBdr>
                <w:top w:val="none" w:sz="0" w:space="0" w:color="auto"/>
                <w:left w:val="none" w:sz="0" w:space="0" w:color="auto"/>
                <w:bottom w:val="none" w:sz="0" w:space="0" w:color="auto"/>
                <w:right w:val="none" w:sz="0" w:space="0" w:color="auto"/>
              </w:divBdr>
            </w:div>
          </w:divsChild>
        </w:div>
        <w:div w:id="1276671341">
          <w:marLeft w:val="60"/>
          <w:marRight w:val="60"/>
          <w:marTop w:val="100"/>
          <w:marBottom w:val="100"/>
          <w:divBdr>
            <w:top w:val="none" w:sz="0" w:space="0" w:color="auto"/>
            <w:left w:val="none" w:sz="0" w:space="0" w:color="auto"/>
            <w:bottom w:val="none" w:sz="0" w:space="0" w:color="auto"/>
            <w:right w:val="none" w:sz="0" w:space="0" w:color="auto"/>
          </w:divBdr>
          <w:divsChild>
            <w:div w:id="1381174338">
              <w:marLeft w:val="0"/>
              <w:marRight w:val="0"/>
              <w:marTop w:val="0"/>
              <w:marBottom w:val="0"/>
              <w:divBdr>
                <w:top w:val="none" w:sz="0" w:space="0" w:color="auto"/>
                <w:left w:val="none" w:sz="0" w:space="0" w:color="auto"/>
                <w:bottom w:val="none" w:sz="0" w:space="0" w:color="auto"/>
                <w:right w:val="none" w:sz="0" w:space="0" w:color="auto"/>
              </w:divBdr>
            </w:div>
          </w:divsChild>
        </w:div>
        <w:div w:id="1283346443">
          <w:marLeft w:val="60"/>
          <w:marRight w:val="60"/>
          <w:marTop w:val="100"/>
          <w:marBottom w:val="100"/>
          <w:divBdr>
            <w:top w:val="none" w:sz="0" w:space="0" w:color="auto"/>
            <w:left w:val="none" w:sz="0" w:space="0" w:color="auto"/>
            <w:bottom w:val="none" w:sz="0" w:space="0" w:color="auto"/>
            <w:right w:val="none" w:sz="0" w:space="0" w:color="auto"/>
          </w:divBdr>
          <w:divsChild>
            <w:div w:id="15818043">
              <w:marLeft w:val="0"/>
              <w:marRight w:val="0"/>
              <w:marTop w:val="0"/>
              <w:marBottom w:val="0"/>
              <w:divBdr>
                <w:top w:val="none" w:sz="0" w:space="0" w:color="auto"/>
                <w:left w:val="none" w:sz="0" w:space="0" w:color="auto"/>
                <w:bottom w:val="none" w:sz="0" w:space="0" w:color="auto"/>
                <w:right w:val="none" w:sz="0" w:space="0" w:color="auto"/>
              </w:divBdr>
            </w:div>
          </w:divsChild>
        </w:div>
        <w:div w:id="1401362482">
          <w:marLeft w:val="60"/>
          <w:marRight w:val="60"/>
          <w:marTop w:val="100"/>
          <w:marBottom w:val="100"/>
          <w:divBdr>
            <w:top w:val="none" w:sz="0" w:space="0" w:color="auto"/>
            <w:left w:val="none" w:sz="0" w:space="0" w:color="auto"/>
            <w:bottom w:val="none" w:sz="0" w:space="0" w:color="auto"/>
            <w:right w:val="none" w:sz="0" w:space="0" w:color="auto"/>
          </w:divBdr>
        </w:div>
        <w:div w:id="967710389">
          <w:marLeft w:val="60"/>
          <w:marRight w:val="60"/>
          <w:marTop w:val="100"/>
          <w:marBottom w:val="100"/>
          <w:divBdr>
            <w:top w:val="none" w:sz="0" w:space="0" w:color="auto"/>
            <w:left w:val="none" w:sz="0" w:space="0" w:color="auto"/>
            <w:bottom w:val="none" w:sz="0" w:space="0" w:color="auto"/>
            <w:right w:val="none" w:sz="0" w:space="0" w:color="auto"/>
          </w:divBdr>
        </w:div>
        <w:div w:id="1062412661">
          <w:marLeft w:val="60"/>
          <w:marRight w:val="60"/>
          <w:marTop w:val="100"/>
          <w:marBottom w:val="100"/>
          <w:divBdr>
            <w:top w:val="none" w:sz="0" w:space="0" w:color="auto"/>
            <w:left w:val="none" w:sz="0" w:space="0" w:color="auto"/>
            <w:bottom w:val="none" w:sz="0" w:space="0" w:color="auto"/>
            <w:right w:val="none" w:sz="0" w:space="0" w:color="auto"/>
          </w:divBdr>
        </w:div>
        <w:div w:id="623850420">
          <w:marLeft w:val="60"/>
          <w:marRight w:val="60"/>
          <w:marTop w:val="100"/>
          <w:marBottom w:val="100"/>
          <w:divBdr>
            <w:top w:val="none" w:sz="0" w:space="0" w:color="auto"/>
            <w:left w:val="none" w:sz="0" w:space="0" w:color="auto"/>
            <w:bottom w:val="none" w:sz="0" w:space="0" w:color="auto"/>
            <w:right w:val="none" w:sz="0" w:space="0" w:color="auto"/>
          </w:divBdr>
        </w:div>
        <w:div w:id="1425540051">
          <w:marLeft w:val="60"/>
          <w:marRight w:val="60"/>
          <w:marTop w:val="100"/>
          <w:marBottom w:val="100"/>
          <w:divBdr>
            <w:top w:val="none" w:sz="0" w:space="0" w:color="auto"/>
            <w:left w:val="none" w:sz="0" w:space="0" w:color="auto"/>
            <w:bottom w:val="none" w:sz="0" w:space="0" w:color="auto"/>
            <w:right w:val="none" w:sz="0" w:space="0" w:color="auto"/>
          </w:divBdr>
          <w:divsChild>
            <w:div w:id="635837437">
              <w:marLeft w:val="0"/>
              <w:marRight w:val="0"/>
              <w:marTop w:val="0"/>
              <w:marBottom w:val="0"/>
              <w:divBdr>
                <w:top w:val="none" w:sz="0" w:space="0" w:color="auto"/>
                <w:left w:val="none" w:sz="0" w:space="0" w:color="auto"/>
                <w:bottom w:val="none" w:sz="0" w:space="0" w:color="auto"/>
                <w:right w:val="none" w:sz="0" w:space="0" w:color="auto"/>
              </w:divBdr>
            </w:div>
          </w:divsChild>
        </w:div>
        <w:div w:id="978149630">
          <w:marLeft w:val="60"/>
          <w:marRight w:val="60"/>
          <w:marTop w:val="100"/>
          <w:marBottom w:val="100"/>
          <w:divBdr>
            <w:top w:val="none" w:sz="0" w:space="0" w:color="auto"/>
            <w:left w:val="none" w:sz="0" w:space="0" w:color="auto"/>
            <w:bottom w:val="none" w:sz="0" w:space="0" w:color="auto"/>
            <w:right w:val="none" w:sz="0" w:space="0" w:color="auto"/>
          </w:divBdr>
        </w:div>
        <w:div w:id="298537541">
          <w:marLeft w:val="60"/>
          <w:marRight w:val="60"/>
          <w:marTop w:val="100"/>
          <w:marBottom w:val="100"/>
          <w:divBdr>
            <w:top w:val="none" w:sz="0" w:space="0" w:color="auto"/>
            <w:left w:val="none" w:sz="0" w:space="0" w:color="auto"/>
            <w:bottom w:val="none" w:sz="0" w:space="0" w:color="auto"/>
            <w:right w:val="none" w:sz="0" w:space="0" w:color="auto"/>
          </w:divBdr>
          <w:divsChild>
            <w:div w:id="66273732">
              <w:marLeft w:val="0"/>
              <w:marRight w:val="0"/>
              <w:marTop w:val="0"/>
              <w:marBottom w:val="0"/>
              <w:divBdr>
                <w:top w:val="none" w:sz="0" w:space="0" w:color="auto"/>
                <w:left w:val="none" w:sz="0" w:space="0" w:color="auto"/>
                <w:bottom w:val="none" w:sz="0" w:space="0" w:color="auto"/>
                <w:right w:val="none" w:sz="0" w:space="0" w:color="auto"/>
              </w:divBdr>
            </w:div>
          </w:divsChild>
        </w:div>
        <w:div w:id="1126511726">
          <w:marLeft w:val="60"/>
          <w:marRight w:val="60"/>
          <w:marTop w:val="100"/>
          <w:marBottom w:val="100"/>
          <w:divBdr>
            <w:top w:val="none" w:sz="0" w:space="0" w:color="auto"/>
            <w:left w:val="none" w:sz="0" w:space="0" w:color="auto"/>
            <w:bottom w:val="none" w:sz="0" w:space="0" w:color="auto"/>
            <w:right w:val="none" w:sz="0" w:space="0" w:color="auto"/>
          </w:divBdr>
        </w:div>
        <w:div w:id="245968575">
          <w:marLeft w:val="60"/>
          <w:marRight w:val="60"/>
          <w:marTop w:val="100"/>
          <w:marBottom w:val="100"/>
          <w:divBdr>
            <w:top w:val="none" w:sz="0" w:space="0" w:color="auto"/>
            <w:left w:val="none" w:sz="0" w:space="0" w:color="auto"/>
            <w:bottom w:val="none" w:sz="0" w:space="0" w:color="auto"/>
            <w:right w:val="none" w:sz="0" w:space="0" w:color="auto"/>
          </w:divBdr>
          <w:divsChild>
            <w:div w:id="1951476482">
              <w:marLeft w:val="0"/>
              <w:marRight w:val="0"/>
              <w:marTop w:val="0"/>
              <w:marBottom w:val="0"/>
              <w:divBdr>
                <w:top w:val="none" w:sz="0" w:space="0" w:color="auto"/>
                <w:left w:val="none" w:sz="0" w:space="0" w:color="auto"/>
                <w:bottom w:val="none" w:sz="0" w:space="0" w:color="auto"/>
                <w:right w:val="none" w:sz="0" w:space="0" w:color="auto"/>
              </w:divBdr>
            </w:div>
          </w:divsChild>
        </w:div>
        <w:div w:id="1661883111">
          <w:marLeft w:val="60"/>
          <w:marRight w:val="60"/>
          <w:marTop w:val="100"/>
          <w:marBottom w:val="100"/>
          <w:divBdr>
            <w:top w:val="none" w:sz="0" w:space="0" w:color="auto"/>
            <w:left w:val="none" w:sz="0" w:space="0" w:color="auto"/>
            <w:bottom w:val="none" w:sz="0" w:space="0" w:color="auto"/>
            <w:right w:val="none" w:sz="0" w:space="0" w:color="auto"/>
          </w:divBdr>
        </w:div>
        <w:div w:id="2090229901">
          <w:marLeft w:val="60"/>
          <w:marRight w:val="60"/>
          <w:marTop w:val="100"/>
          <w:marBottom w:val="100"/>
          <w:divBdr>
            <w:top w:val="none" w:sz="0" w:space="0" w:color="auto"/>
            <w:left w:val="none" w:sz="0" w:space="0" w:color="auto"/>
            <w:bottom w:val="none" w:sz="0" w:space="0" w:color="auto"/>
            <w:right w:val="none" w:sz="0" w:space="0" w:color="auto"/>
          </w:divBdr>
        </w:div>
        <w:div w:id="1887717669">
          <w:marLeft w:val="60"/>
          <w:marRight w:val="60"/>
          <w:marTop w:val="100"/>
          <w:marBottom w:val="100"/>
          <w:divBdr>
            <w:top w:val="none" w:sz="0" w:space="0" w:color="auto"/>
            <w:left w:val="none" w:sz="0" w:space="0" w:color="auto"/>
            <w:bottom w:val="none" w:sz="0" w:space="0" w:color="auto"/>
            <w:right w:val="none" w:sz="0" w:space="0" w:color="auto"/>
          </w:divBdr>
          <w:divsChild>
            <w:div w:id="831137918">
              <w:marLeft w:val="0"/>
              <w:marRight w:val="0"/>
              <w:marTop w:val="0"/>
              <w:marBottom w:val="0"/>
              <w:divBdr>
                <w:top w:val="none" w:sz="0" w:space="0" w:color="auto"/>
                <w:left w:val="none" w:sz="0" w:space="0" w:color="auto"/>
                <w:bottom w:val="none" w:sz="0" w:space="0" w:color="auto"/>
                <w:right w:val="none" w:sz="0" w:space="0" w:color="auto"/>
              </w:divBdr>
            </w:div>
          </w:divsChild>
        </w:div>
        <w:div w:id="972058429">
          <w:marLeft w:val="60"/>
          <w:marRight w:val="60"/>
          <w:marTop w:val="100"/>
          <w:marBottom w:val="100"/>
          <w:divBdr>
            <w:top w:val="none" w:sz="0" w:space="0" w:color="auto"/>
            <w:left w:val="none" w:sz="0" w:space="0" w:color="auto"/>
            <w:bottom w:val="none" w:sz="0" w:space="0" w:color="auto"/>
            <w:right w:val="none" w:sz="0" w:space="0" w:color="auto"/>
          </w:divBdr>
        </w:div>
        <w:div w:id="680427359">
          <w:marLeft w:val="60"/>
          <w:marRight w:val="60"/>
          <w:marTop w:val="100"/>
          <w:marBottom w:val="100"/>
          <w:divBdr>
            <w:top w:val="none" w:sz="0" w:space="0" w:color="auto"/>
            <w:left w:val="none" w:sz="0" w:space="0" w:color="auto"/>
            <w:bottom w:val="none" w:sz="0" w:space="0" w:color="auto"/>
            <w:right w:val="none" w:sz="0" w:space="0" w:color="auto"/>
          </w:divBdr>
        </w:div>
        <w:div w:id="61369676">
          <w:marLeft w:val="60"/>
          <w:marRight w:val="60"/>
          <w:marTop w:val="100"/>
          <w:marBottom w:val="100"/>
          <w:divBdr>
            <w:top w:val="none" w:sz="0" w:space="0" w:color="auto"/>
            <w:left w:val="none" w:sz="0" w:space="0" w:color="auto"/>
            <w:bottom w:val="none" w:sz="0" w:space="0" w:color="auto"/>
            <w:right w:val="none" w:sz="0" w:space="0" w:color="auto"/>
          </w:divBdr>
        </w:div>
        <w:div w:id="1145124843">
          <w:marLeft w:val="60"/>
          <w:marRight w:val="60"/>
          <w:marTop w:val="100"/>
          <w:marBottom w:val="100"/>
          <w:divBdr>
            <w:top w:val="none" w:sz="0" w:space="0" w:color="auto"/>
            <w:left w:val="none" w:sz="0" w:space="0" w:color="auto"/>
            <w:bottom w:val="none" w:sz="0" w:space="0" w:color="auto"/>
            <w:right w:val="none" w:sz="0" w:space="0" w:color="auto"/>
          </w:divBdr>
          <w:divsChild>
            <w:div w:id="545723759">
              <w:marLeft w:val="0"/>
              <w:marRight w:val="0"/>
              <w:marTop w:val="0"/>
              <w:marBottom w:val="0"/>
              <w:divBdr>
                <w:top w:val="none" w:sz="0" w:space="0" w:color="auto"/>
                <w:left w:val="none" w:sz="0" w:space="0" w:color="auto"/>
                <w:bottom w:val="none" w:sz="0" w:space="0" w:color="auto"/>
                <w:right w:val="none" w:sz="0" w:space="0" w:color="auto"/>
              </w:divBdr>
            </w:div>
          </w:divsChild>
        </w:div>
        <w:div w:id="1393041515">
          <w:marLeft w:val="60"/>
          <w:marRight w:val="60"/>
          <w:marTop w:val="100"/>
          <w:marBottom w:val="100"/>
          <w:divBdr>
            <w:top w:val="none" w:sz="0" w:space="0" w:color="auto"/>
            <w:left w:val="none" w:sz="0" w:space="0" w:color="auto"/>
            <w:bottom w:val="none" w:sz="0" w:space="0" w:color="auto"/>
            <w:right w:val="none" w:sz="0" w:space="0" w:color="auto"/>
          </w:divBdr>
          <w:divsChild>
            <w:div w:id="1313370129">
              <w:marLeft w:val="0"/>
              <w:marRight w:val="0"/>
              <w:marTop w:val="0"/>
              <w:marBottom w:val="0"/>
              <w:divBdr>
                <w:top w:val="none" w:sz="0" w:space="0" w:color="auto"/>
                <w:left w:val="none" w:sz="0" w:space="0" w:color="auto"/>
                <w:bottom w:val="none" w:sz="0" w:space="0" w:color="auto"/>
                <w:right w:val="none" w:sz="0" w:space="0" w:color="auto"/>
              </w:divBdr>
            </w:div>
          </w:divsChild>
        </w:div>
        <w:div w:id="1882547105">
          <w:marLeft w:val="60"/>
          <w:marRight w:val="60"/>
          <w:marTop w:val="100"/>
          <w:marBottom w:val="100"/>
          <w:divBdr>
            <w:top w:val="none" w:sz="0" w:space="0" w:color="auto"/>
            <w:left w:val="none" w:sz="0" w:space="0" w:color="auto"/>
            <w:bottom w:val="none" w:sz="0" w:space="0" w:color="auto"/>
            <w:right w:val="none" w:sz="0" w:space="0" w:color="auto"/>
          </w:divBdr>
          <w:divsChild>
            <w:div w:id="8190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05826182">
      <w:bodyDiv w:val="1"/>
      <w:marLeft w:val="0"/>
      <w:marRight w:val="0"/>
      <w:marTop w:val="0"/>
      <w:marBottom w:val="0"/>
      <w:divBdr>
        <w:top w:val="none" w:sz="0" w:space="0" w:color="auto"/>
        <w:left w:val="none" w:sz="0" w:space="0" w:color="auto"/>
        <w:bottom w:val="none" w:sz="0" w:space="0" w:color="auto"/>
        <w:right w:val="none" w:sz="0" w:space="0" w:color="auto"/>
      </w:divBdr>
    </w:div>
    <w:div w:id="1548030820">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dintsovo-gorod.ru" TargetMode="External"/><Relationship Id="rId18" Type="http://schemas.openxmlformats.org/officeDocument/2006/relationships/hyperlink" Target="http://www.odinmfc.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hyperlink" Target="http://www.dorogi.odin@gmail.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odindor.ru" TargetMode="External"/><Relationship Id="rId20" Type="http://schemas.openxmlformats.org/officeDocument/2006/relationships/hyperlink" Target="http://www.odinmfc.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consultantplus://offline/ref=7D25B552273393A7CF49C0EA50127119F28A7ECA5E3E7BFAA7AAB0C38FEF32131CBEFC77143AE89B31D5H" TargetMode="External"/><Relationship Id="rId23" Type="http://schemas.openxmlformats.org/officeDocument/2006/relationships/image" Target="media/image1.emf"/><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mailto:mfc-odintsovomr@mosreg.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odinmfc.ru"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3E1B2-AA7C-4D5D-A52E-BC8B471552B6}">
  <ds:schemaRefs>
    <ds:schemaRef ds:uri="http://schemas.openxmlformats.org/officeDocument/2006/bibliography"/>
  </ds:schemaRefs>
</ds:datastoreItem>
</file>

<file path=customXml/itemProps2.xml><?xml version="1.0" encoding="utf-8"?>
<ds:datastoreItem xmlns:ds="http://schemas.openxmlformats.org/officeDocument/2006/customXml" ds:itemID="{6AD7417B-1ED2-44D3-BB49-4A90EA764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58</Pages>
  <Words>16249</Words>
  <Characters>92624</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108656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Устинов С А</cp:lastModifiedBy>
  <cp:revision>11</cp:revision>
  <cp:lastPrinted>2017-04-06T12:17:00Z</cp:lastPrinted>
  <dcterms:created xsi:type="dcterms:W3CDTF">2017-03-29T09:26:00Z</dcterms:created>
  <dcterms:modified xsi:type="dcterms:W3CDTF">2017-04-06T12:18:00Z</dcterms:modified>
</cp:coreProperties>
</file>