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Многодетные работники получили право на отпуск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удобное для них время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11.10.2018 года № 360-ФЗ Трудовой кодекс РФ дополнен статьей 262.2 «Очередность предоставления ежегодных оплачиваемых отпусков работникам, имеющим трех и более детей», согласно которой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многодетные родители пополнили список работников, которым трудовым законодательством предоставлено право на отпуск без соблюдения очередности. Среди них, например, работники в возрасте до 18 лет, почетные доноры, женщины в период до и после беременности и родов, один из родителей ребенка-инвалида в возрасте до 18 лет, участники ликвидации аварий на атомных объектах.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прокурор 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советник юстиции                                                                         Ю.Г. Чижов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исп. Якубович Е.В.</w:t>
      </w:r>
    </w:p>
    <w:sectPr>
      <w:headerReference r:id="rId3" w:type="default"/>
      <w:pgSz w:w="11906" w:h="16838"/>
      <w:pgMar w:top="1134" w:right="567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384"/>
    <w:rsid w:val="000B2FE5"/>
    <w:rsid w:val="00105296"/>
    <w:rsid w:val="00123339"/>
    <w:rsid w:val="001243BA"/>
    <w:rsid w:val="0014663A"/>
    <w:rsid w:val="00183322"/>
    <w:rsid w:val="00184111"/>
    <w:rsid w:val="00191EFC"/>
    <w:rsid w:val="001C3684"/>
    <w:rsid w:val="00200AE2"/>
    <w:rsid w:val="00235367"/>
    <w:rsid w:val="002500B2"/>
    <w:rsid w:val="002B3249"/>
    <w:rsid w:val="002C5312"/>
    <w:rsid w:val="003075DE"/>
    <w:rsid w:val="00316A5D"/>
    <w:rsid w:val="003F5A27"/>
    <w:rsid w:val="004D0903"/>
    <w:rsid w:val="00584614"/>
    <w:rsid w:val="005A01E9"/>
    <w:rsid w:val="005D542A"/>
    <w:rsid w:val="005F36A4"/>
    <w:rsid w:val="00601073"/>
    <w:rsid w:val="00645C10"/>
    <w:rsid w:val="006A484D"/>
    <w:rsid w:val="006B39EA"/>
    <w:rsid w:val="006C4153"/>
    <w:rsid w:val="00711A56"/>
    <w:rsid w:val="0075316B"/>
    <w:rsid w:val="00787794"/>
    <w:rsid w:val="00797A2C"/>
    <w:rsid w:val="007A4112"/>
    <w:rsid w:val="007C67C7"/>
    <w:rsid w:val="007E207E"/>
    <w:rsid w:val="00802C40"/>
    <w:rsid w:val="00837732"/>
    <w:rsid w:val="00860AE3"/>
    <w:rsid w:val="008D329F"/>
    <w:rsid w:val="0092727A"/>
    <w:rsid w:val="00A07BDF"/>
    <w:rsid w:val="00AA03D5"/>
    <w:rsid w:val="00AA1C70"/>
    <w:rsid w:val="00AD5D55"/>
    <w:rsid w:val="00B9109E"/>
    <w:rsid w:val="00BA6525"/>
    <w:rsid w:val="00BC1939"/>
    <w:rsid w:val="00BD0BE3"/>
    <w:rsid w:val="00C244D8"/>
    <w:rsid w:val="00C3080A"/>
    <w:rsid w:val="00C51B05"/>
    <w:rsid w:val="00C8053E"/>
    <w:rsid w:val="00D20BFB"/>
    <w:rsid w:val="00DD3396"/>
    <w:rsid w:val="00E845AB"/>
    <w:rsid w:val="00E8724D"/>
    <w:rsid w:val="00EB6D90"/>
    <w:rsid w:val="00EE5384"/>
    <w:rsid w:val="00FA7829"/>
    <w:rsid w:val="00FE21CB"/>
    <w:rsid w:val="544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styleId="4">
    <w:name w:val="Hyperlink"/>
    <w:basedOn w:val="3"/>
    <w:uiPriority w:val="99"/>
    <w:rPr>
      <w:color w:val="0000FF"/>
      <w:u w:val="single"/>
    </w:rPr>
  </w:style>
  <w:style w:type="character" w:styleId="5">
    <w:name w:val="page number"/>
    <w:basedOn w:val="3"/>
    <w:uiPriority w:val="99"/>
  </w:style>
  <w:style w:type="character" w:customStyle="1" w:styleId="7">
    <w:name w:val="Header Char"/>
    <w:basedOn w:val="3"/>
    <w:link w:val="2"/>
    <w:locked/>
    <w:uiPriority w:val="99"/>
    <w:rPr>
      <w:rFonts w:ascii="Times New Roman" w:hAnsi="Times New Roman" w:cs="Times New Roman"/>
      <w:sz w:val="20"/>
      <w:szCs w:val="20"/>
    </w:rPr>
  </w:style>
  <w:style w:type="paragraph" w:customStyle="1" w:styleId="8">
    <w:name w:val="ConsPlusNormal"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SPecialiST RePack</Company>
  <Pages>1</Pages>
  <Words>189</Words>
  <Characters>1080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2018-11-06T07:26:00Z</dcterms:created>
  <dc:creator>MesionEA</dc:creator>
  <cp:lastModifiedBy>Наталья</cp:lastModifiedBy>
  <cp:lastPrinted>2018-07-17T11:04:00Z</cp:lastPrinted>
  <dcterms:modified xsi:type="dcterms:W3CDTF">2018-11-06T17:54:50Z</dcterms:modified>
  <dc:title>Руководителю администрации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