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BE6" w:rsidRPr="00E73BE6" w:rsidRDefault="00E73BE6" w:rsidP="00E7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b/>
          <w:sz w:val="27"/>
          <w:szCs w:val="28"/>
        </w:rPr>
        <w:t>«</w:t>
      </w:r>
      <w:bookmarkStart w:id="0" w:name="_GoBack"/>
      <w:r w:rsidR="00F024E4">
        <w:rPr>
          <w:rFonts w:ascii="Times New Roman" w:eastAsia="Times New Roman" w:hAnsi="Times New Roman" w:cs="Times New Roman"/>
          <w:b/>
          <w:sz w:val="27"/>
          <w:szCs w:val="28"/>
        </w:rPr>
        <w:t>Требования к хранению гражданского оружия</w:t>
      </w:r>
      <w:bookmarkEnd w:id="0"/>
      <w:r w:rsidRPr="00E73BE6">
        <w:rPr>
          <w:rFonts w:ascii="Times New Roman" w:eastAsia="Times New Roman" w:hAnsi="Times New Roman" w:cs="Times New Roman"/>
          <w:b/>
          <w:sz w:val="27"/>
          <w:szCs w:val="28"/>
        </w:rPr>
        <w:t>»</w:t>
      </w:r>
    </w:p>
    <w:p w:rsidR="00E73BE6" w:rsidRPr="00E73BE6" w:rsidRDefault="00E73BE6" w:rsidP="00E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Требования к хранению гражданского оружия и патронов к нему установлены ст. 22 Федерального закона от 13.12.1996 № 150-ФЗ «Об оружии», а также п. п. 54, 59 Правил оборота гражданского и служебного оружия, утвержденных постановлением Правительства РФ от 21.07.1998 № 814.</w:t>
      </w: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Хранение оружия и патронов разрешается физическим лицам, получившим в органах внутренних дел разрешения на хранение, или хранение и использование, или хранение и ношение оружия.</w:t>
      </w: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Принадлежащие гражданам РФ оружие и патроны должны храниться по месту их жительства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Хранение оружия и патронов гражданами РФ в местах временного пребывания должно осуществляться с соблюдением условий, исключающих доступ к оружию посторонних лиц.</w:t>
      </w: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Гражданам запрещаются хранение и использование найденного ими или переданного им огнестрельного оружия, собственниками которого они не являются. Такое оружие подлежит немедленной сдаче в органы внутренних дел.</w:t>
      </w:r>
    </w:p>
    <w:p w:rsidR="00E73BE6" w:rsidRPr="00E73BE6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Органы внутренних дел по месту жительства владельцев имеют право проверять условия хранения зарегистрированного ими оружия.</w:t>
      </w:r>
    </w:p>
    <w:p w:rsidR="00F024E4" w:rsidRPr="00F024E4" w:rsidRDefault="00F024E4" w:rsidP="00F0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ab/>
      </w:r>
      <w:r w:rsidRPr="00F024E4">
        <w:rPr>
          <w:rFonts w:ascii="Times New Roman" w:eastAsia="Times New Roman" w:hAnsi="Times New Roman" w:cs="Times New Roman"/>
          <w:sz w:val="27"/>
          <w:szCs w:val="28"/>
        </w:rPr>
        <w:t>В организациях, имеющих разрешение на хранение оружия и (или) патронов к нему, должности, связанные с хранением и учетом оружия и патронов к нему, не могут замещать лица, которые имеют неснятую или непогашенную судимость за преступление, совершенное умышленно,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оружия.</w:t>
      </w:r>
    </w:p>
    <w:p w:rsidR="00F024E4" w:rsidRPr="00F024E4" w:rsidRDefault="00F024E4" w:rsidP="00F02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F024E4">
        <w:rPr>
          <w:rFonts w:ascii="Times New Roman" w:eastAsia="Times New Roman" w:hAnsi="Times New Roman" w:cs="Times New Roman"/>
          <w:sz w:val="27"/>
          <w:szCs w:val="28"/>
        </w:rPr>
        <w:t>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приобретение, выданной федеральным органом исполнительной власти, уполномоченным в сфере оборота оружия.</w:t>
      </w:r>
    </w:p>
    <w:p w:rsidR="00F024E4" w:rsidRPr="00F024E4" w:rsidRDefault="00F024E4" w:rsidP="00F0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F024E4" w:rsidRPr="00E73BE6" w:rsidRDefault="00F024E4" w:rsidP="00E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E73BE6" w:rsidRPr="00E73BE6" w:rsidRDefault="0091748F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Г</w:t>
      </w:r>
      <w:r w:rsidR="00E73BE6" w:rsidRPr="00E73BE6">
        <w:rPr>
          <w:rFonts w:ascii="Times New Roman" w:eastAsia="Times New Roman" w:hAnsi="Times New Roman" w:cs="Times New Roman"/>
          <w:sz w:val="27"/>
          <w:szCs w:val="28"/>
        </w:rPr>
        <w:t>ородско</w:t>
      </w:r>
      <w:r>
        <w:rPr>
          <w:rFonts w:ascii="Times New Roman" w:eastAsia="Times New Roman" w:hAnsi="Times New Roman" w:cs="Times New Roman"/>
          <w:sz w:val="27"/>
          <w:szCs w:val="28"/>
        </w:rPr>
        <w:t>й</w:t>
      </w:r>
      <w:r w:rsidR="00E73BE6" w:rsidRPr="00E73BE6">
        <w:rPr>
          <w:rFonts w:ascii="Times New Roman" w:eastAsia="Times New Roman" w:hAnsi="Times New Roman" w:cs="Times New Roman"/>
          <w:sz w:val="27"/>
          <w:szCs w:val="28"/>
        </w:rPr>
        <w:t xml:space="preserve"> прокурор</w:t>
      </w:r>
    </w:p>
    <w:p w:rsidR="00E73BE6" w:rsidRPr="00E73BE6" w:rsidRDefault="00E73BE6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E73BE6" w:rsidRPr="00E73BE6" w:rsidRDefault="00E73BE6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старший советник юстиции</w:t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        </w:t>
      </w:r>
      <w:r w:rsidRPr="00E73BE6">
        <w:rPr>
          <w:rFonts w:ascii="Times New Roman" w:eastAsia="Times New Roman" w:hAnsi="Times New Roman" w:cs="Times New Roman"/>
          <w:sz w:val="27"/>
          <w:szCs w:val="28"/>
        </w:rPr>
        <w:t xml:space="preserve">  </w:t>
      </w:r>
      <w:r w:rsidR="0091748F">
        <w:rPr>
          <w:rFonts w:ascii="Times New Roman" w:eastAsia="Times New Roman" w:hAnsi="Times New Roman" w:cs="Times New Roman"/>
          <w:sz w:val="27"/>
          <w:szCs w:val="28"/>
        </w:rPr>
        <w:t xml:space="preserve">    Ю.Г. Чижов</w:t>
      </w: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748F" w:rsidRDefault="0091748F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080E" w:rsidRPr="0004080E" w:rsidRDefault="0004080E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080E">
        <w:rPr>
          <w:rFonts w:ascii="Times New Roman" w:eastAsia="Times New Roman" w:hAnsi="Times New Roman" w:cs="Times New Roman"/>
          <w:sz w:val="20"/>
          <w:szCs w:val="20"/>
        </w:rPr>
        <w:t>Исп. Галкин С.М.</w:t>
      </w:r>
    </w:p>
    <w:p w:rsidR="00EE5384" w:rsidRPr="00C3080A" w:rsidRDefault="0004080E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080E">
        <w:rPr>
          <w:rFonts w:ascii="Times New Roman" w:eastAsia="Times New Roman" w:hAnsi="Times New Roman" w:cs="Times New Roman"/>
          <w:sz w:val="20"/>
          <w:szCs w:val="20"/>
        </w:rPr>
        <w:t>Тел. 8(495)-593-54-36</w:t>
      </w:r>
    </w:p>
    <w:sectPr w:rsidR="00EE5384" w:rsidRPr="00C3080A" w:rsidSect="00A07BDF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CE" w:rsidRDefault="008316CE">
      <w:pPr>
        <w:spacing w:after="0" w:line="240" w:lineRule="auto"/>
      </w:pPr>
      <w:r>
        <w:separator/>
      </w:r>
    </w:p>
  </w:endnote>
  <w:endnote w:type="continuationSeparator" w:id="0">
    <w:p w:rsidR="008316CE" w:rsidRDefault="0083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CE" w:rsidRDefault="008316CE">
      <w:pPr>
        <w:spacing w:after="0" w:line="240" w:lineRule="auto"/>
      </w:pPr>
      <w:r>
        <w:separator/>
      </w:r>
    </w:p>
  </w:footnote>
  <w:footnote w:type="continuationSeparator" w:id="0">
    <w:p w:rsidR="008316CE" w:rsidRDefault="0083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DF" w:rsidRDefault="00EE538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831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DF" w:rsidRDefault="00EE538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979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831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84"/>
    <w:rsid w:val="0004080E"/>
    <w:rsid w:val="00163054"/>
    <w:rsid w:val="001A68BD"/>
    <w:rsid w:val="006D5979"/>
    <w:rsid w:val="00804C20"/>
    <w:rsid w:val="00806657"/>
    <w:rsid w:val="008316CE"/>
    <w:rsid w:val="0091748F"/>
    <w:rsid w:val="00956A54"/>
    <w:rsid w:val="00B86898"/>
    <w:rsid w:val="00D63B64"/>
    <w:rsid w:val="00DE3706"/>
    <w:rsid w:val="00E73BE6"/>
    <w:rsid w:val="00EC5FA3"/>
    <w:rsid w:val="00EE5384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876C-350F-43CF-BFF1-21FBC91A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160C-DC23-4C2B-9179-40D50D90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Наталья Сарана</cp:lastModifiedBy>
  <cp:revision>2</cp:revision>
  <cp:lastPrinted>2017-11-22T14:26:00Z</cp:lastPrinted>
  <dcterms:created xsi:type="dcterms:W3CDTF">2017-12-04T10:19:00Z</dcterms:created>
  <dcterms:modified xsi:type="dcterms:W3CDTF">2017-12-04T10:19:00Z</dcterms:modified>
</cp:coreProperties>
</file>