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B8" w:rsidRDefault="00BC49B8" w:rsidP="00BC4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9B8" w:rsidRPr="00BC49B8" w:rsidRDefault="00BC49B8" w:rsidP="00BC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9B8">
        <w:rPr>
          <w:rFonts w:ascii="Times New Roman" w:hAnsi="Times New Roman" w:cs="Times New Roman"/>
          <w:b/>
          <w:bCs/>
          <w:sz w:val="24"/>
          <w:szCs w:val="24"/>
        </w:rPr>
        <w:t>Прокуратура против «</w:t>
      </w:r>
      <w:proofErr w:type="spellStart"/>
      <w:r w:rsidRPr="00BC49B8">
        <w:rPr>
          <w:rFonts w:ascii="Times New Roman" w:hAnsi="Times New Roman" w:cs="Times New Roman"/>
          <w:b/>
          <w:bCs/>
          <w:sz w:val="24"/>
          <w:szCs w:val="24"/>
        </w:rPr>
        <w:t>спайсов</w:t>
      </w:r>
      <w:proofErr w:type="spellEnd"/>
      <w:r w:rsidRPr="00BC49B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C49B8" w:rsidRPr="00BC49B8" w:rsidRDefault="00BC49B8" w:rsidP="00BC4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94C" w:rsidRPr="00BC49B8" w:rsidRDefault="003D194C" w:rsidP="00BC4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9B8">
        <w:rPr>
          <w:rFonts w:ascii="Times New Roman" w:hAnsi="Times New Roman" w:cs="Times New Roman"/>
          <w:b/>
          <w:bCs/>
          <w:sz w:val="24"/>
          <w:szCs w:val="24"/>
        </w:rPr>
        <w:t>В последнее время среди подростко</w:t>
      </w:r>
      <w:r w:rsidR="00BC49B8" w:rsidRPr="00BC49B8">
        <w:rPr>
          <w:rFonts w:ascii="Times New Roman" w:hAnsi="Times New Roman" w:cs="Times New Roman"/>
          <w:b/>
          <w:bCs/>
          <w:sz w:val="24"/>
          <w:szCs w:val="24"/>
        </w:rPr>
        <w:t>в распространено употребление «</w:t>
      </w:r>
      <w:proofErr w:type="spellStart"/>
      <w:r w:rsidR="00BC49B8" w:rsidRPr="00BC49B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C49B8">
        <w:rPr>
          <w:rFonts w:ascii="Times New Roman" w:hAnsi="Times New Roman" w:cs="Times New Roman"/>
          <w:b/>
          <w:bCs/>
          <w:sz w:val="24"/>
          <w:szCs w:val="24"/>
        </w:rPr>
        <w:t>пайсов</w:t>
      </w:r>
      <w:proofErr w:type="spellEnd"/>
      <w:r w:rsidRPr="00BC49B8">
        <w:rPr>
          <w:rFonts w:ascii="Times New Roman" w:hAnsi="Times New Roman" w:cs="Times New Roman"/>
          <w:b/>
          <w:bCs/>
          <w:sz w:val="24"/>
          <w:szCs w:val="24"/>
        </w:rPr>
        <w:t xml:space="preserve">». Что это </w:t>
      </w:r>
      <w:proofErr w:type="gramStart"/>
      <w:r w:rsidRPr="00BC49B8">
        <w:rPr>
          <w:rFonts w:ascii="Times New Roman" w:hAnsi="Times New Roman" w:cs="Times New Roman"/>
          <w:b/>
          <w:bCs/>
          <w:sz w:val="24"/>
          <w:szCs w:val="24"/>
        </w:rPr>
        <w:t>такое</w:t>
      </w:r>
      <w:proofErr w:type="gramEnd"/>
      <w:r w:rsidRPr="00BC4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9B8" w:rsidRPr="00BC49B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="00BC49B8" w:rsidRPr="00BC49B8">
        <w:rPr>
          <w:rFonts w:ascii="Times New Roman" w:hAnsi="Times New Roman" w:cs="Times New Roman"/>
          <w:b/>
          <w:bCs/>
          <w:sz w:val="24"/>
          <w:szCs w:val="24"/>
        </w:rPr>
        <w:t>какие</w:t>
      </w:r>
      <w:proofErr w:type="gramEnd"/>
      <w:r w:rsidR="00BC49B8" w:rsidRPr="00BC49B8">
        <w:rPr>
          <w:rFonts w:ascii="Times New Roman" w:hAnsi="Times New Roman" w:cs="Times New Roman"/>
          <w:b/>
          <w:bCs/>
          <w:sz w:val="24"/>
          <w:szCs w:val="24"/>
        </w:rPr>
        <w:t xml:space="preserve"> могут быть последствия?</w:t>
      </w:r>
    </w:p>
    <w:p w:rsidR="003D194C" w:rsidRPr="00BC49B8" w:rsidRDefault="003D194C" w:rsidP="00CC6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9B8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», K2) — один из видов синтетических курительных смесей, поставляемых в продажу в виде травы с нанесенным химическим веществом. Обладает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действием, аналогичным действию марихуаны. Продажа смесей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осуществлялась в странах Европы с 2006 года (по некоторым данным — с 2004) под видом благовоний преимущественно через интернет - магазины. В 2008 году было установлено, что действующим компонентом смесей являются не вещества растительного происхождения, а синтетические аналоги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тетрагидроканнабинола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— основного действующего вещества марихуаны.</w:t>
      </w:r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sz w:val="24"/>
          <w:szCs w:val="24"/>
        </w:rPr>
        <w:t xml:space="preserve">Влияние синтетических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каннабиноидов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на организм </w:t>
      </w:r>
      <w:proofErr w:type="gramStart"/>
      <w:r w:rsidRPr="00BC49B8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BC49B8">
        <w:rPr>
          <w:rFonts w:ascii="Times New Roman" w:hAnsi="Times New Roman" w:cs="Times New Roman"/>
          <w:sz w:val="24"/>
          <w:szCs w:val="24"/>
        </w:rPr>
        <w:t xml:space="preserve"> на данный момент изучено недостаточно. Хотя их действие на психику схоже с действием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тетрагидроканнабинола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. Передозировка </w:t>
      </w:r>
      <w:proofErr w:type="gramStart"/>
      <w:r w:rsidRPr="00BC49B8">
        <w:rPr>
          <w:rFonts w:ascii="Times New Roman" w:hAnsi="Times New Roman" w:cs="Times New Roman"/>
          <w:sz w:val="24"/>
          <w:szCs w:val="24"/>
        </w:rPr>
        <w:t>синтетических</w:t>
      </w:r>
      <w:proofErr w:type="gramEnd"/>
      <w:r w:rsidRPr="00BC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каннабиномиметиков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может вызывать типичные для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каннабиноидов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тахикардию и тревожные состояния. Кроме того, сообщалось о случаях возникновения паранойи, галлюцинаций и психотомиметических эффектов.</w:t>
      </w:r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sz w:val="24"/>
          <w:szCs w:val="24"/>
        </w:rPr>
        <w:t xml:space="preserve">Спайс </w:t>
      </w:r>
      <w:proofErr w:type="gramStart"/>
      <w:r w:rsidRPr="00BC49B8">
        <w:rPr>
          <w:rFonts w:ascii="Times New Roman" w:hAnsi="Times New Roman" w:cs="Times New Roman"/>
          <w:sz w:val="24"/>
          <w:szCs w:val="24"/>
        </w:rPr>
        <w:t>опасен</w:t>
      </w:r>
      <w:proofErr w:type="gramEnd"/>
      <w:r w:rsidRPr="00BC49B8">
        <w:rPr>
          <w:rFonts w:ascii="Times New Roman" w:hAnsi="Times New Roman" w:cs="Times New Roman"/>
          <w:sz w:val="24"/>
          <w:szCs w:val="24"/>
        </w:rPr>
        <w:t xml:space="preserve">  своим составом. У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нет строгой «рецептуры» — туда намешивают, что угодно и в каких угодно пропорциях: от легких галлюциногенов до тяжелых ядов.</w:t>
      </w:r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sz w:val="24"/>
          <w:szCs w:val="24"/>
        </w:rPr>
        <w:t xml:space="preserve">Исследования, проведённые новозеландскими учёными, позволяют предположить, что употребление курительных смесей, содержащих  JWH-018, </w:t>
      </w:r>
      <w:proofErr w:type="gramStart"/>
      <w:r w:rsidRPr="00BC49B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C49B8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диссоциативом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>, способно вызывать сильные  психические расстройства у человека.</w:t>
      </w:r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BC49B8">
        <w:rPr>
          <w:rFonts w:ascii="Times New Roman" w:hAnsi="Times New Roman" w:cs="Times New Roman"/>
          <w:sz w:val="24"/>
          <w:szCs w:val="24"/>
        </w:rPr>
        <w:t>синтетические</w:t>
      </w:r>
      <w:proofErr w:type="gramEnd"/>
      <w:r w:rsidRPr="00BC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каннабиноиды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, являющиеся действующими веществами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>, запрещены в России.</w:t>
      </w:r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Институт питания РАМН провёл экспертизу курительных смесей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и аналогичных им, обнаружив в их составе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вещества. На основании этого заключения 9 апреля 2009 года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запретил оборот курительных смесей, содержащих в составе шалфей предсказателей (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Salvia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divinorum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>), гавайскую розу (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Argyreia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nervosa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>) или голубой лотос (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Nymphea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caerulea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9B8">
        <w:rPr>
          <w:rFonts w:ascii="Times New Roman" w:hAnsi="Times New Roman" w:cs="Times New Roman"/>
          <w:sz w:val="24"/>
          <w:szCs w:val="24"/>
        </w:rPr>
        <w:t xml:space="preserve">31 декабря 2009 года голубой лотос, шалфей предсказателей, гавайская роза, а также JWH-018 и ряд других синтетических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каннабиноидов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внесены в «Перечень наркотических средств, психотропных веществ и их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Федерации», утвержденный постановлением Правительства Российской Федерации от 30 июня 1998 года № 681 в ред. постановления Правительства от 08 декабря 2010 года № 990, и отнесены к наркотическим средствам, оборот</w:t>
      </w:r>
      <w:proofErr w:type="gramEnd"/>
      <w:r w:rsidRPr="00BC4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9B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C49B8">
        <w:rPr>
          <w:rFonts w:ascii="Times New Roman" w:hAnsi="Times New Roman" w:cs="Times New Roman"/>
          <w:sz w:val="24"/>
          <w:szCs w:val="24"/>
        </w:rPr>
        <w:t xml:space="preserve"> в Российской Федерации запрещен в соответствии с законодательством Российской Федерации и международными договорами Российской Федерации (Список 1 Перечня, раздел «Наркотические средства»).  </w:t>
      </w:r>
      <w:proofErr w:type="gramStart"/>
      <w:r w:rsidRPr="00BC49B8">
        <w:rPr>
          <w:rFonts w:ascii="Times New Roman" w:hAnsi="Times New Roman" w:cs="Times New Roman"/>
          <w:sz w:val="24"/>
          <w:szCs w:val="24"/>
        </w:rPr>
        <w:t xml:space="preserve">Так же с 1 января 2013 года Постановлением Правительства РФ        № 125 от 23.11.2012 в действующий «Список наркотических средств и психотропных веществ» (список №1) перечня наркотических средств, психотропных веществ и их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Федерации, утвержденного Постановлением Правительства РФ от 30.06.1998             N 681 внесены вещества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индазол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ацетилфентанил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бензоксазин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карбоксамид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>, из которых состоят названные курительные смеси.</w:t>
      </w:r>
      <w:proofErr w:type="gramEnd"/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Каннабиноид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 JWH-018 – синтетический аналог, в 5 раз превосходит действие марихуаны. Оказывает психоделическое воздействие. Представляет особенную опасность из-за того, что не регистрируется ни одним тестом на марихуану.</w:t>
      </w:r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sz w:val="24"/>
          <w:szCs w:val="24"/>
        </w:rPr>
        <w:t xml:space="preserve">Голубой лотос – цветки и листья содержат различные формы алкалоидов: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нуциферин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апоморфин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апорфин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. По воздействию данные вещества ближе всего к морфину. Воздействуют на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дофаминовые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рецепторы, вызывая стереотипию и агрессию. В медицинской </w:t>
      </w:r>
      <w:r w:rsidRPr="00BC49B8">
        <w:rPr>
          <w:rFonts w:ascii="Times New Roman" w:hAnsi="Times New Roman" w:cs="Times New Roman"/>
          <w:sz w:val="24"/>
          <w:szCs w:val="24"/>
        </w:rPr>
        <w:lastRenderedPageBreak/>
        <w:t>практике применяется для лечения алкоголизма. Однако при бесконтрольном применении зрительные галлюцинации и неврологические расстройства. Кроме того, некоторые компоненты голубого лотоса провоцируют рвотный рефлекс. Поэтому после употребления спайса существует опасность, что человек в состоянии эйфории задохнется рвотными массами.</w:t>
      </w:r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sz w:val="24"/>
          <w:szCs w:val="24"/>
        </w:rPr>
        <w:t xml:space="preserve">От употребления подобных курительных смесей страдает психика человека, поскольку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оказывают на нее воздействие, аналогичное сильнодействующим наркотическим веществам. При частом употреблении появляются галлюцинации, тревога, рвота, чувство панического страха. Очень часто любители покурить спайс в итоге попадают в психиатрические клиники. Страдает весь организм в целом: легкие, печень, фильтрующая загрязненную кровь. Крайне пагубно воздействует курение спайса на мозг. Капилляры мозга, пытаясь не пропустить яд к «основному центру управления», резко сужаются. В результате кровь не может поступать в мозг и снабжать его кислородом. Как и любые другие клетки, клетки мозга, лишенные кислорода, погибают. Именно этот эффект и нравится лицам, потребляющим спайс — ощущение легкости и беззаботности, при котором клетки мозга погибают.</w:t>
      </w:r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sz w:val="24"/>
          <w:szCs w:val="24"/>
        </w:rPr>
        <w:t>Действие курительных смесей на человеческий организм в  5 — 10 раз сильнее, чем, допустим, конопли.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высотного дома. Практике известно огромное количество случаев со смертельным исходом.</w:t>
      </w:r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sz w:val="24"/>
          <w:szCs w:val="24"/>
        </w:rPr>
        <w:t xml:space="preserve">Проблема в том, что смеси для курения становятся первым шагом на пути перехода к более тяжелым наркотикам. </w:t>
      </w:r>
      <w:proofErr w:type="gramStart"/>
      <w:r w:rsidRPr="00BC49B8">
        <w:rPr>
          <w:rFonts w:ascii="Times New Roman" w:hAnsi="Times New Roman" w:cs="Times New Roman"/>
          <w:sz w:val="24"/>
          <w:szCs w:val="24"/>
        </w:rPr>
        <w:t xml:space="preserve">Поэтому внесение голубого лотоса, шалфея предсказателя, гавайской розы, JWH-018 и ряда других синтетических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каннабиноидов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 в  действующий «Список наркотических средств и психотропных веществ» (список №1) перечня наркотических средств, психотропных веществ и их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Федерации, утвержденного Постановлением Правительства РФ от 30.06.1998 N 681 крайне важно для совершенствования законодательства Российской Федерации по основным стратегическим направлениям государственной антинаркотической политики и</w:t>
      </w:r>
      <w:proofErr w:type="gramEnd"/>
      <w:r w:rsidRPr="00BC49B8">
        <w:rPr>
          <w:rFonts w:ascii="Times New Roman" w:hAnsi="Times New Roman" w:cs="Times New Roman"/>
          <w:sz w:val="24"/>
          <w:szCs w:val="24"/>
        </w:rPr>
        <w:t xml:space="preserve"> сохранения психического и физического здоровья населения.</w:t>
      </w:r>
    </w:p>
    <w:p w:rsidR="003D194C" w:rsidRPr="00BC49B8" w:rsidRDefault="003D194C" w:rsidP="00CC6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194C" w:rsidRPr="00BC49B8" w:rsidRDefault="003D194C" w:rsidP="00CC62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sz w:val="24"/>
          <w:szCs w:val="24"/>
        </w:rPr>
        <w:t xml:space="preserve">Одним из распространенных заблуждений является легальность курительных смесей. Любая курительная смесь, обладающая наркотическим эффектом, содержит действующее вещество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тетрагидроканнабинол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 или его аналоги. Названия действующего вещества могут быть любыми. </w:t>
      </w:r>
      <w:proofErr w:type="gramStart"/>
      <w:r w:rsidRPr="00BC49B8">
        <w:rPr>
          <w:rFonts w:ascii="Times New Roman" w:hAnsi="Times New Roman" w:cs="Times New Roman"/>
          <w:sz w:val="24"/>
          <w:szCs w:val="24"/>
        </w:rPr>
        <w:t xml:space="preserve">Именно поэтому в соответствии с действующим законодательством те, кто осуществляют незаконный оборот указанных наркотических средств, будут привлекаться к уголовной ответственности так же, как за героин, кокаин и другие наркотики в соответствии со статьей 228 Уголовного кодекса  Российской федерации от 13.06.1996  </w:t>
      </w:r>
      <w:r w:rsidRPr="00BC49B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49B8">
        <w:rPr>
          <w:rFonts w:ascii="Times New Roman" w:hAnsi="Times New Roman" w:cs="Times New Roman"/>
          <w:sz w:val="24"/>
          <w:szCs w:val="24"/>
        </w:rPr>
        <w:t xml:space="preserve"> – 63 ФЗ,     которая предусматривает ответственность за незаконное приобретение, хранение, перевозку, изготовление, переработку наркотических средств, психотропных веществ или их аналогов</w:t>
      </w:r>
      <w:proofErr w:type="gramEnd"/>
      <w:r w:rsidRPr="00BC49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49B8">
        <w:rPr>
          <w:rFonts w:ascii="Times New Roman" w:hAnsi="Times New Roman" w:cs="Times New Roman"/>
          <w:sz w:val="24"/>
          <w:szCs w:val="24"/>
        </w:rPr>
        <w:t xml:space="preserve">и наказание в виде лишения свободы на срок до 10 лет; а так же в соответствии со статьей 228.1 Уголовного кодекса  Российской федерации от 13.06.1996  </w:t>
      </w:r>
      <w:r w:rsidRPr="00BC49B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49B8">
        <w:rPr>
          <w:rFonts w:ascii="Times New Roman" w:hAnsi="Times New Roman" w:cs="Times New Roman"/>
          <w:sz w:val="24"/>
          <w:szCs w:val="24"/>
        </w:rPr>
        <w:t xml:space="preserve"> – 63 ФЗ, которая предусматривает ответственность за незаконное производство, сбыт или пересылку наркотических средств, психотропных веществ или их аналогов, и наказание в виде лишения свободы на срок до 20 лет.</w:t>
      </w:r>
      <w:proofErr w:type="gramEnd"/>
      <w:r w:rsidRPr="00BC49B8">
        <w:rPr>
          <w:rFonts w:ascii="Times New Roman" w:hAnsi="Times New Roman" w:cs="Times New Roman"/>
          <w:sz w:val="24"/>
          <w:szCs w:val="24"/>
        </w:rPr>
        <w:t xml:space="preserve"> Поэтому не стоит поддаваться на заявления продавцов о том, что это аналог JWH, он новый, и его не успели занести в список № 1 (Список наркотических средств, психотропных веществ и их </w:t>
      </w:r>
      <w:proofErr w:type="spellStart"/>
      <w:r w:rsidRPr="00BC49B8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BC49B8">
        <w:rPr>
          <w:rFonts w:ascii="Times New Roman" w:hAnsi="Times New Roman" w:cs="Times New Roman"/>
          <w:sz w:val="24"/>
          <w:szCs w:val="24"/>
        </w:rPr>
        <w:t xml:space="preserve">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Федерации). </w:t>
      </w:r>
    </w:p>
    <w:p w:rsidR="003D194C" w:rsidRPr="00BC49B8" w:rsidRDefault="003D194C" w:rsidP="00840E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sz w:val="24"/>
          <w:szCs w:val="24"/>
        </w:rPr>
        <w:t xml:space="preserve">Также законодательством предусмотрена административная ответственность за потребление наркотических средств или психотропных веществ без назначения врача. Так, в соответствии со статьей 6.9 КоАП РФ потребление наркотических средств или психотропных веществ без назначения врача, за исключением случаев, предусмотренных </w:t>
      </w:r>
      <w:hyperlink r:id="rId4" w:history="1">
        <w:r w:rsidRPr="00BC49B8">
          <w:rPr>
            <w:rFonts w:ascii="Times New Roman" w:hAnsi="Times New Roman" w:cs="Times New Roman"/>
            <w:sz w:val="24"/>
            <w:szCs w:val="24"/>
          </w:rPr>
          <w:t xml:space="preserve">частью 2 статьи </w:t>
        </w:r>
        <w:r w:rsidRPr="00BC49B8">
          <w:rPr>
            <w:rFonts w:ascii="Times New Roman" w:hAnsi="Times New Roman" w:cs="Times New Roman"/>
            <w:sz w:val="24"/>
            <w:szCs w:val="24"/>
          </w:rPr>
          <w:lastRenderedPageBreak/>
          <w:t>20.20</w:t>
        </w:r>
      </w:hyperlink>
      <w:r w:rsidRPr="00BC49B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BC49B8">
          <w:rPr>
            <w:rFonts w:ascii="Times New Roman" w:hAnsi="Times New Roman" w:cs="Times New Roman"/>
            <w:sz w:val="24"/>
            <w:szCs w:val="24"/>
          </w:rPr>
          <w:t>статьей 20.22</w:t>
        </w:r>
      </w:hyperlink>
      <w:r w:rsidRPr="00BC49B8">
        <w:rPr>
          <w:rFonts w:ascii="Times New Roman" w:hAnsi="Times New Roman" w:cs="Times New Roman"/>
          <w:sz w:val="24"/>
          <w:szCs w:val="24"/>
        </w:rPr>
        <w:t xml:space="preserve"> КоАП РФ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3D194C" w:rsidRPr="00BC49B8" w:rsidRDefault="003D194C" w:rsidP="00840E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9B8">
        <w:rPr>
          <w:rFonts w:ascii="Times New Roman" w:hAnsi="Times New Roman" w:cs="Times New Roman"/>
          <w:sz w:val="24"/>
          <w:szCs w:val="24"/>
        </w:rPr>
        <w:t>Хочется обратить внимание, что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признаннее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3D194C" w:rsidRPr="00BC49B8" w:rsidRDefault="003D194C" w:rsidP="00CC62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194C" w:rsidRPr="00BC49B8" w:rsidRDefault="003D194C" w:rsidP="00BC49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194C" w:rsidRPr="00BC49B8" w:rsidRDefault="003D194C" w:rsidP="00BC49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49B8" w:rsidRPr="00BC49B8" w:rsidRDefault="00BC49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49B8" w:rsidRPr="00BC49B8" w:rsidSect="00CC62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1E"/>
    <w:rsid w:val="000202E1"/>
    <w:rsid w:val="000B5B89"/>
    <w:rsid w:val="000F63BE"/>
    <w:rsid w:val="001112C2"/>
    <w:rsid w:val="00192C85"/>
    <w:rsid w:val="003D194C"/>
    <w:rsid w:val="00423D1E"/>
    <w:rsid w:val="00427251"/>
    <w:rsid w:val="00441A97"/>
    <w:rsid w:val="00493D98"/>
    <w:rsid w:val="004F1DD5"/>
    <w:rsid w:val="00546DCE"/>
    <w:rsid w:val="00566EBC"/>
    <w:rsid w:val="005A5E50"/>
    <w:rsid w:val="005D7DAB"/>
    <w:rsid w:val="00827EDD"/>
    <w:rsid w:val="00840E1D"/>
    <w:rsid w:val="008674B2"/>
    <w:rsid w:val="008F76BA"/>
    <w:rsid w:val="009C15E7"/>
    <w:rsid w:val="009F14D2"/>
    <w:rsid w:val="00A40E8D"/>
    <w:rsid w:val="00AD04E2"/>
    <w:rsid w:val="00B2783E"/>
    <w:rsid w:val="00B913C8"/>
    <w:rsid w:val="00BC49B8"/>
    <w:rsid w:val="00BF6EF2"/>
    <w:rsid w:val="00CB5092"/>
    <w:rsid w:val="00CC629E"/>
    <w:rsid w:val="00D125B4"/>
    <w:rsid w:val="00E44623"/>
    <w:rsid w:val="00E867C2"/>
    <w:rsid w:val="00FA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3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BC00CCA3F0C642F3D078E270AB6EC15786607AA768DAEB89D33B9B9BDC9653751B0D74579D2A4DiEXFO" TargetMode="External"/><Relationship Id="rId4" Type="http://schemas.openxmlformats.org/officeDocument/2006/relationships/hyperlink" Target="consultantplus://offline/ref=27BC00CCA3F0C642F3D078E270AB6EC15786607AA768DAEB89D33B9B9BDC9653751B0D715E9Ei2X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1307</Words>
  <Characters>7451</Characters>
  <Application>Microsoft Office Word</Application>
  <DocSecurity>0</DocSecurity>
  <Lines>62</Lines>
  <Paragraphs>17</Paragraphs>
  <ScaleCrop>false</ScaleCrop>
  <Company>прокуратура московской области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(«спайс», K2) — один из видов синтетических курительных смесей, поставляемых в продажу в виде травы с нанесенным химическим веществом</dc:title>
  <dc:subject/>
  <dc:creator>Roman</dc:creator>
  <cp:keywords/>
  <dc:description/>
  <cp:lastModifiedBy>Lenovo</cp:lastModifiedBy>
  <cp:revision>5</cp:revision>
  <dcterms:created xsi:type="dcterms:W3CDTF">2014-10-03T14:29:00Z</dcterms:created>
  <dcterms:modified xsi:type="dcterms:W3CDTF">2014-10-24T12:10:00Z</dcterms:modified>
</cp:coreProperties>
</file>